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0B" w:rsidRPr="00AF029D" w:rsidRDefault="001A3A17" w:rsidP="00AF029D">
      <w:pPr>
        <w:spacing w:after="0" w:line="240" w:lineRule="auto"/>
        <w:rPr>
          <w:rFonts w:ascii="Times New Roman" w:hAnsi="Times New Roman" w:cs="Times New Roman"/>
          <w:lang w:val="en-US"/>
        </w:rPr>
      </w:pPr>
      <w:r w:rsidRPr="001A3A17">
        <w:rPr>
          <w:rFonts w:ascii="Times New Roman" w:hAnsi="Times New Roman" w:cs="Times New Roman"/>
          <w:lang w:val="en-US"/>
        </w:rPr>
        <w:object w:dxaOrig="6300"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699.05pt" o:ole="">
            <v:imagedata r:id="rId7" o:title=""/>
          </v:shape>
          <o:OLEObject Type="Embed" ProgID="AcroExch.Document.DC" ShapeID="_x0000_i1025" DrawAspect="Content" ObjectID="_1633862299" r:id="rId8"/>
        </w:object>
      </w:r>
    </w:p>
    <w:p w:rsidR="00210F0B" w:rsidRPr="00AF029D" w:rsidRDefault="00210F0B" w:rsidP="00AF029D">
      <w:pPr>
        <w:pStyle w:val="1"/>
        <w:numPr>
          <w:ilvl w:val="0"/>
          <w:numId w:val="1"/>
        </w:numPr>
        <w:spacing w:before="0" w:beforeAutospacing="0" w:after="0" w:afterAutospacing="0"/>
        <w:ind w:left="0"/>
        <w:jc w:val="center"/>
        <w:rPr>
          <w:sz w:val="28"/>
          <w:szCs w:val="28"/>
        </w:rPr>
      </w:pPr>
      <w:r w:rsidRPr="00AF029D">
        <w:rPr>
          <w:sz w:val="28"/>
          <w:szCs w:val="28"/>
        </w:rPr>
        <w:lastRenderedPageBreak/>
        <w:t>Информационная справка</w:t>
      </w:r>
    </w:p>
    <w:p w:rsidR="00210F0B" w:rsidRPr="00AF029D" w:rsidRDefault="00210F0B" w:rsidP="00AF029D">
      <w:pPr>
        <w:numPr>
          <w:ilvl w:val="1"/>
          <w:numId w:val="3"/>
        </w:numPr>
        <w:spacing w:after="0" w:line="240" w:lineRule="auto"/>
        <w:ind w:left="0"/>
        <w:jc w:val="both"/>
        <w:rPr>
          <w:rFonts w:ascii="Times New Roman" w:hAnsi="Times New Roman" w:cs="Times New Roman"/>
          <w:b/>
          <w:sz w:val="28"/>
          <w:szCs w:val="28"/>
          <w:lang w:val="en-US"/>
        </w:rPr>
      </w:pPr>
      <w:r w:rsidRPr="00AF029D">
        <w:rPr>
          <w:rFonts w:ascii="Times New Roman" w:hAnsi="Times New Roman" w:cs="Times New Roman"/>
          <w:b/>
          <w:sz w:val="28"/>
          <w:szCs w:val="28"/>
        </w:rPr>
        <w:t>Нормативно – правовое, организационное обеспечение деятельности</w:t>
      </w:r>
    </w:p>
    <w:p w:rsidR="00210F0B" w:rsidRPr="00AF029D" w:rsidRDefault="00210F0B" w:rsidP="00AF029D">
      <w:pPr>
        <w:spacing w:after="0" w:line="240" w:lineRule="auto"/>
        <w:jc w:val="both"/>
        <w:rPr>
          <w:rFonts w:ascii="Times New Roman" w:hAnsi="Times New Roman" w:cs="Times New Roman"/>
          <w:b/>
          <w:sz w:val="28"/>
          <w:szCs w:val="28"/>
          <w:lang w:val="en-US"/>
        </w:rPr>
      </w:pP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Муниципальное бюджетное   учреждение  дополнительного образования «Детская </w:t>
      </w:r>
      <w:r w:rsidR="00DB42E2">
        <w:rPr>
          <w:rFonts w:ascii="Times New Roman" w:hAnsi="Times New Roman" w:cs="Times New Roman"/>
          <w:sz w:val="28"/>
          <w:szCs w:val="28"/>
        </w:rPr>
        <w:t>школа искусств № 8 г. Улан-Удэ»</w:t>
      </w:r>
      <w:r w:rsidRPr="00AF029D">
        <w:rPr>
          <w:rFonts w:ascii="Times New Roman" w:hAnsi="Times New Roman" w:cs="Times New Roman"/>
          <w:sz w:val="28"/>
          <w:szCs w:val="28"/>
        </w:rPr>
        <w:t xml:space="preserve"> создано  на основании приказа Управления культуры Администрации г. Улан – Удэ</w:t>
      </w:r>
      <w:r w:rsidRPr="00AF029D">
        <w:rPr>
          <w:rFonts w:ascii="Times New Roman" w:hAnsi="Times New Roman" w:cs="Times New Roman"/>
          <w:color w:val="FF0000"/>
          <w:sz w:val="28"/>
          <w:szCs w:val="28"/>
        </w:rPr>
        <w:t xml:space="preserve"> </w:t>
      </w:r>
      <w:r w:rsidRPr="00AF029D">
        <w:rPr>
          <w:rFonts w:ascii="Times New Roman" w:hAnsi="Times New Roman" w:cs="Times New Roman"/>
          <w:sz w:val="28"/>
          <w:szCs w:val="28"/>
        </w:rPr>
        <w:t>от 17.11.2011 №</w:t>
      </w:r>
      <w:r w:rsidR="00DB42E2">
        <w:rPr>
          <w:rFonts w:ascii="Times New Roman" w:hAnsi="Times New Roman" w:cs="Times New Roman"/>
          <w:sz w:val="28"/>
          <w:szCs w:val="28"/>
        </w:rPr>
        <w:t xml:space="preserve"> </w:t>
      </w:r>
      <w:r w:rsidRPr="00AF029D">
        <w:rPr>
          <w:rFonts w:ascii="Times New Roman" w:hAnsi="Times New Roman" w:cs="Times New Roman"/>
          <w:sz w:val="28"/>
          <w:szCs w:val="28"/>
        </w:rPr>
        <w:t xml:space="preserve">99 </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Учреждение было создано:</w:t>
      </w:r>
    </w:p>
    <w:p w:rsidR="00210F0B" w:rsidRPr="00AF029D" w:rsidRDefault="00210F0B" w:rsidP="00AF029D">
      <w:pPr>
        <w:numPr>
          <w:ilvl w:val="0"/>
          <w:numId w:val="2"/>
        </w:numPr>
        <w:suppressAutoHyphens/>
        <w:spacing w:after="0" w:line="240" w:lineRule="auto"/>
        <w:ind w:left="0" w:firstLine="0"/>
        <w:jc w:val="both"/>
        <w:rPr>
          <w:rFonts w:ascii="Times New Roman" w:hAnsi="Times New Roman" w:cs="Times New Roman"/>
          <w:sz w:val="28"/>
          <w:szCs w:val="28"/>
        </w:rPr>
      </w:pPr>
      <w:r w:rsidRPr="00AF029D">
        <w:rPr>
          <w:rFonts w:ascii="Times New Roman" w:hAnsi="Times New Roman" w:cs="Times New Roman"/>
          <w:sz w:val="28"/>
          <w:szCs w:val="28"/>
        </w:rPr>
        <w:t>10 октября 1980</w:t>
      </w:r>
      <w:r w:rsidR="00DB42E2">
        <w:rPr>
          <w:rFonts w:ascii="Times New Roman" w:hAnsi="Times New Roman" w:cs="Times New Roman"/>
          <w:sz w:val="28"/>
          <w:szCs w:val="28"/>
        </w:rPr>
        <w:t xml:space="preserve"> </w:t>
      </w:r>
      <w:r w:rsidRPr="00AF029D">
        <w:rPr>
          <w:rFonts w:ascii="Times New Roman" w:hAnsi="Times New Roman" w:cs="Times New Roman"/>
          <w:sz w:val="28"/>
          <w:szCs w:val="28"/>
        </w:rPr>
        <w:t>г. при Республиканской средней школе – интернате №1, на основании постановления коллегии Министерства культуры и народного образования Бурятской АССР</w:t>
      </w:r>
    </w:p>
    <w:p w:rsidR="00210F0B" w:rsidRPr="00AF029D" w:rsidRDefault="00210F0B" w:rsidP="00AF029D">
      <w:pPr>
        <w:numPr>
          <w:ilvl w:val="0"/>
          <w:numId w:val="2"/>
        </w:numPr>
        <w:suppressAutoHyphens/>
        <w:spacing w:after="0" w:line="240" w:lineRule="auto"/>
        <w:ind w:left="0" w:firstLine="0"/>
        <w:jc w:val="both"/>
        <w:rPr>
          <w:rFonts w:ascii="Times New Roman" w:hAnsi="Times New Roman" w:cs="Times New Roman"/>
          <w:sz w:val="28"/>
          <w:szCs w:val="28"/>
        </w:rPr>
      </w:pPr>
      <w:r w:rsidRPr="00AF029D">
        <w:rPr>
          <w:rFonts w:ascii="Times New Roman" w:hAnsi="Times New Roman" w:cs="Times New Roman"/>
          <w:sz w:val="28"/>
          <w:szCs w:val="28"/>
        </w:rPr>
        <w:t xml:space="preserve"> на основа</w:t>
      </w:r>
      <w:r w:rsidR="00DB42E2">
        <w:rPr>
          <w:rFonts w:ascii="Times New Roman" w:hAnsi="Times New Roman" w:cs="Times New Roman"/>
          <w:sz w:val="28"/>
          <w:szCs w:val="28"/>
        </w:rPr>
        <w:t xml:space="preserve">нии приказа Отдела культуры </w:t>
      </w:r>
      <w:proofErr w:type="gramStart"/>
      <w:r w:rsidR="00DB42E2">
        <w:rPr>
          <w:rFonts w:ascii="Times New Roman" w:hAnsi="Times New Roman" w:cs="Times New Roman"/>
          <w:sz w:val="28"/>
          <w:szCs w:val="28"/>
        </w:rPr>
        <w:t>г</w:t>
      </w:r>
      <w:proofErr w:type="gramEnd"/>
      <w:r w:rsidR="00DB42E2">
        <w:rPr>
          <w:rFonts w:ascii="Times New Roman" w:hAnsi="Times New Roman" w:cs="Times New Roman"/>
          <w:sz w:val="28"/>
          <w:szCs w:val="28"/>
        </w:rPr>
        <w:t xml:space="preserve">. </w:t>
      </w:r>
      <w:r w:rsidRPr="00AF029D">
        <w:rPr>
          <w:rFonts w:ascii="Times New Roman" w:hAnsi="Times New Roman" w:cs="Times New Roman"/>
          <w:sz w:val="28"/>
          <w:szCs w:val="28"/>
        </w:rPr>
        <w:t>Улан-Удэ, зарегистрированного Регистрационной палатой от 26 октября 1999</w:t>
      </w:r>
      <w:r w:rsidR="00DB42E2">
        <w:rPr>
          <w:rFonts w:ascii="Times New Roman" w:hAnsi="Times New Roman" w:cs="Times New Roman"/>
          <w:sz w:val="28"/>
          <w:szCs w:val="28"/>
        </w:rPr>
        <w:t xml:space="preserve"> </w:t>
      </w:r>
      <w:r w:rsidRPr="00AF029D">
        <w:rPr>
          <w:rFonts w:ascii="Times New Roman" w:hAnsi="Times New Roman" w:cs="Times New Roman"/>
          <w:sz w:val="28"/>
          <w:szCs w:val="28"/>
        </w:rPr>
        <w:t>г.</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Учреждение создано для выполнения работ, оказания муниципальных услуг в целях обеспечения реализации предусмотренных  действующим законодательством полномочий городского округа «город Улан-Удэ» в сфере образования.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Учреждение осуществляет следующие основные виды образовательной деятельности:</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реализация образовательных программ дополнительного образования детей художественно эстетической направленности;</w:t>
      </w:r>
    </w:p>
    <w:p w:rsidR="00210F0B" w:rsidRPr="00AF029D" w:rsidRDefault="00210F0B" w:rsidP="00AF029D">
      <w:pPr>
        <w:spacing w:after="0" w:line="240" w:lineRule="auto"/>
        <w:jc w:val="both"/>
        <w:rPr>
          <w:rFonts w:ascii="Times New Roman" w:hAnsi="Times New Roman" w:cs="Times New Roman"/>
          <w:sz w:val="28"/>
          <w:szCs w:val="28"/>
        </w:rPr>
      </w:pPr>
      <w:proofErr w:type="gramStart"/>
      <w:r w:rsidRPr="00AF029D">
        <w:rPr>
          <w:rFonts w:ascii="Times New Roman" w:hAnsi="Times New Roman" w:cs="Times New Roman"/>
          <w:sz w:val="28"/>
          <w:szCs w:val="28"/>
        </w:rPr>
        <w:t xml:space="preserve">- реализация дополнительной </w:t>
      </w:r>
      <w:proofErr w:type="spellStart"/>
      <w:r w:rsidRPr="00AF029D">
        <w:rPr>
          <w:rFonts w:ascii="Times New Roman" w:hAnsi="Times New Roman" w:cs="Times New Roman"/>
          <w:sz w:val="28"/>
          <w:szCs w:val="28"/>
        </w:rPr>
        <w:t>предпрофессиональной</w:t>
      </w:r>
      <w:proofErr w:type="spellEnd"/>
      <w:r w:rsidRPr="00AF029D">
        <w:rPr>
          <w:rFonts w:ascii="Times New Roman" w:hAnsi="Times New Roman" w:cs="Times New Roman"/>
          <w:sz w:val="28"/>
          <w:szCs w:val="28"/>
        </w:rPr>
        <w:t xml:space="preserve"> и </w:t>
      </w:r>
      <w:proofErr w:type="spellStart"/>
      <w:r w:rsidRPr="00AF029D">
        <w:rPr>
          <w:rFonts w:ascii="Times New Roman" w:hAnsi="Times New Roman" w:cs="Times New Roman"/>
          <w:sz w:val="28"/>
          <w:szCs w:val="28"/>
        </w:rPr>
        <w:t>общеразвивающих</w:t>
      </w:r>
      <w:proofErr w:type="spellEnd"/>
      <w:r w:rsidRPr="00AF029D">
        <w:rPr>
          <w:rFonts w:ascii="Times New Roman" w:hAnsi="Times New Roman" w:cs="Times New Roman"/>
          <w:sz w:val="28"/>
          <w:szCs w:val="28"/>
        </w:rPr>
        <w:t xml:space="preserve"> общеобразовательных   программ в области искусства.</w:t>
      </w:r>
      <w:proofErr w:type="gramEnd"/>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Функции и полномочия учредителя Учреждения  от имени городского округа осуществляет Муниципальное учреждение « Комитет по культуре Администрации </w:t>
      </w:r>
      <w:proofErr w:type="gramStart"/>
      <w:r w:rsidRPr="00AF029D">
        <w:rPr>
          <w:rFonts w:ascii="Times New Roman" w:hAnsi="Times New Roman" w:cs="Times New Roman"/>
          <w:sz w:val="28"/>
          <w:szCs w:val="28"/>
        </w:rPr>
        <w:t>г</w:t>
      </w:r>
      <w:proofErr w:type="gramEnd"/>
      <w:r w:rsidRPr="00AF029D">
        <w:rPr>
          <w:rFonts w:ascii="Times New Roman" w:hAnsi="Times New Roman" w:cs="Times New Roman"/>
          <w:sz w:val="28"/>
          <w:szCs w:val="28"/>
        </w:rPr>
        <w:t xml:space="preserve">. Улан-Удэ». </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b/>
          <w:sz w:val="28"/>
          <w:szCs w:val="28"/>
        </w:rPr>
        <w:t>Юридический и фактический адрес:</w:t>
      </w:r>
      <w:r w:rsidR="002B03E6">
        <w:rPr>
          <w:rFonts w:ascii="Times New Roman" w:hAnsi="Times New Roman" w:cs="Times New Roman"/>
          <w:b/>
          <w:sz w:val="28"/>
          <w:szCs w:val="28"/>
        </w:rPr>
        <w:t xml:space="preserve"> </w:t>
      </w:r>
      <w:r w:rsidRPr="00AF029D">
        <w:rPr>
          <w:rFonts w:ascii="Times New Roman" w:hAnsi="Times New Roman" w:cs="Times New Roman"/>
          <w:sz w:val="28"/>
          <w:szCs w:val="28"/>
        </w:rPr>
        <w:t>670034,</w:t>
      </w:r>
      <w:r w:rsidR="00DB42E2">
        <w:rPr>
          <w:rFonts w:ascii="Times New Roman" w:hAnsi="Times New Roman" w:cs="Times New Roman"/>
          <w:sz w:val="28"/>
          <w:szCs w:val="28"/>
        </w:rPr>
        <w:t xml:space="preserve"> </w:t>
      </w:r>
      <w:r w:rsidRPr="00AF029D">
        <w:rPr>
          <w:rFonts w:ascii="Times New Roman" w:hAnsi="Times New Roman" w:cs="Times New Roman"/>
          <w:sz w:val="28"/>
          <w:szCs w:val="28"/>
        </w:rPr>
        <w:t xml:space="preserve">г. Улан-Удэ, ул. </w:t>
      </w:r>
      <w:proofErr w:type="spellStart"/>
      <w:r w:rsidRPr="00AF029D">
        <w:rPr>
          <w:rFonts w:ascii="Times New Roman" w:hAnsi="Times New Roman" w:cs="Times New Roman"/>
          <w:sz w:val="28"/>
          <w:szCs w:val="28"/>
        </w:rPr>
        <w:t>Чертенкова</w:t>
      </w:r>
      <w:proofErr w:type="spellEnd"/>
      <w:r w:rsidRPr="00AF029D">
        <w:rPr>
          <w:rFonts w:ascii="Times New Roman" w:hAnsi="Times New Roman" w:cs="Times New Roman"/>
          <w:sz w:val="28"/>
          <w:szCs w:val="28"/>
        </w:rPr>
        <w:t>, 30.</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Телефон-8(3012)44-06-83</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lang w:val="en-US"/>
        </w:rPr>
        <w:t>E</w:t>
      </w:r>
      <w:r w:rsidRPr="00AF029D">
        <w:rPr>
          <w:rFonts w:ascii="Times New Roman" w:hAnsi="Times New Roman" w:cs="Times New Roman"/>
          <w:sz w:val="28"/>
          <w:szCs w:val="28"/>
        </w:rPr>
        <w:t xml:space="preserve"> –</w:t>
      </w:r>
      <w:r w:rsidRPr="00AF029D">
        <w:rPr>
          <w:rFonts w:ascii="Times New Roman" w:hAnsi="Times New Roman" w:cs="Times New Roman"/>
          <w:sz w:val="28"/>
          <w:szCs w:val="28"/>
          <w:lang w:val="en-US"/>
        </w:rPr>
        <w:t>mail</w:t>
      </w:r>
      <w:r w:rsidRPr="00AF029D">
        <w:rPr>
          <w:rFonts w:ascii="Times New Roman" w:hAnsi="Times New Roman" w:cs="Times New Roman"/>
          <w:sz w:val="28"/>
          <w:szCs w:val="28"/>
        </w:rPr>
        <w:t>:</w:t>
      </w:r>
      <w:r w:rsidR="00DE372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lang w:val="en-US"/>
        </w:rPr>
        <w:t>moudshi</w:t>
      </w:r>
      <w:proofErr w:type="spellEnd"/>
      <w:r w:rsidRPr="00AF029D">
        <w:rPr>
          <w:rFonts w:ascii="Times New Roman" w:hAnsi="Times New Roman" w:cs="Times New Roman"/>
          <w:sz w:val="28"/>
          <w:szCs w:val="28"/>
        </w:rPr>
        <w:t>8@</w:t>
      </w:r>
      <w:proofErr w:type="spellStart"/>
      <w:r w:rsidRPr="00AF029D">
        <w:rPr>
          <w:rFonts w:ascii="Times New Roman" w:hAnsi="Times New Roman" w:cs="Times New Roman"/>
          <w:sz w:val="28"/>
          <w:szCs w:val="28"/>
          <w:lang w:val="en-US"/>
        </w:rPr>
        <w:t>gmail</w:t>
      </w:r>
      <w:proofErr w:type="spellEnd"/>
      <w:r w:rsidRPr="00AF029D">
        <w:rPr>
          <w:rFonts w:ascii="Times New Roman" w:hAnsi="Times New Roman" w:cs="Times New Roman"/>
          <w:sz w:val="28"/>
          <w:szCs w:val="28"/>
        </w:rPr>
        <w:t>.</w:t>
      </w:r>
      <w:r w:rsidRPr="00AF029D">
        <w:rPr>
          <w:rFonts w:ascii="Times New Roman" w:hAnsi="Times New Roman" w:cs="Times New Roman"/>
          <w:sz w:val="28"/>
          <w:szCs w:val="28"/>
          <w:lang w:val="en-US"/>
        </w:rPr>
        <w:t>com</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i/>
          <w:sz w:val="28"/>
          <w:szCs w:val="28"/>
        </w:rPr>
        <w:t>Директор школы</w:t>
      </w:r>
      <w:r w:rsidRPr="00AF029D">
        <w:rPr>
          <w:rFonts w:ascii="Times New Roman" w:hAnsi="Times New Roman" w:cs="Times New Roman"/>
          <w:sz w:val="28"/>
          <w:szCs w:val="28"/>
        </w:rPr>
        <w:t xml:space="preserve"> –</w:t>
      </w:r>
      <w:r w:rsidR="00DB42E2">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Гунгаева</w:t>
      </w:r>
      <w:proofErr w:type="spellEnd"/>
      <w:r w:rsidRPr="00AF029D">
        <w:rPr>
          <w:rFonts w:ascii="Times New Roman" w:hAnsi="Times New Roman" w:cs="Times New Roman"/>
          <w:sz w:val="28"/>
          <w:szCs w:val="28"/>
        </w:rPr>
        <w:t xml:space="preserve"> Татьяна Владимировна</w:t>
      </w:r>
    </w:p>
    <w:p w:rsidR="00210F0B" w:rsidRPr="00AF029D" w:rsidRDefault="00210F0B" w:rsidP="00AF029D">
      <w:pPr>
        <w:pStyle w:val="a4"/>
        <w:spacing w:before="0" w:beforeAutospacing="0" w:after="0" w:afterAutospacing="0"/>
        <w:jc w:val="both"/>
        <w:rPr>
          <w:b/>
          <w:sz w:val="28"/>
          <w:szCs w:val="28"/>
        </w:rPr>
      </w:pPr>
      <w:r w:rsidRPr="00AF029D">
        <w:rPr>
          <w:sz w:val="28"/>
          <w:szCs w:val="28"/>
        </w:rPr>
        <w:t xml:space="preserve">Методическая тема школы: </w:t>
      </w:r>
      <w:r w:rsidRPr="00AF029D">
        <w:rPr>
          <w:b/>
          <w:sz w:val="28"/>
          <w:szCs w:val="28"/>
        </w:rPr>
        <w:t>«Формирование эстетической культуры личности на художественных традициях  народов населяющих Республику Бурятия»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постановлении и распоряжения Правительства  Российской Федерации, положении об образовательном учреждении дополнительного образования детей, законы и иные нормативные правовые акты Республики  Бурятия, нормативные пр</w:t>
      </w:r>
      <w:r w:rsidR="00476F6B">
        <w:rPr>
          <w:rFonts w:ascii="Times New Roman" w:hAnsi="Times New Roman" w:cs="Times New Roman"/>
          <w:sz w:val="28"/>
          <w:szCs w:val="28"/>
        </w:rPr>
        <w:t>авовые акты городского округа «</w:t>
      </w:r>
      <w:r w:rsidRPr="00AF029D">
        <w:rPr>
          <w:rFonts w:ascii="Times New Roman" w:hAnsi="Times New Roman" w:cs="Times New Roman"/>
          <w:sz w:val="28"/>
          <w:szCs w:val="28"/>
        </w:rPr>
        <w:t>город Улан-Удэ» и Устав Учреждения.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Учреждение является юридическим лицом, имеет самостоятельный баланс, обособленное имущество, лицевой счет, открытый в органах  Федерального казначейства, печать установленного образца, штампы, бланки со своим наименованием. Учреждение от своего имени приобретает </w:t>
      </w:r>
      <w:r w:rsidRPr="00AF029D">
        <w:rPr>
          <w:rFonts w:ascii="Times New Roman" w:hAnsi="Times New Roman" w:cs="Times New Roman"/>
          <w:sz w:val="28"/>
          <w:szCs w:val="28"/>
        </w:rPr>
        <w:lastRenderedPageBreak/>
        <w:t>имущественные и личные неимущественные  права, исполняет обязанности, выступает истцом и ответчиком в суде в соответствии с действующим законодательством Российской Федерации.</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Учреждение приобретает право  на образовательную деятельность и льготы, предоставляемые законодательством Российской Федерации, с момента выдачи лицензии (разрешения).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Лицензия предоставлена на основании решения приказа Министерства образования и науки Республики Бурятия от 31 июля 2013года № 1545. лицензия имеет приложение, являющееся её неотъемлемой частью.</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Приложение №1 к лицензии на осуществление образовательной деятельности от 31 июля 2013г.№</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1990 МБУ ДО «Детская школа искусств  №</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8 г. Улан-Удэ» имеет право осуществление образовательной деятельности по следующим образовательным программам: вид образовательной программы – Дополнительное образование детей и взрослых   от 01</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 xml:space="preserve">сентября 2014г № 1377.     </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Локальными нормативными актами Учреждения являются:</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Приказы Учреждения.</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Правила внутреннего трудового распорядка</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Правила внутреннего распорядка для </w:t>
      </w:r>
      <w:proofErr w:type="gramStart"/>
      <w:r w:rsidRPr="00AF029D">
        <w:rPr>
          <w:rFonts w:ascii="Times New Roman" w:hAnsi="Times New Roman" w:cs="Times New Roman"/>
          <w:sz w:val="28"/>
          <w:szCs w:val="28"/>
        </w:rPr>
        <w:t>обучающихся</w:t>
      </w:r>
      <w:proofErr w:type="gramEnd"/>
      <w:r w:rsidRPr="00AF029D">
        <w:rPr>
          <w:rFonts w:ascii="Times New Roman" w:hAnsi="Times New Roman" w:cs="Times New Roman"/>
          <w:sz w:val="28"/>
          <w:szCs w:val="28"/>
        </w:rPr>
        <w:t>.</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Положение о порядке премирования  работников, порядке установления надбавок и доплат к ставкам заработной платы и должностным окладам, иных выплат стимулирующего характера.</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Положение  о Педагогическом совете.</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Положение о Совете  школы.</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Положения о структурных  подразделениях Учреждения.</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Должностные инструкции работников Учреждения (в случае отсутствия соответствующих разделов в трудовых договорах)</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Учебные планы</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Образовательные программы, реализуемые Учреждением.</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Иные локальные акты, предусмотренные  действующим  законодательством  Российской Федерации и Уставом.</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Локальные акты не могут противоречить действующему законодательству и  Уставу.</w:t>
      </w:r>
    </w:p>
    <w:p w:rsidR="00210F0B" w:rsidRPr="00AF029D" w:rsidRDefault="00210F0B" w:rsidP="00AF029D">
      <w:pPr>
        <w:numPr>
          <w:ilvl w:val="0"/>
          <w:numId w:val="4"/>
        </w:numPr>
        <w:suppressAutoHyphen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Положение о попечительском совете.</w:t>
      </w:r>
    </w:p>
    <w:p w:rsidR="00210F0B" w:rsidRDefault="00210F0B" w:rsidP="00AF029D">
      <w:pPr>
        <w:suppressAutoHyphens/>
        <w:spacing w:after="0" w:line="240" w:lineRule="auto"/>
        <w:ind w:left="709"/>
        <w:jc w:val="both"/>
        <w:rPr>
          <w:rFonts w:ascii="Times New Roman" w:hAnsi="Times New Roman" w:cs="Times New Roman"/>
          <w:sz w:val="28"/>
          <w:szCs w:val="28"/>
        </w:rPr>
      </w:pPr>
    </w:p>
    <w:p w:rsidR="00210F0B" w:rsidRPr="00AF029D" w:rsidRDefault="00210F0B" w:rsidP="00AF029D">
      <w:pPr>
        <w:spacing w:after="0" w:line="240" w:lineRule="auto"/>
        <w:jc w:val="both"/>
        <w:rPr>
          <w:rFonts w:ascii="Times New Roman" w:hAnsi="Times New Roman" w:cs="Times New Roman"/>
          <w:b/>
          <w:sz w:val="28"/>
          <w:szCs w:val="28"/>
        </w:rPr>
      </w:pPr>
      <w:r w:rsidRPr="00AF029D">
        <w:rPr>
          <w:rFonts w:ascii="Times New Roman" w:hAnsi="Times New Roman" w:cs="Times New Roman"/>
          <w:b/>
          <w:sz w:val="28"/>
          <w:szCs w:val="28"/>
        </w:rPr>
        <w:t>Основными целями деятельности Учреждения являются: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создание условий для художественного образования и эстетического  воспитания детей, приобретения ими знаний, умений и навыков в области выбранного вида искусства, опыта творческой деятельности;</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осуществление  подготовки к поступлению в образовательные учреждения, реализующие предпрофессиональные образовательные программы в области искусств.</w:t>
      </w:r>
    </w:p>
    <w:p w:rsidR="006D6905" w:rsidRDefault="006D6905" w:rsidP="00AF029D">
      <w:pPr>
        <w:spacing w:after="0" w:line="240" w:lineRule="auto"/>
        <w:jc w:val="both"/>
        <w:rPr>
          <w:rFonts w:ascii="Times New Roman" w:hAnsi="Times New Roman" w:cs="Times New Roman"/>
          <w:b/>
          <w:sz w:val="28"/>
          <w:szCs w:val="28"/>
        </w:rPr>
      </w:pPr>
    </w:p>
    <w:p w:rsidR="006D6905" w:rsidRDefault="006D6905" w:rsidP="00AF029D">
      <w:pPr>
        <w:spacing w:after="0" w:line="240" w:lineRule="auto"/>
        <w:jc w:val="both"/>
        <w:rPr>
          <w:rFonts w:ascii="Times New Roman" w:hAnsi="Times New Roman" w:cs="Times New Roman"/>
          <w:b/>
          <w:sz w:val="28"/>
          <w:szCs w:val="28"/>
        </w:rPr>
      </w:pPr>
    </w:p>
    <w:p w:rsidR="00210F0B" w:rsidRPr="00AF029D" w:rsidRDefault="00210F0B" w:rsidP="00AF029D">
      <w:pPr>
        <w:spacing w:after="0" w:line="240" w:lineRule="auto"/>
        <w:jc w:val="both"/>
        <w:rPr>
          <w:rFonts w:ascii="Times New Roman" w:hAnsi="Times New Roman" w:cs="Times New Roman"/>
          <w:b/>
          <w:sz w:val="28"/>
          <w:szCs w:val="28"/>
        </w:rPr>
      </w:pPr>
      <w:r w:rsidRPr="00AF029D">
        <w:rPr>
          <w:rFonts w:ascii="Times New Roman" w:hAnsi="Times New Roman" w:cs="Times New Roman"/>
          <w:b/>
          <w:sz w:val="28"/>
          <w:szCs w:val="28"/>
        </w:rPr>
        <w:lastRenderedPageBreak/>
        <w:t>Основными задачами Учреждения являются: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-выявление художественно-одаренных детей и молодежи в возрасте преимущественно от 6 до 18 лет, также обеспечение соответствующих условий для их образования, творческого  развития, профессионального самоопределения;</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эстетическое воспитание подрастающего поколения, в том числе воспитания подготовленной и заинтересованной аудитории слушателей и зрителей,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реализация нравственного потенциала искусства как средства формирования и развития этических норм поведения и морали, как личности, так и общества;</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формирование духовно – нравственной личности;</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формирование общей культуры;</w:t>
      </w:r>
    </w:p>
    <w:p w:rsidR="00210F0B" w:rsidRPr="00AF029D" w:rsidRDefault="00210F0B" w:rsidP="00AF029D">
      <w:pPr>
        <w:tabs>
          <w:tab w:val="center" w:pos="4677"/>
        </w:tabs>
        <w:spacing w:after="0" w:line="240" w:lineRule="auto"/>
        <w:jc w:val="both"/>
        <w:rPr>
          <w:rFonts w:ascii="Times New Roman" w:hAnsi="Times New Roman" w:cs="Times New Roman"/>
          <w:b/>
          <w:sz w:val="28"/>
          <w:szCs w:val="28"/>
        </w:rPr>
      </w:pPr>
      <w:r w:rsidRPr="00AF029D">
        <w:rPr>
          <w:rFonts w:ascii="Times New Roman" w:hAnsi="Times New Roman" w:cs="Times New Roman"/>
          <w:sz w:val="28"/>
          <w:szCs w:val="28"/>
        </w:rPr>
        <w:t>- организация общей культуры;</w:t>
      </w:r>
      <w:r w:rsidRPr="00AF029D">
        <w:rPr>
          <w:rFonts w:ascii="Times New Roman" w:hAnsi="Times New Roman" w:cs="Times New Roman"/>
          <w:b/>
          <w:sz w:val="28"/>
          <w:szCs w:val="28"/>
        </w:rPr>
        <w:t xml:space="preserve"> </w:t>
      </w:r>
      <w:r w:rsidRPr="00AF029D">
        <w:rPr>
          <w:rFonts w:ascii="Times New Roman" w:hAnsi="Times New Roman" w:cs="Times New Roman"/>
          <w:b/>
          <w:sz w:val="28"/>
          <w:szCs w:val="28"/>
        </w:rPr>
        <w:tab/>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организация содержательного досуга.</w:t>
      </w:r>
    </w:p>
    <w:p w:rsidR="00210F0B" w:rsidRDefault="00210F0B" w:rsidP="00AF029D">
      <w:pPr>
        <w:spacing w:after="0" w:line="240" w:lineRule="auto"/>
        <w:jc w:val="both"/>
        <w:rPr>
          <w:rFonts w:ascii="Times New Roman" w:hAnsi="Times New Roman" w:cs="Times New Roman"/>
          <w:sz w:val="28"/>
          <w:szCs w:val="28"/>
        </w:rPr>
      </w:pPr>
    </w:p>
    <w:p w:rsidR="006D6905" w:rsidRDefault="006D6905" w:rsidP="00AF029D">
      <w:pPr>
        <w:pStyle w:val="a9"/>
        <w:ind w:firstLine="709"/>
        <w:jc w:val="center"/>
        <w:rPr>
          <w:b/>
          <w:sz w:val="28"/>
          <w:szCs w:val="28"/>
        </w:rPr>
      </w:pPr>
    </w:p>
    <w:p w:rsidR="00210F0B" w:rsidRPr="00AF029D" w:rsidRDefault="00210F0B" w:rsidP="00AF029D">
      <w:pPr>
        <w:pStyle w:val="a9"/>
        <w:ind w:firstLine="709"/>
        <w:jc w:val="center"/>
        <w:rPr>
          <w:b/>
          <w:sz w:val="28"/>
          <w:szCs w:val="28"/>
        </w:rPr>
      </w:pPr>
      <w:r w:rsidRPr="00AF029D">
        <w:rPr>
          <w:b/>
          <w:sz w:val="28"/>
          <w:szCs w:val="28"/>
        </w:rPr>
        <w:t>Характеристика образовательного процесса и его организационно – педагогическое обеспечение</w:t>
      </w:r>
    </w:p>
    <w:p w:rsidR="00210F0B" w:rsidRDefault="00210F0B" w:rsidP="00AF029D">
      <w:pPr>
        <w:spacing w:after="0" w:line="240" w:lineRule="auto"/>
        <w:ind w:firstLine="709"/>
        <w:jc w:val="both"/>
        <w:rPr>
          <w:rFonts w:ascii="Times New Roman" w:hAnsi="Times New Roman" w:cs="Times New Roman"/>
          <w:sz w:val="28"/>
          <w:szCs w:val="28"/>
          <w:lang w:eastAsia="en-US"/>
        </w:rPr>
      </w:pPr>
      <w:r w:rsidRPr="00AF029D">
        <w:rPr>
          <w:rFonts w:ascii="Times New Roman" w:hAnsi="Times New Roman" w:cs="Times New Roman"/>
          <w:b/>
          <w:sz w:val="28"/>
          <w:szCs w:val="28"/>
        </w:rPr>
        <w:t>Структура управления образовательным учреждением</w:t>
      </w:r>
      <w:r w:rsidRPr="00AF029D">
        <w:rPr>
          <w:rFonts w:ascii="Times New Roman" w:hAnsi="Times New Roman" w:cs="Times New Roman"/>
          <w:sz w:val="28"/>
          <w:szCs w:val="28"/>
          <w:lang w:eastAsia="en-US"/>
        </w:rPr>
        <w:t xml:space="preserve"> </w:t>
      </w:r>
    </w:p>
    <w:p w:rsidR="00924247" w:rsidRPr="00AF029D" w:rsidRDefault="00924247" w:rsidP="00AF029D">
      <w:pPr>
        <w:spacing w:after="0" w:line="240" w:lineRule="auto"/>
        <w:ind w:firstLine="709"/>
        <w:jc w:val="both"/>
        <w:rPr>
          <w:rFonts w:ascii="Times New Roman" w:hAnsi="Times New Roman" w:cs="Times New Roman"/>
          <w:sz w:val="28"/>
          <w:szCs w:val="28"/>
          <w:lang w:eastAsia="en-US"/>
        </w:rPr>
      </w:pPr>
    </w:p>
    <w:p w:rsidR="00210F0B" w:rsidRPr="00AF029D" w:rsidRDefault="00210F0B" w:rsidP="00AF029D">
      <w:pPr>
        <w:pStyle w:val="a9"/>
        <w:ind w:firstLine="709"/>
        <w:jc w:val="both"/>
        <w:rPr>
          <w:sz w:val="28"/>
          <w:szCs w:val="28"/>
        </w:rPr>
      </w:pPr>
      <w:r w:rsidRPr="00AF029D">
        <w:rPr>
          <w:sz w:val="28"/>
          <w:szCs w:val="28"/>
        </w:rPr>
        <w:t>Управление образовательным учреждением осуществляется в соответствии  с Законом РФ от  29.12.2012г. №273-ФЗ « Об образовании», Конституцией РФ, Уставом МБУ ДО</w:t>
      </w:r>
      <w:r w:rsidR="006D6905">
        <w:rPr>
          <w:sz w:val="28"/>
          <w:szCs w:val="28"/>
        </w:rPr>
        <w:t xml:space="preserve"> «</w:t>
      </w:r>
      <w:r w:rsidRPr="00AF029D">
        <w:rPr>
          <w:sz w:val="28"/>
          <w:szCs w:val="28"/>
        </w:rPr>
        <w:t>Детская школа искусств № 8 г. Улан – Удэ» и указаниями Учредителя.</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pacing w:val="4"/>
          <w:sz w:val="28"/>
          <w:szCs w:val="28"/>
        </w:rPr>
      </w:pPr>
      <w:r w:rsidRPr="00AF029D">
        <w:rPr>
          <w:rFonts w:ascii="Times New Roman" w:hAnsi="Times New Roman" w:cs="Times New Roman"/>
          <w:color w:val="000000"/>
          <w:spacing w:val="4"/>
          <w:sz w:val="28"/>
          <w:szCs w:val="28"/>
        </w:rPr>
        <w:t>Органами управления ОУ являются директор, Общее собрание трудового коллектива ОУ, Педагогический совет ОУ, Методический совет ОУ.</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pacing w:val="4"/>
          <w:sz w:val="28"/>
          <w:szCs w:val="28"/>
        </w:rPr>
      </w:pPr>
      <w:r w:rsidRPr="00AF029D">
        <w:rPr>
          <w:rFonts w:ascii="Times New Roman" w:hAnsi="Times New Roman" w:cs="Times New Roman"/>
          <w:spacing w:val="4"/>
          <w:sz w:val="28"/>
          <w:szCs w:val="28"/>
        </w:rPr>
        <w:t xml:space="preserve">ОУ возглавляет </w:t>
      </w:r>
      <w:r w:rsidRPr="00AF029D">
        <w:rPr>
          <w:rFonts w:ascii="Times New Roman" w:hAnsi="Times New Roman" w:cs="Times New Roman"/>
          <w:color w:val="000000"/>
          <w:spacing w:val="4"/>
          <w:sz w:val="28"/>
          <w:szCs w:val="28"/>
        </w:rPr>
        <w:t>директор (руководитель)</w:t>
      </w:r>
      <w:r w:rsidRPr="00AF029D">
        <w:rPr>
          <w:rFonts w:ascii="Times New Roman" w:hAnsi="Times New Roman" w:cs="Times New Roman"/>
          <w:spacing w:val="4"/>
          <w:sz w:val="28"/>
          <w:szCs w:val="28"/>
        </w:rPr>
        <w:t xml:space="preserve">, назначаемый на должность и освобождаемый от должности Комитетом по культуре </w:t>
      </w:r>
      <w:proofErr w:type="gramStart"/>
      <w:r w:rsidRPr="00AF029D">
        <w:rPr>
          <w:rFonts w:ascii="Times New Roman" w:hAnsi="Times New Roman" w:cs="Times New Roman"/>
          <w:spacing w:val="4"/>
          <w:sz w:val="28"/>
          <w:szCs w:val="28"/>
        </w:rPr>
        <w:t>г</w:t>
      </w:r>
      <w:proofErr w:type="gramEnd"/>
      <w:r w:rsidRPr="00AF029D">
        <w:rPr>
          <w:rFonts w:ascii="Times New Roman" w:hAnsi="Times New Roman" w:cs="Times New Roman"/>
          <w:spacing w:val="4"/>
          <w:sz w:val="28"/>
          <w:szCs w:val="28"/>
        </w:rPr>
        <w:t>. Улан-Удэ в соответствии с правовыми актами Республики Бурятия.</w:t>
      </w:r>
    </w:p>
    <w:p w:rsidR="00210F0B" w:rsidRPr="00AF029D" w:rsidRDefault="00210F0B" w:rsidP="00AF029D">
      <w:pPr>
        <w:spacing w:after="0" w:line="240" w:lineRule="auto"/>
        <w:ind w:firstLine="709"/>
        <w:jc w:val="both"/>
        <w:rPr>
          <w:rFonts w:ascii="Times New Roman" w:hAnsi="Times New Roman" w:cs="Times New Roman"/>
          <w:bCs/>
          <w:sz w:val="28"/>
          <w:szCs w:val="28"/>
          <w:lang w:eastAsia="en-US"/>
        </w:rPr>
      </w:pPr>
      <w:r w:rsidRPr="00AF029D">
        <w:rPr>
          <w:rFonts w:ascii="Times New Roman" w:hAnsi="Times New Roman" w:cs="Times New Roman"/>
          <w:spacing w:val="4"/>
          <w:sz w:val="28"/>
          <w:szCs w:val="28"/>
        </w:rPr>
        <w:t>Компетенция и условия деятельности директора, а также его ответственность определяются в трудовом договоре, заключаемом между Комитетом и руководителем. Директор школы определяет совместно с Управляющим Советом Учреждения стратегию развития учреждения, представляет интересы в государственных и общественных инстанциях.</w:t>
      </w:r>
      <w:r w:rsidRPr="00AF029D">
        <w:rPr>
          <w:rFonts w:ascii="Times New Roman" w:hAnsi="Times New Roman" w:cs="Times New Roman"/>
          <w:bCs/>
          <w:sz w:val="28"/>
          <w:szCs w:val="28"/>
          <w:lang w:eastAsia="en-US"/>
        </w:rPr>
        <w:t xml:space="preserve">  Директор имеет право передать часть своих полномочий заместителям, а также руководителям структурных подразделений, в том числе на период своего временного отсутствия. Заместители директора назначаются на должность директором ОУ по согласованию с Комитетом по культуре.</w:t>
      </w:r>
    </w:p>
    <w:p w:rsidR="00210F0B" w:rsidRPr="00AF029D" w:rsidRDefault="00210F0B" w:rsidP="00AF029D">
      <w:pPr>
        <w:tabs>
          <w:tab w:val="left" w:pos="1134"/>
        </w:tabs>
        <w:spacing w:after="0" w:line="240" w:lineRule="auto"/>
        <w:ind w:firstLine="709"/>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 xml:space="preserve">Можно выделить 4 уровня </w:t>
      </w:r>
      <w:proofErr w:type="spellStart"/>
      <w:r w:rsidRPr="00AF029D">
        <w:rPr>
          <w:rFonts w:ascii="Times New Roman" w:hAnsi="Times New Roman" w:cs="Times New Roman"/>
          <w:sz w:val="28"/>
          <w:szCs w:val="28"/>
          <w:lang w:eastAsia="en-US"/>
        </w:rPr>
        <w:t>внутришкольного</w:t>
      </w:r>
      <w:proofErr w:type="spellEnd"/>
      <w:r w:rsidRPr="00AF029D">
        <w:rPr>
          <w:rFonts w:ascii="Times New Roman" w:hAnsi="Times New Roman" w:cs="Times New Roman"/>
          <w:sz w:val="28"/>
          <w:szCs w:val="28"/>
          <w:lang w:eastAsia="en-US"/>
        </w:rPr>
        <w:t xml:space="preserve"> управления: администрация, преподаватели, общественные организации, родители. </w:t>
      </w:r>
      <w:r w:rsidRPr="00AF029D">
        <w:rPr>
          <w:rFonts w:ascii="Times New Roman" w:hAnsi="Times New Roman" w:cs="Times New Roman"/>
          <w:sz w:val="28"/>
          <w:szCs w:val="28"/>
          <w:lang w:eastAsia="en-US"/>
        </w:rPr>
        <w:lastRenderedPageBreak/>
        <w:t xml:space="preserve">Первый уровень – директор – главное административное лицо и несущее персональную ответственность за   всеми субъектами управления ОУ; его заместители и руководители структурных подразделений.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210F0B" w:rsidRPr="00AF029D" w:rsidRDefault="00210F0B" w:rsidP="004E030F">
      <w:pPr>
        <w:spacing w:after="0" w:line="240" w:lineRule="auto"/>
        <w:ind w:firstLine="708"/>
        <w:jc w:val="both"/>
        <w:rPr>
          <w:rFonts w:ascii="Times New Roman" w:hAnsi="Times New Roman" w:cs="Times New Roman"/>
          <w:spacing w:val="4"/>
          <w:sz w:val="28"/>
          <w:szCs w:val="28"/>
        </w:rPr>
      </w:pPr>
      <w:r w:rsidRPr="00AF029D">
        <w:rPr>
          <w:rFonts w:ascii="Times New Roman" w:hAnsi="Times New Roman" w:cs="Times New Roman"/>
          <w:sz w:val="28"/>
          <w:szCs w:val="28"/>
          <w:lang w:eastAsia="en-US"/>
        </w:rPr>
        <w:t xml:space="preserve">Второй уровень – </w:t>
      </w:r>
      <w:r w:rsidRPr="00AF029D">
        <w:rPr>
          <w:rFonts w:ascii="Times New Roman" w:hAnsi="Times New Roman" w:cs="Times New Roman"/>
          <w:sz w:val="28"/>
          <w:szCs w:val="28"/>
        </w:rPr>
        <w:t>Общее собрание трудового коллектива, профсоюзный комитет, педагогический совет, Методический совет – коллегиальный совещательный орган, в состав которого входят руководители МО.</w:t>
      </w:r>
      <w:r w:rsidR="004E030F">
        <w:rPr>
          <w:rFonts w:ascii="Times New Roman" w:hAnsi="Times New Roman" w:cs="Times New Roman"/>
          <w:sz w:val="28"/>
          <w:szCs w:val="28"/>
        </w:rPr>
        <w:t xml:space="preserve"> </w:t>
      </w:r>
      <w:r w:rsidRPr="00AF029D">
        <w:rPr>
          <w:rFonts w:ascii="Times New Roman" w:hAnsi="Times New Roman" w:cs="Times New Roman"/>
          <w:sz w:val="28"/>
          <w:szCs w:val="28"/>
        </w:rPr>
        <w:t>Общее собрание трудового коллектива совместно с попечительским советом  принимают и утверждают план развития учреждения.</w:t>
      </w:r>
    </w:p>
    <w:p w:rsidR="00210F0B" w:rsidRPr="00AF029D" w:rsidRDefault="00210F0B" w:rsidP="004E030F">
      <w:pPr>
        <w:spacing w:after="0" w:line="240" w:lineRule="auto"/>
        <w:ind w:firstLine="708"/>
        <w:jc w:val="both"/>
        <w:rPr>
          <w:rFonts w:ascii="Times New Roman" w:hAnsi="Times New Roman" w:cs="Times New Roman"/>
          <w:spacing w:val="4"/>
          <w:sz w:val="28"/>
          <w:szCs w:val="28"/>
        </w:rPr>
      </w:pPr>
      <w:r w:rsidRPr="00AF029D">
        <w:rPr>
          <w:rFonts w:ascii="Times New Roman" w:hAnsi="Times New Roman" w:cs="Times New Roman"/>
          <w:sz w:val="28"/>
          <w:szCs w:val="28"/>
          <w:lang w:eastAsia="en-US"/>
        </w:rPr>
        <w:t>Третий уровень</w:t>
      </w:r>
      <w:r w:rsidRPr="00AF029D">
        <w:rPr>
          <w:rFonts w:ascii="Times New Roman" w:hAnsi="Times New Roman" w:cs="Times New Roman"/>
          <w:color w:val="FF0000"/>
          <w:sz w:val="28"/>
          <w:szCs w:val="28"/>
          <w:lang w:eastAsia="en-US"/>
        </w:rPr>
        <w:t xml:space="preserve"> </w:t>
      </w:r>
      <w:r w:rsidRPr="00AF029D">
        <w:rPr>
          <w:rFonts w:ascii="Times New Roman" w:hAnsi="Times New Roman" w:cs="Times New Roman"/>
          <w:sz w:val="28"/>
          <w:szCs w:val="28"/>
        </w:rPr>
        <w:t xml:space="preserve">- </w:t>
      </w:r>
      <w:r w:rsidRPr="00AF029D">
        <w:rPr>
          <w:rFonts w:ascii="Times New Roman" w:hAnsi="Times New Roman" w:cs="Times New Roman"/>
          <w:sz w:val="28"/>
          <w:szCs w:val="28"/>
          <w:lang w:eastAsia="en-US"/>
        </w:rPr>
        <w:t xml:space="preserve">уровень преподавателей – уровень руководителей отделов (отделений). Взаимодействие субъектов управления этого уровня осуществляется через специализацию функций при их одновременной интеграции. </w:t>
      </w:r>
    </w:p>
    <w:p w:rsidR="00210F0B" w:rsidRPr="00AF029D" w:rsidRDefault="00210F0B" w:rsidP="004E030F">
      <w:pPr>
        <w:pStyle w:val="a9"/>
        <w:ind w:firstLine="709"/>
        <w:jc w:val="both"/>
        <w:rPr>
          <w:sz w:val="28"/>
          <w:szCs w:val="28"/>
        </w:rPr>
      </w:pPr>
      <w:r w:rsidRPr="00AF029D">
        <w:rPr>
          <w:sz w:val="28"/>
          <w:szCs w:val="28"/>
        </w:rPr>
        <w:t xml:space="preserve">Четвертый уровень </w:t>
      </w:r>
      <w:r w:rsidRPr="00AF029D">
        <w:rPr>
          <w:sz w:val="28"/>
          <w:szCs w:val="28"/>
          <w:lang w:eastAsia="en-US"/>
        </w:rPr>
        <w:t>– родители. Родители создают свои структуры: попечительский Совет,</w:t>
      </w:r>
      <w:r w:rsidRPr="00AF029D">
        <w:rPr>
          <w:sz w:val="28"/>
          <w:szCs w:val="28"/>
        </w:rPr>
        <w:t xml:space="preserve"> родительский комитет  учреждения.</w:t>
      </w:r>
      <w:r w:rsidRPr="00AF029D">
        <w:rPr>
          <w:color w:val="FF0000"/>
          <w:sz w:val="28"/>
          <w:szCs w:val="28"/>
          <w:lang w:eastAsia="en-US"/>
        </w:rPr>
        <w:t xml:space="preserve"> </w:t>
      </w:r>
      <w:r w:rsidRPr="00AF029D">
        <w:rPr>
          <w:sz w:val="28"/>
          <w:szCs w:val="28"/>
        </w:rPr>
        <w:t xml:space="preserve">ДШИ № 8 осуществляет учебный процесс в основных пяти направлениях: </w:t>
      </w:r>
      <w:proofErr w:type="gramStart"/>
      <w:r w:rsidRPr="00AF029D">
        <w:rPr>
          <w:sz w:val="28"/>
          <w:szCs w:val="28"/>
        </w:rPr>
        <w:t>музыкальное</w:t>
      </w:r>
      <w:proofErr w:type="gramEnd"/>
      <w:r w:rsidRPr="00AF029D">
        <w:rPr>
          <w:sz w:val="28"/>
          <w:szCs w:val="28"/>
        </w:rPr>
        <w:t xml:space="preserve">, изобразительное, театральное, хореографическое,  </w:t>
      </w:r>
      <w:proofErr w:type="spellStart"/>
      <w:r w:rsidRPr="00AF029D">
        <w:rPr>
          <w:sz w:val="28"/>
          <w:szCs w:val="28"/>
        </w:rPr>
        <w:t>общеэстетическое</w:t>
      </w:r>
      <w:proofErr w:type="spellEnd"/>
      <w:r w:rsidRPr="00AF029D">
        <w:rPr>
          <w:sz w:val="28"/>
          <w:szCs w:val="28"/>
        </w:rPr>
        <w:t xml:space="preserve"> и фольклорное.</w:t>
      </w:r>
      <w:r w:rsidR="00022F3C">
        <w:rPr>
          <w:sz w:val="28"/>
          <w:szCs w:val="28"/>
        </w:rPr>
        <w:t xml:space="preserve"> </w:t>
      </w:r>
      <w:r w:rsidRPr="00AF029D">
        <w:rPr>
          <w:sz w:val="28"/>
          <w:szCs w:val="28"/>
        </w:rPr>
        <w:t xml:space="preserve">Контингент  на 2014-2015 составляет 201 учащихся. </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Школа реализует следующие</w:t>
      </w:r>
      <w:r w:rsidRPr="00AF029D">
        <w:rPr>
          <w:rFonts w:ascii="Times New Roman" w:hAnsi="Times New Roman" w:cs="Times New Roman"/>
          <w:b/>
          <w:sz w:val="28"/>
          <w:szCs w:val="28"/>
        </w:rPr>
        <w:t xml:space="preserve"> </w:t>
      </w:r>
      <w:r w:rsidRPr="00AF029D">
        <w:rPr>
          <w:rFonts w:ascii="Times New Roman" w:hAnsi="Times New Roman" w:cs="Times New Roman"/>
          <w:sz w:val="28"/>
          <w:szCs w:val="28"/>
        </w:rPr>
        <w:t>образовательные программы:</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 Дополнительная  </w:t>
      </w:r>
      <w:proofErr w:type="spellStart"/>
      <w:r w:rsidRPr="00AF029D">
        <w:rPr>
          <w:rFonts w:ascii="Times New Roman" w:hAnsi="Times New Roman" w:cs="Times New Roman"/>
          <w:sz w:val="28"/>
          <w:szCs w:val="28"/>
        </w:rPr>
        <w:t>предпрофессиональная</w:t>
      </w:r>
      <w:proofErr w:type="spellEnd"/>
      <w:r w:rsidRPr="00AF029D">
        <w:rPr>
          <w:rFonts w:ascii="Times New Roman" w:hAnsi="Times New Roman" w:cs="Times New Roman"/>
          <w:sz w:val="28"/>
          <w:szCs w:val="28"/>
        </w:rPr>
        <w:t xml:space="preserve">  общеобразовательная    программа в области  музыкального искусства «Народные инструменты» (</w:t>
      </w:r>
      <w:proofErr w:type="spellStart"/>
      <w:r w:rsidRPr="00AF029D">
        <w:rPr>
          <w:rFonts w:ascii="Times New Roman" w:hAnsi="Times New Roman" w:cs="Times New Roman"/>
          <w:sz w:val="28"/>
          <w:szCs w:val="28"/>
        </w:rPr>
        <w:t>чанза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шанза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иочин</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ятага</w:t>
      </w:r>
      <w:proofErr w:type="spellEnd"/>
      <w:r w:rsidRPr="00AF029D">
        <w:rPr>
          <w:rFonts w:ascii="Times New Roman" w:hAnsi="Times New Roman" w:cs="Times New Roman"/>
          <w:sz w:val="28"/>
          <w:szCs w:val="28"/>
        </w:rPr>
        <w:t>) нормативный срок освоения -5 (6)</w:t>
      </w:r>
      <w:r w:rsidR="008C49DB">
        <w:rPr>
          <w:rFonts w:ascii="Times New Roman" w:hAnsi="Times New Roman" w:cs="Times New Roman"/>
          <w:sz w:val="28"/>
          <w:szCs w:val="28"/>
        </w:rPr>
        <w:t>, 8 (9)</w:t>
      </w:r>
      <w:r w:rsidRPr="00AF029D">
        <w:rPr>
          <w:rFonts w:ascii="Times New Roman" w:hAnsi="Times New Roman" w:cs="Times New Roman"/>
          <w:sz w:val="28"/>
          <w:szCs w:val="28"/>
        </w:rPr>
        <w:t xml:space="preserve"> лет.  Дополнительная  </w:t>
      </w:r>
      <w:proofErr w:type="spellStart"/>
      <w:r w:rsidRPr="00AF029D">
        <w:rPr>
          <w:rFonts w:ascii="Times New Roman" w:hAnsi="Times New Roman" w:cs="Times New Roman"/>
          <w:sz w:val="28"/>
          <w:szCs w:val="28"/>
        </w:rPr>
        <w:t>общеразвивающая</w:t>
      </w:r>
      <w:proofErr w:type="spellEnd"/>
      <w:r w:rsidRPr="00AF029D">
        <w:rPr>
          <w:rFonts w:ascii="Times New Roman" w:hAnsi="Times New Roman" w:cs="Times New Roman"/>
          <w:sz w:val="28"/>
          <w:szCs w:val="28"/>
        </w:rPr>
        <w:t xml:space="preserve">     программа в области: театрального искусства, </w:t>
      </w:r>
      <w:r w:rsidR="0065202F">
        <w:rPr>
          <w:rFonts w:ascii="Times New Roman" w:hAnsi="Times New Roman" w:cs="Times New Roman"/>
          <w:sz w:val="28"/>
          <w:szCs w:val="28"/>
        </w:rPr>
        <w:t xml:space="preserve">хореографического искусства, </w:t>
      </w:r>
      <w:r w:rsidRPr="00AF029D">
        <w:rPr>
          <w:rFonts w:ascii="Times New Roman" w:hAnsi="Times New Roman" w:cs="Times New Roman"/>
          <w:sz w:val="28"/>
          <w:szCs w:val="28"/>
        </w:rPr>
        <w:t>изобразительного искусства, в области музыкального искусства «Бурятские народные инструменты» нормативный срок освоения – 4 года</w:t>
      </w:r>
      <w:r w:rsidR="00022F3C">
        <w:rPr>
          <w:rFonts w:ascii="Times New Roman" w:hAnsi="Times New Roman" w:cs="Times New Roman"/>
          <w:sz w:val="28"/>
          <w:szCs w:val="28"/>
        </w:rPr>
        <w:t>.</w:t>
      </w:r>
      <w:r w:rsidRPr="00AF029D">
        <w:rPr>
          <w:rFonts w:ascii="Times New Roman" w:hAnsi="Times New Roman" w:cs="Times New Roman"/>
          <w:sz w:val="28"/>
          <w:szCs w:val="28"/>
        </w:rPr>
        <w:t xml:space="preserve">  </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Дополнительное образование детей художественно – эстетической направленности:</w:t>
      </w:r>
    </w:p>
    <w:p w:rsidR="00210F0B" w:rsidRPr="00AF029D" w:rsidRDefault="00210F0B" w:rsidP="00022F3C">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1.«Музыкальное искусство»:</w:t>
      </w:r>
    </w:p>
    <w:p w:rsidR="00210F0B" w:rsidRPr="00AF029D" w:rsidRDefault="00210F0B" w:rsidP="00022F3C">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Бурятские народные инструменты, нормативный срок освоения -5 лет</w:t>
      </w:r>
    </w:p>
    <w:p w:rsidR="00210F0B" w:rsidRPr="00AF029D" w:rsidRDefault="00210F0B" w:rsidP="00022F3C">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хоровое пение, нормативный срок освоения – 5 лет</w:t>
      </w:r>
    </w:p>
    <w:p w:rsidR="00210F0B" w:rsidRPr="00AF029D" w:rsidRDefault="00210F0B" w:rsidP="00022F3C">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2.«Хореографическое искусство»,  нормативный срок освоения-5лет</w:t>
      </w:r>
    </w:p>
    <w:p w:rsidR="00210F0B" w:rsidRPr="00AF029D" w:rsidRDefault="00D61C2B" w:rsidP="0002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210F0B" w:rsidRPr="00AF029D">
        <w:rPr>
          <w:rFonts w:ascii="Times New Roman" w:hAnsi="Times New Roman" w:cs="Times New Roman"/>
          <w:sz w:val="28"/>
          <w:szCs w:val="28"/>
        </w:rPr>
        <w:t>Изобразительное искусство», нормативный срок освоения- 4 года</w:t>
      </w:r>
    </w:p>
    <w:p w:rsidR="00210F0B" w:rsidRPr="00AF029D" w:rsidRDefault="00D61C2B" w:rsidP="0002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210F0B" w:rsidRPr="00AF029D">
        <w:rPr>
          <w:rFonts w:ascii="Times New Roman" w:hAnsi="Times New Roman" w:cs="Times New Roman"/>
          <w:sz w:val="28"/>
          <w:szCs w:val="28"/>
        </w:rPr>
        <w:t>Искусство театра», нормативный срок освоения- 5 лет</w:t>
      </w:r>
    </w:p>
    <w:p w:rsidR="00210F0B" w:rsidRPr="00AF029D" w:rsidRDefault="00D61C2B" w:rsidP="00022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210F0B" w:rsidRPr="00AF029D">
        <w:rPr>
          <w:rFonts w:ascii="Times New Roman" w:hAnsi="Times New Roman" w:cs="Times New Roman"/>
          <w:sz w:val="28"/>
          <w:szCs w:val="28"/>
        </w:rPr>
        <w:t>Обще</w:t>
      </w:r>
      <w:r w:rsidR="008C49DB">
        <w:rPr>
          <w:rFonts w:ascii="Times New Roman" w:hAnsi="Times New Roman" w:cs="Times New Roman"/>
          <w:sz w:val="28"/>
          <w:szCs w:val="28"/>
        </w:rPr>
        <w:t xml:space="preserve">е </w:t>
      </w:r>
      <w:r w:rsidR="00210F0B" w:rsidRPr="00AF029D">
        <w:rPr>
          <w:rFonts w:ascii="Times New Roman" w:hAnsi="Times New Roman" w:cs="Times New Roman"/>
          <w:sz w:val="28"/>
          <w:szCs w:val="28"/>
        </w:rPr>
        <w:t xml:space="preserve">эстетическое образование»,  нормативный срок освоения- </w:t>
      </w:r>
      <w:r w:rsidR="008C49DB">
        <w:rPr>
          <w:rFonts w:ascii="Times New Roman" w:hAnsi="Times New Roman" w:cs="Times New Roman"/>
          <w:sz w:val="28"/>
          <w:szCs w:val="28"/>
        </w:rPr>
        <w:t>1,</w:t>
      </w:r>
      <w:r w:rsidR="00022F3C">
        <w:rPr>
          <w:rFonts w:ascii="Times New Roman" w:hAnsi="Times New Roman" w:cs="Times New Roman"/>
          <w:sz w:val="28"/>
          <w:szCs w:val="28"/>
        </w:rPr>
        <w:t>2,3</w:t>
      </w:r>
      <w:r w:rsidR="004E030F">
        <w:rPr>
          <w:rFonts w:ascii="Times New Roman" w:hAnsi="Times New Roman" w:cs="Times New Roman"/>
          <w:sz w:val="28"/>
          <w:szCs w:val="28"/>
        </w:rPr>
        <w:t xml:space="preserve"> года</w:t>
      </w:r>
      <w:r w:rsidR="00022F3C">
        <w:rPr>
          <w:rFonts w:ascii="Times New Roman" w:hAnsi="Times New Roman" w:cs="Times New Roman"/>
          <w:sz w:val="28"/>
          <w:szCs w:val="28"/>
        </w:rPr>
        <w:t xml:space="preserve"> </w:t>
      </w:r>
    </w:p>
    <w:p w:rsidR="00210F0B" w:rsidRPr="00AF029D" w:rsidRDefault="00210F0B" w:rsidP="00022F3C">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6. «Фольклорное искусство», нормативный срок освоения -3 года</w:t>
      </w:r>
    </w:p>
    <w:p w:rsidR="00210F0B" w:rsidRPr="00AF029D" w:rsidRDefault="00210F0B" w:rsidP="00AF029D">
      <w:pPr>
        <w:spacing w:after="0" w:line="240" w:lineRule="auto"/>
        <w:ind w:firstLine="709"/>
        <w:jc w:val="both"/>
        <w:rPr>
          <w:rFonts w:ascii="Times New Roman" w:hAnsi="Times New Roman" w:cs="Times New Roman"/>
          <w:color w:val="000000"/>
          <w:sz w:val="28"/>
          <w:szCs w:val="28"/>
        </w:rPr>
      </w:pPr>
      <w:r w:rsidRPr="00AF029D">
        <w:rPr>
          <w:rFonts w:ascii="Times New Roman" w:hAnsi="Times New Roman" w:cs="Times New Roman"/>
          <w:b/>
          <w:sz w:val="28"/>
          <w:szCs w:val="28"/>
        </w:rPr>
        <w:t xml:space="preserve"> </w:t>
      </w:r>
      <w:r w:rsidRPr="00AF029D">
        <w:rPr>
          <w:rFonts w:ascii="Times New Roman" w:hAnsi="Times New Roman" w:cs="Times New Roman"/>
          <w:sz w:val="28"/>
          <w:szCs w:val="28"/>
        </w:rPr>
        <w:t xml:space="preserve">Коллектив ДШИ проводит постоянную работу по изучению образовательных потребностей заказчика, с учетом требований, предъявляемых к дополнительному образованию детей: проводит </w:t>
      </w:r>
      <w:r w:rsidRPr="00AF029D">
        <w:rPr>
          <w:rFonts w:ascii="Times New Roman" w:hAnsi="Times New Roman" w:cs="Times New Roman"/>
          <w:sz w:val="28"/>
          <w:szCs w:val="28"/>
        </w:rPr>
        <w:lastRenderedPageBreak/>
        <w:t>анкетирования и родительские собрания,  с целью изучения потребностей учащихся и их родителей; учитывает все мнения педагогов дополнительного образования о путях его обновления и расширения спектра услуг, которые способна предоставить школа искусств.</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ДШИ</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 xml:space="preserve">№ 8 также оказывает образовательные услуги  по программам в области музыкального, театрального искусства, изобразительного искусства, </w:t>
      </w:r>
      <w:proofErr w:type="spellStart"/>
      <w:r w:rsidRPr="00AF029D">
        <w:rPr>
          <w:rFonts w:ascii="Times New Roman" w:hAnsi="Times New Roman" w:cs="Times New Roman"/>
          <w:sz w:val="28"/>
          <w:szCs w:val="28"/>
        </w:rPr>
        <w:t>общеэстетического</w:t>
      </w:r>
      <w:proofErr w:type="spellEnd"/>
      <w:r w:rsidRPr="00AF029D">
        <w:rPr>
          <w:rFonts w:ascii="Times New Roman" w:hAnsi="Times New Roman" w:cs="Times New Roman"/>
          <w:sz w:val="28"/>
          <w:szCs w:val="28"/>
        </w:rPr>
        <w:t xml:space="preserve"> и фольклорного направления на бюджетной и хозрасчетной основе.</w:t>
      </w:r>
    </w:p>
    <w:p w:rsidR="00210F0B" w:rsidRPr="00AF029D" w:rsidRDefault="00210F0B" w:rsidP="00AF029D">
      <w:pPr>
        <w:pStyle w:val="a9"/>
        <w:ind w:firstLine="709"/>
        <w:jc w:val="both"/>
        <w:rPr>
          <w:sz w:val="28"/>
          <w:szCs w:val="28"/>
        </w:rPr>
      </w:pPr>
      <w:r w:rsidRPr="00AF029D">
        <w:rPr>
          <w:color w:val="000000"/>
          <w:sz w:val="28"/>
          <w:szCs w:val="28"/>
        </w:rPr>
        <w:t xml:space="preserve"> Творческие достижения учащихся и преподавателей свидетельствуют о планомерной работе коллектива по развитию художественных способностей детей. </w:t>
      </w:r>
      <w:r w:rsidRPr="00AF029D">
        <w:rPr>
          <w:sz w:val="28"/>
          <w:szCs w:val="28"/>
        </w:rPr>
        <w:t xml:space="preserve">Учащиеся школы искусств №8 успешно совмещают учебный процесс с участием в Международных, Всероссийских, региональных, республиканских, районных, городских фестивалях и конкурсах, о чем свидетельствуют отчеты,  о выполнении муниципального заказа. C 2009 года в Школе постоянно действует 10  творческих  коллективов: ансамбль </w:t>
      </w:r>
      <w:proofErr w:type="spellStart"/>
      <w:r w:rsidRPr="00AF029D">
        <w:rPr>
          <w:sz w:val="28"/>
          <w:szCs w:val="28"/>
        </w:rPr>
        <w:t>шанзистов</w:t>
      </w:r>
      <w:proofErr w:type="spellEnd"/>
      <w:r w:rsidRPr="00AF029D">
        <w:rPr>
          <w:sz w:val="28"/>
          <w:szCs w:val="28"/>
        </w:rPr>
        <w:t xml:space="preserve"> и </w:t>
      </w:r>
      <w:proofErr w:type="spellStart"/>
      <w:r w:rsidRPr="00AF029D">
        <w:rPr>
          <w:sz w:val="28"/>
          <w:szCs w:val="28"/>
        </w:rPr>
        <w:t>чанзистов</w:t>
      </w:r>
      <w:proofErr w:type="spellEnd"/>
      <w:r w:rsidRPr="00AF029D">
        <w:rPr>
          <w:sz w:val="28"/>
          <w:szCs w:val="28"/>
        </w:rPr>
        <w:t xml:space="preserve"> «</w:t>
      </w:r>
      <w:proofErr w:type="spellStart"/>
      <w:r w:rsidRPr="00AF029D">
        <w:rPr>
          <w:sz w:val="28"/>
          <w:szCs w:val="28"/>
        </w:rPr>
        <w:t>Сэсэгууд</w:t>
      </w:r>
      <w:proofErr w:type="spellEnd"/>
      <w:r w:rsidRPr="00AF029D">
        <w:rPr>
          <w:sz w:val="28"/>
          <w:szCs w:val="28"/>
        </w:rPr>
        <w:t xml:space="preserve">» (рук. </w:t>
      </w:r>
      <w:proofErr w:type="spellStart"/>
      <w:r w:rsidRPr="00AF029D">
        <w:rPr>
          <w:sz w:val="28"/>
          <w:szCs w:val="28"/>
        </w:rPr>
        <w:t>засл</w:t>
      </w:r>
      <w:proofErr w:type="gramStart"/>
      <w:r w:rsidRPr="00AF029D">
        <w:rPr>
          <w:sz w:val="28"/>
          <w:szCs w:val="28"/>
        </w:rPr>
        <w:t>.а</w:t>
      </w:r>
      <w:proofErr w:type="gramEnd"/>
      <w:r w:rsidRPr="00AF029D">
        <w:rPr>
          <w:sz w:val="28"/>
          <w:szCs w:val="28"/>
        </w:rPr>
        <w:t>рт</w:t>
      </w:r>
      <w:proofErr w:type="spellEnd"/>
      <w:r w:rsidRPr="00AF029D">
        <w:rPr>
          <w:sz w:val="28"/>
          <w:szCs w:val="28"/>
        </w:rPr>
        <w:t xml:space="preserve">. РБ </w:t>
      </w:r>
      <w:proofErr w:type="spellStart"/>
      <w:r w:rsidRPr="00AF029D">
        <w:rPr>
          <w:sz w:val="28"/>
          <w:szCs w:val="28"/>
        </w:rPr>
        <w:t>Самбялова</w:t>
      </w:r>
      <w:proofErr w:type="spellEnd"/>
      <w:r w:rsidRPr="00AF029D">
        <w:rPr>
          <w:sz w:val="28"/>
          <w:szCs w:val="28"/>
        </w:rPr>
        <w:t xml:space="preserve"> С.С., </w:t>
      </w:r>
      <w:proofErr w:type="spellStart"/>
      <w:r w:rsidRPr="00AF029D">
        <w:rPr>
          <w:sz w:val="28"/>
          <w:szCs w:val="28"/>
        </w:rPr>
        <w:t>Хардаева</w:t>
      </w:r>
      <w:proofErr w:type="spellEnd"/>
      <w:r w:rsidRPr="00AF029D">
        <w:rPr>
          <w:sz w:val="28"/>
          <w:szCs w:val="28"/>
        </w:rPr>
        <w:t xml:space="preserve"> Т.Д.), ансамбль «</w:t>
      </w:r>
      <w:proofErr w:type="spellStart"/>
      <w:r w:rsidRPr="00AF029D">
        <w:rPr>
          <w:sz w:val="28"/>
          <w:szCs w:val="28"/>
        </w:rPr>
        <w:t>Алтан</w:t>
      </w:r>
      <w:proofErr w:type="spellEnd"/>
      <w:r w:rsidRPr="00AF029D">
        <w:rPr>
          <w:sz w:val="28"/>
          <w:szCs w:val="28"/>
        </w:rPr>
        <w:t xml:space="preserve"> </w:t>
      </w:r>
      <w:proofErr w:type="spellStart"/>
      <w:r w:rsidRPr="00AF029D">
        <w:rPr>
          <w:sz w:val="28"/>
          <w:szCs w:val="28"/>
        </w:rPr>
        <w:t>гэрэл</w:t>
      </w:r>
      <w:proofErr w:type="spellEnd"/>
      <w:r w:rsidRPr="00AF029D">
        <w:rPr>
          <w:sz w:val="28"/>
          <w:szCs w:val="28"/>
        </w:rPr>
        <w:t xml:space="preserve">» (рук. </w:t>
      </w:r>
      <w:proofErr w:type="spellStart"/>
      <w:r w:rsidRPr="00AF029D">
        <w:rPr>
          <w:sz w:val="28"/>
          <w:szCs w:val="28"/>
        </w:rPr>
        <w:t>засл</w:t>
      </w:r>
      <w:proofErr w:type="spellEnd"/>
      <w:r w:rsidRPr="00AF029D">
        <w:rPr>
          <w:sz w:val="28"/>
          <w:szCs w:val="28"/>
        </w:rPr>
        <w:t xml:space="preserve">. </w:t>
      </w:r>
      <w:proofErr w:type="spellStart"/>
      <w:r w:rsidRPr="00AF029D">
        <w:rPr>
          <w:sz w:val="28"/>
          <w:szCs w:val="28"/>
        </w:rPr>
        <w:t>арт</w:t>
      </w:r>
      <w:proofErr w:type="spellEnd"/>
      <w:r w:rsidRPr="00AF029D">
        <w:rPr>
          <w:sz w:val="28"/>
          <w:szCs w:val="28"/>
        </w:rPr>
        <w:t xml:space="preserve"> РБ Бадмаева Р-Х., </w:t>
      </w:r>
      <w:proofErr w:type="spellStart"/>
      <w:r w:rsidRPr="00AF029D">
        <w:rPr>
          <w:sz w:val="28"/>
          <w:szCs w:val="28"/>
        </w:rPr>
        <w:t>Ринчинова</w:t>
      </w:r>
      <w:proofErr w:type="spellEnd"/>
      <w:r w:rsidRPr="00AF029D">
        <w:rPr>
          <w:sz w:val="28"/>
          <w:szCs w:val="28"/>
        </w:rPr>
        <w:t xml:space="preserve"> С.Ц.), ансамбль </w:t>
      </w:r>
      <w:proofErr w:type="spellStart"/>
      <w:r w:rsidRPr="00AF029D">
        <w:rPr>
          <w:sz w:val="28"/>
          <w:szCs w:val="28"/>
        </w:rPr>
        <w:t>ятагистов</w:t>
      </w:r>
      <w:proofErr w:type="spellEnd"/>
      <w:r w:rsidRPr="00AF029D">
        <w:rPr>
          <w:sz w:val="28"/>
          <w:szCs w:val="28"/>
        </w:rPr>
        <w:t xml:space="preserve"> «</w:t>
      </w:r>
      <w:proofErr w:type="spellStart"/>
      <w:r w:rsidRPr="00AF029D">
        <w:rPr>
          <w:sz w:val="28"/>
          <w:szCs w:val="28"/>
        </w:rPr>
        <w:t>Нютагай</w:t>
      </w:r>
      <w:proofErr w:type="spellEnd"/>
      <w:r w:rsidRPr="00AF029D">
        <w:rPr>
          <w:sz w:val="28"/>
          <w:szCs w:val="28"/>
        </w:rPr>
        <w:t xml:space="preserve"> </w:t>
      </w:r>
      <w:proofErr w:type="spellStart"/>
      <w:r w:rsidRPr="00AF029D">
        <w:rPr>
          <w:sz w:val="28"/>
          <w:szCs w:val="28"/>
        </w:rPr>
        <w:t>домог</w:t>
      </w:r>
      <w:proofErr w:type="spellEnd"/>
      <w:r w:rsidRPr="00AF029D">
        <w:rPr>
          <w:sz w:val="28"/>
          <w:szCs w:val="28"/>
        </w:rPr>
        <w:t xml:space="preserve">» (рук. </w:t>
      </w:r>
      <w:proofErr w:type="spellStart"/>
      <w:r w:rsidRPr="00AF029D">
        <w:rPr>
          <w:sz w:val="28"/>
          <w:szCs w:val="28"/>
        </w:rPr>
        <w:t>Гуржабон</w:t>
      </w:r>
      <w:proofErr w:type="spellEnd"/>
      <w:r w:rsidRPr="00AF029D">
        <w:rPr>
          <w:sz w:val="28"/>
          <w:szCs w:val="28"/>
        </w:rPr>
        <w:t xml:space="preserve"> А.А.), ансамбль </w:t>
      </w:r>
      <w:proofErr w:type="spellStart"/>
      <w:r w:rsidRPr="00AF029D">
        <w:rPr>
          <w:sz w:val="28"/>
          <w:szCs w:val="28"/>
        </w:rPr>
        <w:t>морин-хуристов</w:t>
      </w:r>
      <w:proofErr w:type="spellEnd"/>
      <w:r w:rsidRPr="00AF029D">
        <w:rPr>
          <w:sz w:val="28"/>
          <w:szCs w:val="28"/>
        </w:rPr>
        <w:t xml:space="preserve"> «</w:t>
      </w:r>
      <w:proofErr w:type="spellStart"/>
      <w:r w:rsidRPr="00AF029D">
        <w:rPr>
          <w:sz w:val="28"/>
          <w:szCs w:val="28"/>
        </w:rPr>
        <w:t>Морин</w:t>
      </w:r>
      <w:proofErr w:type="spellEnd"/>
      <w:r w:rsidRPr="00AF029D">
        <w:rPr>
          <w:sz w:val="28"/>
          <w:szCs w:val="28"/>
        </w:rPr>
        <w:t xml:space="preserve"> </w:t>
      </w:r>
      <w:proofErr w:type="spellStart"/>
      <w:r w:rsidRPr="00AF029D">
        <w:rPr>
          <w:sz w:val="28"/>
          <w:szCs w:val="28"/>
        </w:rPr>
        <w:t>эрдэни</w:t>
      </w:r>
      <w:proofErr w:type="spellEnd"/>
      <w:r w:rsidRPr="00AF029D">
        <w:rPr>
          <w:sz w:val="28"/>
          <w:szCs w:val="28"/>
        </w:rPr>
        <w:t xml:space="preserve">» (рук. </w:t>
      </w:r>
      <w:proofErr w:type="spellStart"/>
      <w:r w:rsidRPr="00AF029D">
        <w:rPr>
          <w:sz w:val="28"/>
          <w:szCs w:val="28"/>
        </w:rPr>
        <w:t>Цыбжитов</w:t>
      </w:r>
      <w:proofErr w:type="spellEnd"/>
      <w:r w:rsidRPr="00AF029D">
        <w:rPr>
          <w:sz w:val="28"/>
          <w:szCs w:val="28"/>
        </w:rPr>
        <w:t xml:space="preserve"> Т.С.), оркестр бурятских народных инструментов «</w:t>
      </w:r>
      <w:proofErr w:type="spellStart"/>
      <w:r w:rsidRPr="00AF029D">
        <w:rPr>
          <w:sz w:val="28"/>
          <w:szCs w:val="28"/>
        </w:rPr>
        <w:t>Заяан</w:t>
      </w:r>
      <w:proofErr w:type="spellEnd"/>
      <w:proofErr w:type="gramStart"/>
      <w:r w:rsidRPr="00AF029D">
        <w:rPr>
          <w:sz w:val="28"/>
          <w:szCs w:val="28"/>
        </w:rPr>
        <w:t>»(</w:t>
      </w:r>
      <w:proofErr w:type="gramEnd"/>
      <w:r w:rsidRPr="00AF029D">
        <w:rPr>
          <w:sz w:val="28"/>
          <w:szCs w:val="28"/>
        </w:rPr>
        <w:t xml:space="preserve"> рук. </w:t>
      </w:r>
      <w:proofErr w:type="spellStart"/>
      <w:r w:rsidRPr="00AF029D">
        <w:rPr>
          <w:sz w:val="28"/>
          <w:szCs w:val="28"/>
        </w:rPr>
        <w:t>Табхарова</w:t>
      </w:r>
      <w:proofErr w:type="spellEnd"/>
      <w:r w:rsidRPr="00AF029D">
        <w:rPr>
          <w:sz w:val="28"/>
          <w:szCs w:val="28"/>
        </w:rPr>
        <w:t xml:space="preserve"> С.С.), ансамбль преподавателей «</w:t>
      </w:r>
      <w:proofErr w:type="spellStart"/>
      <w:r w:rsidRPr="00AF029D">
        <w:rPr>
          <w:sz w:val="28"/>
          <w:szCs w:val="28"/>
        </w:rPr>
        <w:t>Сэлмэг</w:t>
      </w:r>
      <w:proofErr w:type="spellEnd"/>
      <w:r w:rsidRPr="00AF029D">
        <w:rPr>
          <w:sz w:val="28"/>
          <w:szCs w:val="28"/>
        </w:rPr>
        <w:t xml:space="preserve">» </w:t>
      </w:r>
      <w:proofErr w:type="gramStart"/>
      <w:r w:rsidRPr="00AF029D">
        <w:rPr>
          <w:sz w:val="28"/>
          <w:szCs w:val="28"/>
        </w:rPr>
        <w:t xml:space="preserve">( </w:t>
      </w:r>
      <w:proofErr w:type="gramEnd"/>
      <w:r w:rsidRPr="00AF029D">
        <w:rPr>
          <w:sz w:val="28"/>
          <w:szCs w:val="28"/>
        </w:rPr>
        <w:t xml:space="preserve">рук. </w:t>
      </w:r>
      <w:proofErr w:type="spellStart"/>
      <w:r w:rsidRPr="00AF029D">
        <w:rPr>
          <w:sz w:val="28"/>
          <w:szCs w:val="28"/>
        </w:rPr>
        <w:t>Табхарова</w:t>
      </w:r>
      <w:proofErr w:type="spellEnd"/>
      <w:r w:rsidRPr="00AF029D">
        <w:rPr>
          <w:sz w:val="28"/>
          <w:szCs w:val="28"/>
        </w:rPr>
        <w:t xml:space="preserve"> С.С.),хор «</w:t>
      </w:r>
      <w:proofErr w:type="spellStart"/>
      <w:r w:rsidRPr="00AF029D">
        <w:rPr>
          <w:sz w:val="28"/>
          <w:szCs w:val="28"/>
        </w:rPr>
        <w:t>Наран</w:t>
      </w:r>
      <w:proofErr w:type="spellEnd"/>
      <w:r w:rsidRPr="00AF029D">
        <w:rPr>
          <w:sz w:val="28"/>
          <w:szCs w:val="28"/>
        </w:rPr>
        <w:t xml:space="preserve"> </w:t>
      </w:r>
      <w:proofErr w:type="spellStart"/>
      <w:r w:rsidRPr="00AF029D">
        <w:rPr>
          <w:sz w:val="28"/>
          <w:szCs w:val="28"/>
        </w:rPr>
        <w:t>сэсэг</w:t>
      </w:r>
      <w:proofErr w:type="spellEnd"/>
      <w:r w:rsidRPr="00AF029D">
        <w:rPr>
          <w:sz w:val="28"/>
          <w:szCs w:val="28"/>
        </w:rPr>
        <w:t xml:space="preserve">» (рук. </w:t>
      </w:r>
      <w:proofErr w:type="spellStart"/>
      <w:r w:rsidRPr="00AF029D">
        <w:rPr>
          <w:sz w:val="28"/>
          <w:szCs w:val="28"/>
        </w:rPr>
        <w:t>Ербахаева</w:t>
      </w:r>
      <w:proofErr w:type="spellEnd"/>
      <w:r w:rsidRPr="00AF029D">
        <w:rPr>
          <w:sz w:val="28"/>
          <w:szCs w:val="28"/>
        </w:rPr>
        <w:t xml:space="preserve"> М.А., концертмейстер </w:t>
      </w:r>
      <w:proofErr w:type="spellStart"/>
      <w:r w:rsidRPr="00AF029D">
        <w:rPr>
          <w:sz w:val="28"/>
          <w:szCs w:val="28"/>
        </w:rPr>
        <w:t>Сулиева</w:t>
      </w:r>
      <w:proofErr w:type="spellEnd"/>
      <w:r w:rsidRPr="00AF029D">
        <w:rPr>
          <w:sz w:val="28"/>
          <w:szCs w:val="28"/>
        </w:rPr>
        <w:t xml:space="preserve"> Н.Л.), хореографический ансамбль «</w:t>
      </w:r>
      <w:proofErr w:type="spellStart"/>
      <w:r w:rsidRPr="00AF029D">
        <w:rPr>
          <w:sz w:val="28"/>
          <w:szCs w:val="28"/>
        </w:rPr>
        <w:t>Улзы</w:t>
      </w:r>
      <w:proofErr w:type="spellEnd"/>
      <w:r w:rsidRPr="00AF029D">
        <w:rPr>
          <w:sz w:val="28"/>
          <w:szCs w:val="28"/>
        </w:rPr>
        <w:t xml:space="preserve">» (рук. </w:t>
      </w:r>
      <w:proofErr w:type="spellStart"/>
      <w:r w:rsidRPr="00AF029D">
        <w:rPr>
          <w:sz w:val="28"/>
          <w:szCs w:val="28"/>
        </w:rPr>
        <w:t>Намжилова</w:t>
      </w:r>
      <w:proofErr w:type="spellEnd"/>
      <w:r w:rsidRPr="00AF029D">
        <w:rPr>
          <w:sz w:val="28"/>
          <w:szCs w:val="28"/>
        </w:rPr>
        <w:t xml:space="preserve"> Б.Б.), хореографический ансамбль «</w:t>
      </w:r>
      <w:proofErr w:type="spellStart"/>
      <w:r w:rsidRPr="00AF029D">
        <w:rPr>
          <w:sz w:val="28"/>
          <w:szCs w:val="28"/>
        </w:rPr>
        <w:t>Наранай</w:t>
      </w:r>
      <w:proofErr w:type="spellEnd"/>
      <w:r w:rsidRPr="00AF029D">
        <w:rPr>
          <w:sz w:val="28"/>
          <w:szCs w:val="28"/>
        </w:rPr>
        <w:t xml:space="preserve"> </w:t>
      </w:r>
      <w:proofErr w:type="spellStart"/>
      <w:r w:rsidRPr="00AF029D">
        <w:rPr>
          <w:sz w:val="28"/>
          <w:szCs w:val="28"/>
        </w:rPr>
        <w:t>толон</w:t>
      </w:r>
      <w:proofErr w:type="spellEnd"/>
      <w:r w:rsidRPr="00AF029D">
        <w:rPr>
          <w:sz w:val="28"/>
          <w:szCs w:val="28"/>
        </w:rPr>
        <w:t>» (рук. Балданов Б.Б.), театральная студия «</w:t>
      </w:r>
      <w:proofErr w:type="spellStart"/>
      <w:r w:rsidRPr="00AF029D">
        <w:rPr>
          <w:sz w:val="28"/>
          <w:szCs w:val="28"/>
        </w:rPr>
        <w:t>Этигэл</w:t>
      </w:r>
      <w:proofErr w:type="spellEnd"/>
      <w:r w:rsidRPr="00AF029D">
        <w:rPr>
          <w:sz w:val="28"/>
          <w:szCs w:val="28"/>
        </w:rPr>
        <w:t xml:space="preserve">» (рук. </w:t>
      </w:r>
      <w:proofErr w:type="spellStart"/>
      <w:r w:rsidRPr="00AF029D">
        <w:rPr>
          <w:sz w:val="28"/>
          <w:szCs w:val="28"/>
        </w:rPr>
        <w:t>Дамбаева</w:t>
      </w:r>
      <w:proofErr w:type="spellEnd"/>
      <w:r w:rsidRPr="00AF029D">
        <w:rPr>
          <w:sz w:val="28"/>
          <w:szCs w:val="28"/>
        </w:rPr>
        <w:t xml:space="preserve"> Б.Д.). </w:t>
      </w:r>
    </w:p>
    <w:p w:rsidR="00210F0B" w:rsidRPr="00AF029D" w:rsidRDefault="00210F0B" w:rsidP="00AF029D">
      <w:pPr>
        <w:pStyle w:val="a9"/>
        <w:ind w:firstLine="709"/>
        <w:jc w:val="both"/>
        <w:rPr>
          <w:sz w:val="28"/>
          <w:szCs w:val="28"/>
        </w:rPr>
      </w:pPr>
      <w:proofErr w:type="gramStart"/>
      <w:r w:rsidRPr="00AF029D">
        <w:rPr>
          <w:sz w:val="28"/>
          <w:szCs w:val="28"/>
        </w:rPr>
        <w:t>Также учащиеся и преподаватели активно ведут концертную деятельность, наиболее значительными событиями из неё являются: ежегодный отчетный концерт школы в филармонии, участие в правительственных  концертах и  благотворительных концертах,  тематических мероприятиях (</w:t>
      </w:r>
      <w:proofErr w:type="spellStart"/>
      <w:r w:rsidRPr="00AF029D">
        <w:rPr>
          <w:sz w:val="28"/>
          <w:szCs w:val="28"/>
        </w:rPr>
        <w:t>Сагаалган</w:t>
      </w:r>
      <w:proofErr w:type="spellEnd"/>
      <w:r w:rsidRPr="00AF029D">
        <w:rPr>
          <w:sz w:val="28"/>
          <w:szCs w:val="28"/>
        </w:rPr>
        <w:t>, День города, День Победы и др.), просветительских концертах в детских садах и школах, детских домах, в Доме престарелых и инвалидов,  на предприятиях города.</w:t>
      </w:r>
      <w:proofErr w:type="gramEnd"/>
      <w:r w:rsidRPr="00AF029D">
        <w:rPr>
          <w:sz w:val="28"/>
          <w:szCs w:val="28"/>
        </w:rPr>
        <w:t xml:space="preserve"> С 2014г. заведующей концертной деятельностью назначена  преподаватель теоретических дисциплин</w:t>
      </w:r>
      <w:proofErr w:type="gramStart"/>
      <w:r w:rsidRPr="00AF029D">
        <w:rPr>
          <w:sz w:val="28"/>
          <w:szCs w:val="28"/>
        </w:rPr>
        <w:t xml:space="preserve"> Л</w:t>
      </w:r>
      <w:proofErr w:type="gramEnd"/>
      <w:r w:rsidRPr="00AF029D">
        <w:rPr>
          <w:sz w:val="28"/>
          <w:szCs w:val="28"/>
        </w:rPr>
        <w:t>и А.Н.</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 Образовательную деятельность  осуществляет коллектив из 26 педагогов (штатные преподаватели и совместители). Высшее образование имеют более 60% педагогов, более половины -  высшую категорию, 4 человека отмечены званиями заслуженных работников в области культуры РБ и 1 человек имеет звание заслуженного работника культуры РФ. Штатное расписание включает: руководителей (директор, зам</w:t>
      </w:r>
      <w:proofErr w:type="gramStart"/>
      <w:r w:rsidRPr="00AF029D">
        <w:rPr>
          <w:rFonts w:ascii="Times New Roman" w:hAnsi="Times New Roman" w:cs="Times New Roman"/>
          <w:sz w:val="28"/>
          <w:szCs w:val="28"/>
        </w:rPr>
        <w:t>.д</w:t>
      </w:r>
      <w:proofErr w:type="gramEnd"/>
      <w:r w:rsidRPr="00AF029D">
        <w:rPr>
          <w:rFonts w:ascii="Times New Roman" w:hAnsi="Times New Roman" w:cs="Times New Roman"/>
          <w:sz w:val="28"/>
          <w:szCs w:val="28"/>
        </w:rPr>
        <w:t xml:space="preserve">иректора по АХЧ, зам. директора по УВР); специалистов( библиотекарь), служащих ( секретарь ), рабочих ( уборщица помещений, настройщики, вахтер), педагогический состав( преподаватели, концертмейстеры). Преподаватели ДШИ  согласно </w:t>
      </w:r>
      <w:r w:rsidRPr="00AF029D">
        <w:rPr>
          <w:rFonts w:ascii="Times New Roman" w:hAnsi="Times New Roman" w:cs="Times New Roman"/>
          <w:sz w:val="28"/>
          <w:szCs w:val="28"/>
        </w:rPr>
        <w:lastRenderedPageBreak/>
        <w:t xml:space="preserve">плану проходят курсы повышения квалификации (РУМЦ) и курсы переподготовки профессионального мастерства. </w:t>
      </w:r>
    </w:p>
    <w:p w:rsidR="00210F0B" w:rsidRPr="00AF029D" w:rsidRDefault="00210F0B" w:rsidP="00AF029D">
      <w:pPr>
        <w:spacing w:after="0" w:line="240" w:lineRule="auto"/>
        <w:ind w:firstLine="709"/>
        <w:jc w:val="both"/>
        <w:rPr>
          <w:rFonts w:ascii="Times New Roman" w:hAnsi="Times New Roman" w:cs="Times New Roman"/>
          <w:sz w:val="28"/>
          <w:szCs w:val="28"/>
        </w:rPr>
      </w:pPr>
    </w:p>
    <w:p w:rsidR="00210F0B" w:rsidRPr="00AF029D" w:rsidRDefault="00210F0B" w:rsidP="00AF029D">
      <w:pPr>
        <w:shd w:val="clear" w:color="auto" w:fill="FFFFFF"/>
        <w:spacing w:after="0" w:line="240" w:lineRule="auto"/>
        <w:jc w:val="both"/>
        <w:rPr>
          <w:rFonts w:ascii="Times New Roman" w:hAnsi="Times New Roman" w:cs="Times New Roman"/>
          <w:b/>
          <w:color w:val="FF0000"/>
          <w:sz w:val="28"/>
          <w:szCs w:val="28"/>
        </w:rPr>
      </w:pPr>
      <w:r w:rsidRPr="00AF029D">
        <w:rPr>
          <w:rFonts w:ascii="Times New Roman" w:hAnsi="Times New Roman" w:cs="Times New Roman"/>
          <w:sz w:val="28"/>
          <w:szCs w:val="28"/>
        </w:rPr>
        <w:t xml:space="preserve">Цель управления на уровне образовательного учреждения заключается в создании благоприятных условий для функционирования образовательного учреждения, </w:t>
      </w:r>
      <w:proofErr w:type="gramStart"/>
      <w:r w:rsidRPr="00AF029D">
        <w:rPr>
          <w:rFonts w:ascii="Times New Roman" w:hAnsi="Times New Roman" w:cs="Times New Roman"/>
          <w:sz w:val="28"/>
          <w:szCs w:val="28"/>
        </w:rPr>
        <w:t>согласно Устава</w:t>
      </w:r>
      <w:proofErr w:type="gramEnd"/>
      <w:r w:rsidRPr="00AF029D">
        <w:rPr>
          <w:rFonts w:ascii="Times New Roman" w:hAnsi="Times New Roman" w:cs="Times New Roman"/>
          <w:sz w:val="28"/>
          <w:szCs w:val="28"/>
        </w:rPr>
        <w:t xml:space="preserve"> школы</w:t>
      </w:r>
      <w:r w:rsidRPr="00AF029D">
        <w:rPr>
          <w:rFonts w:ascii="Times New Roman" w:hAnsi="Times New Roman" w:cs="Times New Roman"/>
          <w:b/>
          <w:sz w:val="28"/>
          <w:szCs w:val="28"/>
        </w:rPr>
        <w:t>.</w:t>
      </w:r>
    </w:p>
    <w:p w:rsidR="00210F0B" w:rsidRPr="00AF029D" w:rsidRDefault="00210F0B" w:rsidP="00AF029D">
      <w:pPr>
        <w:shd w:val="clear" w:color="auto" w:fill="FFFFFF"/>
        <w:spacing w:after="0" w:line="240" w:lineRule="auto"/>
        <w:ind w:firstLine="709"/>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Целями деятельности ОУ являются:</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sym w:font="Symbol" w:char="F02D"/>
      </w:r>
      <w:r w:rsidRPr="00AF029D">
        <w:rPr>
          <w:rFonts w:ascii="Times New Roman" w:hAnsi="Times New Roman" w:cs="Times New Roman"/>
          <w:sz w:val="28"/>
          <w:szCs w:val="28"/>
          <w:lang w:eastAsia="en-US"/>
        </w:rPr>
        <w:t xml:space="preserve"> удовлетворение образовательных потребностей граждан, общества и государства в области музыкального, изобразительного и хореографического образования, нравственного и эстетического воспитания детей;</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sym w:font="Symbol" w:char="F02D"/>
      </w:r>
      <w:r w:rsidRPr="00AF029D">
        <w:rPr>
          <w:rFonts w:ascii="Times New Roman" w:hAnsi="Times New Roman" w:cs="Times New Roman"/>
          <w:sz w:val="28"/>
          <w:szCs w:val="28"/>
          <w:lang w:eastAsia="en-US"/>
        </w:rPr>
        <w:t xml:space="preserve"> формирование нравственного потенциала искусства как средства формирования и развития эстетических принципов и идеалов личности и общества;</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sym w:font="Symbol" w:char="F02D"/>
      </w:r>
      <w:r w:rsidRPr="00AF029D">
        <w:rPr>
          <w:rFonts w:ascii="Times New Roman" w:hAnsi="Times New Roman" w:cs="Times New Roman"/>
          <w:sz w:val="28"/>
          <w:szCs w:val="28"/>
          <w:lang w:eastAsia="en-US"/>
        </w:rPr>
        <w:t xml:space="preserve"> </w:t>
      </w:r>
      <w:r w:rsidRPr="00AF029D">
        <w:rPr>
          <w:rFonts w:ascii="Times New Roman" w:hAnsi="Times New Roman" w:cs="Times New Roman"/>
          <w:sz w:val="28"/>
          <w:szCs w:val="28"/>
        </w:rPr>
        <w:t>восстановление, сохранение и развитие традиций бурятского музыкального  искусства;</w:t>
      </w:r>
      <w:r w:rsidRPr="00AF029D">
        <w:rPr>
          <w:rFonts w:ascii="Times New Roman" w:hAnsi="Times New Roman" w:cs="Times New Roman"/>
          <w:sz w:val="28"/>
          <w:szCs w:val="28"/>
          <w:lang w:eastAsia="en-US"/>
        </w:rPr>
        <w:t xml:space="preserve"> </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 xml:space="preserve">-формирование навыков применения в </w:t>
      </w:r>
      <w:proofErr w:type="spellStart"/>
      <w:r w:rsidRPr="00AF029D">
        <w:rPr>
          <w:rFonts w:ascii="Times New Roman" w:hAnsi="Times New Roman" w:cs="Times New Roman"/>
          <w:sz w:val="28"/>
          <w:szCs w:val="28"/>
          <w:lang w:eastAsia="en-US"/>
        </w:rPr>
        <w:t>социокультурной</w:t>
      </w:r>
      <w:proofErr w:type="spellEnd"/>
      <w:r w:rsidRPr="00AF029D">
        <w:rPr>
          <w:rFonts w:ascii="Times New Roman" w:hAnsi="Times New Roman" w:cs="Times New Roman"/>
          <w:sz w:val="28"/>
          <w:szCs w:val="28"/>
          <w:lang w:eastAsia="en-US"/>
        </w:rPr>
        <w:t xml:space="preserve"> деятельности учащихся ценностей и традиций, основанных на достижениях бурятской национальной и мировой культур. </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-широкое внедрение музыкального, изобразительного и хореографического образования как фактора интеллектуального совершенствования, способствующего раскрытию творческого потенциала детей;</w:t>
      </w:r>
    </w:p>
    <w:p w:rsidR="00210F0B" w:rsidRPr="00AF029D" w:rsidRDefault="00210F0B" w:rsidP="00AF029D">
      <w:pPr>
        <w:pStyle w:val="a9"/>
        <w:ind w:firstLine="709"/>
        <w:jc w:val="both"/>
        <w:rPr>
          <w:sz w:val="28"/>
          <w:szCs w:val="28"/>
          <w:lang w:eastAsia="en-US"/>
        </w:rPr>
      </w:pPr>
      <w:r w:rsidRPr="00AF029D">
        <w:rPr>
          <w:sz w:val="28"/>
          <w:szCs w:val="28"/>
          <w:lang w:eastAsia="en-US"/>
        </w:rPr>
        <w:sym w:font="Symbol" w:char="F02D"/>
      </w:r>
      <w:r w:rsidRPr="00AF029D">
        <w:rPr>
          <w:sz w:val="28"/>
          <w:szCs w:val="28"/>
          <w:lang w:eastAsia="en-US"/>
        </w:rPr>
        <w:t>выявление творчески одаренных детей и обеспечение соответствующих условий для их образования и развития;</w:t>
      </w:r>
    </w:p>
    <w:p w:rsidR="00210F0B" w:rsidRPr="00AF029D" w:rsidRDefault="00210F0B" w:rsidP="00AF029D">
      <w:pPr>
        <w:pStyle w:val="a9"/>
        <w:ind w:firstLine="709"/>
        <w:jc w:val="both"/>
        <w:rPr>
          <w:b/>
          <w:sz w:val="28"/>
          <w:szCs w:val="28"/>
        </w:rPr>
      </w:pPr>
      <w:r w:rsidRPr="00AF029D">
        <w:rPr>
          <w:sz w:val="28"/>
          <w:szCs w:val="28"/>
          <w:lang w:eastAsia="en-US"/>
        </w:rPr>
        <w:t>- пропаганда  и популяризация бурятского музыкального искусства  и творчества  народов, населяющих   территорию Республику Бурятия.</w:t>
      </w:r>
    </w:p>
    <w:p w:rsidR="00210F0B" w:rsidRPr="00AF029D" w:rsidRDefault="00210F0B" w:rsidP="00AF029D">
      <w:pPr>
        <w:pStyle w:val="a9"/>
        <w:ind w:firstLine="709"/>
        <w:jc w:val="center"/>
        <w:rPr>
          <w:b/>
          <w:sz w:val="28"/>
          <w:szCs w:val="28"/>
        </w:rPr>
      </w:pPr>
    </w:p>
    <w:p w:rsidR="00924247" w:rsidRDefault="00210F0B" w:rsidP="00AF029D">
      <w:pPr>
        <w:tabs>
          <w:tab w:val="left" w:pos="6552"/>
        </w:tabs>
        <w:spacing w:after="0" w:line="240" w:lineRule="auto"/>
        <w:jc w:val="center"/>
        <w:rPr>
          <w:rFonts w:ascii="Times New Roman" w:hAnsi="Times New Roman" w:cs="Times New Roman"/>
          <w:b/>
          <w:sz w:val="36"/>
          <w:szCs w:val="36"/>
        </w:rPr>
      </w:pPr>
      <w:r w:rsidRPr="00AF029D">
        <w:rPr>
          <w:rFonts w:ascii="Times New Roman" w:hAnsi="Times New Roman" w:cs="Times New Roman"/>
          <w:b/>
          <w:sz w:val="36"/>
          <w:szCs w:val="36"/>
        </w:rPr>
        <w:t xml:space="preserve">Сведения о материально – технической базе школы </w:t>
      </w:r>
    </w:p>
    <w:p w:rsidR="00210F0B" w:rsidRPr="00AF029D" w:rsidRDefault="00210F0B" w:rsidP="00AF029D">
      <w:pPr>
        <w:tabs>
          <w:tab w:val="left" w:pos="6552"/>
        </w:tabs>
        <w:spacing w:after="0" w:line="240" w:lineRule="auto"/>
        <w:jc w:val="center"/>
        <w:rPr>
          <w:rFonts w:ascii="Times New Roman" w:hAnsi="Times New Roman" w:cs="Times New Roman"/>
          <w:b/>
          <w:sz w:val="36"/>
          <w:szCs w:val="36"/>
        </w:rPr>
      </w:pPr>
      <w:r w:rsidRPr="00AF029D">
        <w:rPr>
          <w:rFonts w:ascii="Times New Roman" w:hAnsi="Times New Roman" w:cs="Times New Roman"/>
          <w:b/>
          <w:sz w:val="36"/>
          <w:szCs w:val="36"/>
        </w:rPr>
        <w:t xml:space="preserve">и её </w:t>
      </w:r>
      <w:proofErr w:type="gramStart"/>
      <w:r w:rsidRPr="00AF029D">
        <w:rPr>
          <w:rFonts w:ascii="Times New Roman" w:hAnsi="Times New Roman" w:cs="Times New Roman"/>
          <w:b/>
          <w:sz w:val="36"/>
          <w:szCs w:val="36"/>
        </w:rPr>
        <w:t>состоянии</w:t>
      </w:r>
      <w:proofErr w:type="gramEnd"/>
    </w:p>
    <w:p w:rsidR="00210F0B" w:rsidRPr="00AF029D" w:rsidRDefault="00210F0B" w:rsidP="00AF029D">
      <w:pPr>
        <w:tabs>
          <w:tab w:val="left" w:pos="6552"/>
        </w:tabs>
        <w:spacing w:after="0" w:line="240" w:lineRule="auto"/>
        <w:jc w:val="center"/>
        <w:rPr>
          <w:rFonts w:ascii="Times New Roman" w:hAnsi="Times New Roman" w:cs="Times New Roman"/>
          <w:b/>
          <w:sz w:val="36"/>
          <w:szCs w:val="36"/>
        </w:rPr>
      </w:pP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Детская школа искусств № 8 находится в здании Государственного бюджетного образовательного учреждения «Республиканский бурятский национальный лицей – интернет№1» на основании  Распоряжения Правительства Республики Бурятия от 25.09.2013г. №</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 xml:space="preserve">626-р и  с согласия Министерства имущественных и земельных отношений Республики Бурятия, по Договору № 060/13 безвозмездного пользования государственным имуществом от 11 декабря 2013г. </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Общая площадь составляет 316,2(триста шестнадцать целых два десятых) кв.м. В учебном процессе задействованы 12  кабинетов. </w:t>
      </w:r>
    </w:p>
    <w:p w:rsidR="00210F0B" w:rsidRPr="00AF029D" w:rsidRDefault="00210F0B" w:rsidP="00AF029D">
      <w:pPr>
        <w:spacing w:after="0" w:line="240" w:lineRule="auto"/>
        <w:ind w:firstLine="709"/>
        <w:jc w:val="both"/>
        <w:rPr>
          <w:rFonts w:ascii="Times New Roman" w:hAnsi="Times New Roman" w:cs="Times New Roman"/>
          <w:sz w:val="28"/>
        </w:rPr>
      </w:pPr>
      <w:r w:rsidRPr="00AF029D">
        <w:rPr>
          <w:rFonts w:ascii="Times New Roman" w:hAnsi="Times New Roman" w:cs="Times New Roman"/>
          <w:sz w:val="28"/>
          <w:szCs w:val="28"/>
        </w:rPr>
        <w:t xml:space="preserve">Освещенность и микроклимат соответствуют санитарным нормам,  в кабинетах имеются необходимые предметы и оборудование (музыкальные инструменты, наглядные пособия, мольберты, станки, технические средства </w:t>
      </w:r>
      <w:r w:rsidRPr="00AF029D">
        <w:rPr>
          <w:rFonts w:ascii="Times New Roman" w:hAnsi="Times New Roman" w:cs="Times New Roman"/>
          <w:sz w:val="28"/>
          <w:szCs w:val="28"/>
        </w:rPr>
        <w:lastRenderedPageBreak/>
        <w:t xml:space="preserve">образования).  Коридоры школы используются под выставочную деятельность. За прошедшие три года было приобретено три компьютера, два ноутбука, все они подсоединены к сети Интернет. Приобретены музыкальные инструменты: </w:t>
      </w:r>
      <w:proofErr w:type="spellStart"/>
      <w:r w:rsidRPr="00AF029D">
        <w:rPr>
          <w:rFonts w:ascii="Times New Roman" w:hAnsi="Times New Roman" w:cs="Times New Roman"/>
          <w:sz w:val="28"/>
          <w:szCs w:val="28"/>
        </w:rPr>
        <w:t>морин-хуры</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чанзы</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шанза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ятага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иочин</w:t>
      </w:r>
      <w:proofErr w:type="spellEnd"/>
      <w:r w:rsidRPr="00AF029D">
        <w:rPr>
          <w:rFonts w:ascii="Times New Roman" w:hAnsi="Times New Roman" w:cs="Times New Roman"/>
          <w:sz w:val="28"/>
          <w:szCs w:val="28"/>
        </w:rPr>
        <w:t>, цифровое пианино, гитара. Сшиты новые концертные костюмы для хора, оркестра, танцевальных коллективов и театрального коллектива. Библиотечный фонд расширяется с каждым годом, так же пополняется натурный и натюрмортный фонды для художников. В основном пополнение идет за счет внебюджетных средств.</w:t>
      </w:r>
      <w:r w:rsidRPr="00AF029D">
        <w:rPr>
          <w:rFonts w:ascii="Times New Roman" w:hAnsi="Times New Roman" w:cs="Times New Roman"/>
          <w:sz w:val="28"/>
        </w:rPr>
        <w:t xml:space="preserve"> МБУ ДО</w:t>
      </w:r>
      <w:r w:rsidR="006D6905">
        <w:rPr>
          <w:rFonts w:ascii="Times New Roman" w:hAnsi="Times New Roman" w:cs="Times New Roman"/>
          <w:sz w:val="28"/>
        </w:rPr>
        <w:t xml:space="preserve"> «</w:t>
      </w:r>
      <w:r w:rsidRPr="00AF029D">
        <w:rPr>
          <w:rFonts w:ascii="Times New Roman" w:hAnsi="Times New Roman" w:cs="Times New Roman"/>
          <w:sz w:val="28"/>
        </w:rPr>
        <w:t>ДШИ № 8» осуществляет финансово-хозяйственную деятельность в соответствии с законодательством РФ и Уставом школы.</w:t>
      </w:r>
    </w:p>
    <w:p w:rsidR="00210F0B" w:rsidRPr="00AF029D" w:rsidRDefault="00210F0B" w:rsidP="00AF029D">
      <w:pPr>
        <w:spacing w:after="0" w:line="240" w:lineRule="auto"/>
        <w:ind w:firstLine="720"/>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Все имущество находится в государственной собственности,                отражается в самостоятельном балансе и закреплено на праве оперативного управления КУИ г. Улан-Удэ, который осуществляет полномочия собственника по поручению Правительства Республики Бурятия. Управление осуществляется в соответствии с законодательством Российской Федерации и Уставом.</w:t>
      </w:r>
    </w:p>
    <w:p w:rsidR="00210F0B" w:rsidRPr="00AF029D" w:rsidRDefault="00210F0B" w:rsidP="00AF029D">
      <w:pPr>
        <w:spacing w:after="0" w:line="240" w:lineRule="auto"/>
        <w:ind w:firstLine="709"/>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 xml:space="preserve">Источниками финансового обеспечения ОУ являются субсидии, предоставляемые  из бюджета города Улан-Удэ на оказание государственных услуг в соответствии с государственным заданием и иные цели. </w:t>
      </w:r>
    </w:p>
    <w:p w:rsidR="00210F0B" w:rsidRPr="00AF029D" w:rsidRDefault="00210F0B" w:rsidP="00AF029D">
      <w:pPr>
        <w:spacing w:after="0" w:line="240" w:lineRule="auto"/>
        <w:ind w:firstLine="709"/>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К компетенции ОУ относятся:</w:t>
      </w:r>
    </w:p>
    <w:p w:rsidR="00210F0B" w:rsidRPr="00AF029D" w:rsidRDefault="00210F0B" w:rsidP="00AF029D">
      <w:pPr>
        <w:numPr>
          <w:ilvl w:val="0"/>
          <w:numId w:val="7"/>
        </w:numPr>
        <w:tabs>
          <w:tab w:val="num" w:pos="0"/>
        </w:tabs>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осуществляемых в пределах собственных финансовых средств;</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привлечение для осуществления деятельности, предусмотренной уставом, дополнительных источников финансовых и материальных средств;</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предоставление Учредителю и общественности ежегодного отчета о поступлении и расходовании финансовых и материальных средств;</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подбор, прием на работу и расстановка кадров, ответственность за уровень их квалификации;</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разработка и утверждение образовательных программ учебных курсов и дисциплин; разработка и утверждение годовых календарных учебных графиков;</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разработка положения о системе оплаты труда работников, порядка и критериев их стимулирования, установления компенсационных выплат;</w:t>
      </w:r>
    </w:p>
    <w:p w:rsidR="00210F0B" w:rsidRPr="00AF029D" w:rsidRDefault="00210F0B" w:rsidP="00AF029D">
      <w:pPr>
        <w:numPr>
          <w:ilvl w:val="0"/>
          <w:numId w:val="7"/>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разработка и принятие устава коллективом для внесения его на утверждение; разработка и принятие Правил внутреннего трудового распорядка, иных локальных актов;</w:t>
      </w:r>
    </w:p>
    <w:p w:rsidR="00210F0B" w:rsidRPr="00AF029D" w:rsidRDefault="00210F0B" w:rsidP="00AF029D">
      <w:pPr>
        <w:numPr>
          <w:ilvl w:val="0"/>
          <w:numId w:val="7"/>
        </w:numPr>
        <w:tabs>
          <w:tab w:val="left" w:pos="-180"/>
        </w:tabs>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 xml:space="preserve">самостоятельное формирование контингента </w:t>
      </w:r>
      <w:proofErr w:type="gramStart"/>
      <w:r w:rsidRPr="00AF029D">
        <w:rPr>
          <w:rFonts w:ascii="Times New Roman" w:hAnsi="Times New Roman" w:cs="Times New Roman"/>
          <w:sz w:val="28"/>
          <w:szCs w:val="28"/>
          <w:lang w:eastAsia="en-US"/>
        </w:rPr>
        <w:t>обучающихся</w:t>
      </w:r>
      <w:proofErr w:type="gramEnd"/>
      <w:r w:rsidRPr="00AF029D">
        <w:rPr>
          <w:rFonts w:ascii="Times New Roman" w:hAnsi="Times New Roman" w:cs="Times New Roman"/>
          <w:sz w:val="28"/>
          <w:szCs w:val="28"/>
          <w:lang w:eastAsia="en-US"/>
        </w:rPr>
        <w:t xml:space="preserve">; </w:t>
      </w:r>
    </w:p>
    <w:p w:rsidR="00210F0B" w:rsidRPr="00AF029D" w:rsidRDefault="00210F0B" w:rsidP="00AF029D">
      <w:pPr>
        <w:numPr>
          <w:ilvl w:val="0"/>
          <w:numId w:val="7"/>
        </w:numPr>
        <w:tabs>
          <w:tab w:val="left" w:pos="-180"/>
        </w:tabs>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lastRenderedPageBreak/>
        <w:t>самостоятельное осуществление образовательного процесса в соответствии с Уставом и лицензией;</w:t>
      </w:r>
    </w:p>
    <w:p w:rsidR="00210F0B" w:rsidRPr="00AF029D" w:rsidRDefault="00210F0B" w:rsidP="00AF029D">
      <w:pPr>
        <w:numPr>
          <w:ilvl w:val="0"/>
          <w:numId w:val="7"/>
        </w:numPr>
        <w:tabs>
          <w:tab w:val="num" w:pos="-180"/>
          <w:tab w:val="left" w:pos="0"/>
        </w:tabs>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осуществление текущего контроля усвоения знаний обучающихся в соответствии с требованиями ФГТ.</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sz w:val="28"/>
          <w:szCs w:val="28"/>
        </w:rPr>
        <w:t xml:space="preserve">  </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Материально-техническая база ДШИ № 8 имеет  тенденцию роста в сторону качества, но для развития необходимо расширение учебных площадей, обновления инструментария, современных технических средств.</w:t>
      </w:r>
    </w:p>
    <w:p w:rsidR="00210F0B" w:rsidRPr="00AF029D" w:rsidRDefault="00210F0B" w:rsidP="00AF029D">
      <w:pPr>
        <w:tabs>
          <w:tab w:val="left" w:pos="900"/>
        </w:tabs>
        <w:spacing w:after="0" w:line="240" w:lineRule="auto"/>
        <w:ind w:left="681"/>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w:t>
      </w:r>
    </w:p>
    <w:p w:rsidR="00210F0B" w:rsidRPr="00AF029D" w:rsidRDefault="00210F0B" w:rsidP="00AF029D">
      <w:pPr>
        <w:spacing w:after="0" w:line="240" w:lineRule="auto"/>
        <w:ind w:firstLine="720"/>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К компетенции Учредителя относятся:</w:t>
      </w:r>
    </w:p>
    <w:p w:rsidR="00210F0B" w:rsidRPr="00AF029D" w:rsidRDefault="00210F0B" w:rsidP="00AF029D">
      <w:pPr>
        <w:numPr>
          <w:ilvl w:val="0"/>
          <w:numId w:val="6"/>
        </w:numPr>
        <w:tabs>
          <w:tab w:val="num" w:pos="-180"/>
        </w:tabs>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контроль за финансовой и хозяйственной деятельностью;</w:t>
      </w:r>
    </w:p>
    <w:p w:rsidR="00210F0B" w:rsidRPr="00AF029D" w:rsidRDefault="00210F0B" w:rsidP="00AF029D">
      <w:pPr>
        <w:numPr>
          <w:ilvl w:val="0"/>
          <w:numId w:val="6"/>
        </w:numPr>
        <w:spacing w:after="0" w:line="240" w:lineRule="auto"/>
        <w:jc w:val="both"/>
        <w:rPr>
          <w:rFonts w:ascii="Times New Roman" w:hAnsi="Times New Roman" w:cs="Times New Roman"/>
          <w:sz w:val="28"/>
          <w:szCs w:val="28"/>
          <w:lang w:eastAsia="en-US"/>
        </w:rPr>
      </w:pPr>
      <w:proofErr w:type="gramStart"/>
      <w:r w:rsidRPr="00AF029D">
        <w:rPr>
          <w:rFonts w:ascii="Times New Roman" w:hAnsi="Times New Roman" w:cs="Times New Roman"/>
          <w:sz w:val="28"/>
          <w:szCs w:val="28"/>
          <w:lang w:eastAsia="en-US"/>
        </w:rPr>
        <w:t>контроль за</w:t>
      </w:r>
      <w:proofErr w:type="gramEnd"/>
      <w:r w:rsidRPr="00AF029D">
        <w:rPr>
          <w:rFonts w:ascii="Times New Roman" w:hAnsi="Times New Roman" w:cs="Times New Roman"/>
          <w:sz w:val="28"/>
          <w:szCs w:val="28"/>
          <w:lang w:eastAsia="en-US"/>
        </w:rPr>
        <w:t xml:space="preserve"> образовательной деятельностью;</w:t>
      </w:r>
    </w:p>
    <w:p w:rsidR="00210F0B" w:rsidRPr="00AF029D" w:rsidRDefault="00210F0B" w:rsidP="00AF029D">
      <w:pPr>
        <w:numPr>
          <w:ilvl w:val="0"/>
          <w:numId w:val="6"/>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утверждение Устава, изменений и дополнений, вносимых в Устав;</w:t>
      </w:r>
    </w:p>
    <w:p w:rsidR="00210F0B" w:rsidRPr="00AF029D" w:rsidRDefault="00210F0B" w:rsidP="00AF029D">
      <w:pPr>
        <w:numPr>
          <w:ilvl w:val="0"/>
          <w:numId w:val="6"/>
        </w:numPr>
        <w:spacing w:after="0" w:line="240" w:lineRule="auto"/>
        <w:jc w:val="both"/>
        <w:rPr>
          <w:rFonts w:ascii="Times New Roman" w:hAnsi="Times New Roman" w:cs="Times New Roman"/>
          <w:sz w:val="28"/>
          <w:szCs w:val="28"/>
          <w:lang w:eastAsia="en-US"/>
        </w:rPr>
      </w:pPr>
      <w:r w:rsidRPr="00AF029D">
        <w:rPr>
          <w:rFonts w:ascii="Times New Roman" w:hAnsi="Times New Roman" w:cs="Times New Roman"/>
          <w:sz w:val="28"/>
          <w:szCs w:val="28"/>
          <w:lang w:eastAsia="en-US"/>
        </w:rPr>
        <w:t>принятие решения о ликвидации или реорганизации учреждения.</w:t>
      </w:r>
    </w:p>
    <w:p w:rsidR="00210F0B" w:rsidRPr="00AF029D" w:rsidRDefault="00210F0B" w:rsidP="00AF029D">
      <w:pPr>
        <w:spacing w:after="0" w:line="240" w:lineRule="auto"/>
        <w:ind w:firstLine="709"/>
        <w:jc w:val="both"/>
        <w:rPr>
          <w:rFonts w:ascii="Times New Roman" w:hAnsi="Times New Roman" w:cs="Times New Roman"/>
          <w:sz w:val="28"/>
          <w:szCs w:val="28"/>
        </w:rPr>
      </w:pP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b/>
          <w:sz w:val="36"/>
          <w:szCs w:val="36"/>
        </w:rPr>
      </w:pPr>
      <w:r w:rsidRPr="00AF029D">
        <w:rPr>
          <w:b/>
          <w:sz w:val="36"/>
          <w:szCs w:val="36"/>
        </w:rPr>
        <w:t>Оценка воспитательной деятельности</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Цель системы ДШИ – с помощью различных форм творческого образования и художественного воспитания сформировать высокий общекультурный уровень подрастающего поколения.</w:t>
      </w:r>
    </w:p>
    <w:p w:rsidR="00210F0B" w:rsidRPr="00AF029D" w:rsidRDefault="00210F0B" w:rsidP="00AF029D">
      <w:pPr>
        <w:spacing w:after="0" w:line="240" w:lineRule="auto"/>
        <w:ind w:firstLine="709"/>
        <w:jc w:val="both"/>
        <w:rPr>
          <w:rFonts w:ascii="Times New Roman" w:hAnsi="Times New Roman" w:cs="Times New Roman"/>
          <w:b/>
          <w:strike/>
          <w:sz w:val="28"/>
          <w:szCs w:val="28"/>
        </w:rPr>
      </w:pPr>
    </w:p>
    <w:p w:rsidR="00210F0B" w:rsidRPr="00AF029D" w:rsidRDefault="00210F0B" w:rsidP="00AF029D">
      <w:pPr>
        <w:spacing w:after="0" w:line="240" w:lineRule="auto"/>
        <w:ind w:firstLine="709"/>
        <w:jc w:val="both"/>
        <w:rPr>
          <w:rFonts w:ascii="Times New Roman" w:hAnsi="Times New Roman" w:cs="Times New Roman"/>
          <w:b/>
          <w:sz w:val="28"/>
          <w:szCs w:val="28"/>
        </w:rPr>
      </w:pPr>
      <w:r w:rsidRPr="00AF029D">
        <w:rPr>
          <w:rFonts w:ascii="Times New Roman" w:hAnsi="Times New Roman" w:cs="Times New Roman"/>
          <w:b/>
          <w:sz w:val="28"/>
          <w:szCs w:val="28"/>
        </w:rPr>
        <w:t>Основные задачи ДШИ:</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воспитание у детей любви к искусству;</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обеспечение творческого и личностного развития детей, в том числе развитие природных способностей детей, приобретение детьми комплекса навыков, необходимых как для дальнейшего профессионального обучения искусству, так и для общего эстетического образования;</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обеспечение качества и преемственности в реализации предпрофессиональных программ, являющихся основными условиями функционирования системы образования в области искусств;</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воспитание творчески-мобильной личности, умеющей находить соответствующее своим профессиональным качествам место в быстро меняющемся мире;</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формирование у обучающихся эстетических взглядов, нравственных установок и потребности общения с произведениями искусства;</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формирование у </w:t>
      </w:r>
      <w:proofErr w:type="gramStart"/>
      <w:r w:rsidRPr="00AF029D">
        <w:rPr>
          <w:rFonts w:ascii="Times New Roman" w:hAnsi="Times New Roman" w:cs="Times New Roman"/>
          <w:sz w:val="28"/>
          <w:szCs w:val="28"/>
        </w:rPr>
        <w:t>обучающихся</w:t>
      </w:r>
      <w:proofErr w:type="gramEnd"/>
      <w:r w:rsidRPr="00AF029D">
        <w:rPr>
          <w:rFonts w:ascii="Times New Roman" w:hAnsi="Times New Roman" w:cs="Times New Roman"/>
          <w:sz w:val="28"/>
          <w:szCs w:val="28"/>
        </w:rPr>
        <w:t xml:space="preserve"> умения самостоятельно воспринимать и оценивать художественные ценности;</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организация творческой деятельности обучающихся путем проведения творческих мероприятий (конкурсов, фестивалей, олимпиад, концертов, творческих вечеров, театрализованных представлений и др.);</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lastRenderedPageBreak/>
        <w:t>организация культурно-просветительской деятельности, в том числе, совместно с другими образовательными учреждениями (учреждениями среднего профессионального и высшего профессионального образования), учреждениями культуры (филармониями, театрами, музеями и др.);</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влияние на формирование социального заказа через развитие потребности в качественном художественном образовании;</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раскрытие творческого потенциала детей и подростков;</w:t>
      </w:r>
    </w:p>
    <w:p w:rsidR="00210F0B" w:rsidRPr="00AF029D" w:rsidRDefault="00210F0B" w:rsidP="00AF029D">
      <w:pPr>
        <w:numPr>
          <w:ilvl w:val="0"/>
          <w:numId w:val="8"/>
        </w:numPr>
        <w:tabs>
          <w:tab w:val="clear" w:pos="720"/>
          <w:tab w:val="num" w:pos="0"/>
          <w:tab w:val="left" w:pos="360"/>
        </w:tabs>
        <w:spacing w:after="0" w:line="240" w:lineRule="auto"/>
        <w:ind w:left="0" w:firstLine="709"/>
        <w:jc w:val="both"/>
        <w:rPr>
          <w:rFonts w:ascii="Times New Roman" w:hAnsi="Times New Roman" w:cs="Times New Roman"/>
          <w:sz w:val="28"/>
          <w:szCs w:val="28"/>
        </w:rPr>
      </w:pPr>
      <w:r w:rsidRPr="00AF029D">
        <w:rPr>
          <w:rFonts w:ascii="Times New Roman" w:hAnsi="Times New Roman" w:cs="Times New Roman"/>
          <w:sz w:val="28"/>
          <w:szCs w:val="28"/>
        </w:rPr>
        <w:t>повышение привлекательности/статуса творческих профессий;</w:t>
      </w: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b/>
          <w:sz w:val="36"/>
          <w:szCs w:val="36"/>
        </w:rPr>
      </w:pPr>
      <w:r w:rsidRPr="00AF029D">
        <w:rPr>
          <w:sz w:val="28"/>
          <w:szCs w:val="28"/>
        </w:rPr>
        <w:t>создание современной образовательной среды для повышения разностороннего творческого развития и самореализации личности учащихся.</w:t>
      </w: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color w:val="000000"/>
          <w:sz w:val="28"/>
          <w:szCs w:val="28"/>
        </w:rPr>
      </w:pPr>
      <w:r w:rsidRPr="00AF029D">
        <w:rPr>
          <w:sz w:val="28"/>
          <w:szCs w:val="28"/>
        </w:rPr>
        <w:t>Воспитательная деятельность в ДШИ №</w:t>
      </w:r>
      <w:r w:rsidR="006D6905">
        <w:rPr>
          <w:sz w:val="28"/>
          <w:szCs w:val="28"/>
        </w:rPr>
        <w:t xml:space="preserve"> </w:t>
      </w:r>
      <w:r w:rsidRPr="00AF029D">
        <w:rPr>
          <w:sz w:val="28"/>
          <w:szCs w:val="28"/>
        </w:rPr>
        <w:t xml:space="preserve">8 базируется на сочетании традиционных и инновационных методов и форм, направленных на осуществление индивидуального подхода к развитию личности. </w:t>
      </w:r>
      <w:proofErr w:type="gramStart"/>
      <w:r w:rsidRPr="00AF029D">
        <w:rPr>
          <w:color w:val="000000"/>
          <w:sz w:val="28"/>
          <w:szCs w:val="28"/>
        </w:rPr>
        <w:t>Основные направления воспитательной работы: воспитание гражданина и патриота России, родного края; воспитание нравственности и духовности; расширение музыкального кругозора; сохранение национального колорита, воспитание носителей и активных потребителей бурятской национальной культуры; развитие эстетического вкуса  и любви к искусству в целом; пробуждение интереса к творческому труду и умению работать; формирование представления о здоровом образе жизни, забота о здоровье и физическом развитии;</w:t>
      </w:r>
      <w:proofErr w:type="gramEnd"/>
      <w:r w:rsidRPr="00AF029D">
        <w:rPr>
          <w:color w:val="000000"/>
          <w:sz w:val="28"/>
          <w:szCs w:val="28"/>
        </w:rPr>
        <w:t xml:space="preserve"> воспитание культуры поведения и общения.</w:t>
      </w: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AF029D">
        <w:rPr>
          <w:sz w:val="28"/>
          <w:szCs w:val="28"/>
        </w:rPr>
        <w:t>Принципами,</w:t>
      </w:r>
      <w:r w:rsidRPr="00AF029D">
        <w:rPr>
          <w:i/>
          <w:sz w:val="28"/>
          <w:szCs w:val="28"/>
        </w:rPr>
        <w:t xml:space="preserve"> </w:t>
      </w:r>
      <w:r w:rsidRPr="00AF029D">
        <w:rPr>
          <w:sz w:val="28"/>
          <w:szCs w:val="28"/>
        </w:rPr>
        <w:t xml:space="preserve">на которых строится вся воспитательная система школы – это взаимопонимание и доверие; ненасилие и толерантность; признание индивидуальности и </w:t>
      </w:r>
      <w:proofErr w:type="spellStart"/>
      <w:r w:rsidRPr="00AF029D">
        <w:rPr>
          <w:sz w:val="28"/>
          <w:szCs w:val="28"/>
        </w:rPr>
        <w:t>самоценности</w:t>
      </w:r>
      <w:proofErr w:type="spellEnd"/>
      <w:r w:rsidRPr="00AF029D">
        <w:rPr>
          <w:sz w:val="28"/>
          <w:szCs w:val="28"/>
        </w:rPr>
        <w:t xml:space="preserve"> личности каждого обучающегося. Так как учащимися школы искусств являются только воспитанники РБНЛ№1, преподаватели школы являются и классными руководителями. Много времени они уделяют  не только для того,  чтобы ребёнок успешно развивался в творческих видах деятельности (учебной, концертно-просветительской и </w:t>
      </w:r>
      <w:proofErr w:type="spellStart"/>
      <w:r w:rsidRPr="00AF029D">
        <w:rPr>
          <w:sz w:val="28"/>
          <w:szCs w:val="28"/>
        </w:rPr>
        <w:t>досуговой</w:t>
      </w:r>
      <w:proofErr w:type="spellEnd"/>
      <w:r w:rsidRPr="00AF029D">
        <w:rPr>
          <w:sz w:val="28"/>
          <w:szCs w:val="28"/>
        </w:rPr>
        <w:t xml:space="preserve">) и в общении с искусством, но и </w:t>
      </w:r>
      <w:proofErr w:type="gramStart"/>
      <w:r w:rsidRPr="00AF029D">
        <w:rPr>
          <w:sz w:val="28"/>
          <w:szCs w:val="28"/>
        </w:rPr>
        <w:t>со</w:t>
      </w:r>
      <w:proofErr w:type="gramEnd"/>
      <w:r w:rsidRPr="00AF029D">
        <w:rPr>
          <w:sz w:val="28"/>
          <w:szCs w:val="28"/>
        </w:rPr>
        <w:t xml:space="preserve"> взрослыми и сверстниками,  в бытовой сфере (домашний образ жизни, материальная и предметно-эстетическая среда, эмоциональные реакции на то, что он видит и слышит вокруг и т.п.), активно сотрудничая с преподавателями-предметниками и  родителями. </w:t>
      </w:r>
    </w:p>
    <w:p w:rsidR="00210F0B" w:rsidRPr="00AF029D" w:rsidRDefault="00210F0B" w:rsidP="00AF029D">
      <w:pPr>
        <w:pStyle w:val="a4"/>
        <w:spacing w:before="0" w:beforeAutospacing="0" w:after="0" w:afterAutospacing="0"/>
        <w:ind w:firstLine="919"/>
        <w:jc w:val="both"/>
        <w:rPr>
          <w:sz w:val="28"/>
          <w:szCs w:val="28"/>
        </w:rPr>
      </w:pPr>
      <w:r w:rsidRPr="00AF029D">
        <w:rPr>
          <w:sz w:val="28"/>
          <w:szCs w:val="28"/>
        </w:rPr>
        <w:t>Творческие коллективы школы искусств являются мощным резервом воспитательной системы и наглядным примером творческого сотрудничества и взаимодействия учителей,  учащихся  и родителей. Многие дети являются участниками нескольких творческих коллективов.</w:t>
      </w:r>
    </w:p>
    <w:p w:rsidR="00210F0B" w:rsidRPr="00AF029D" w:rsidRDefault="00210F0B" w:rsidP="00AF029D">
      <w:pPr>
        <w:pStyle w:val="a4"/>
        <w:spacing w:before="0" w:beforeAutospacing="0" w:after="0" w:afterAutospacing="0"/>
        <w:ind w:firstLine="919"/>
        <w:jc w:val="both"/>
        <w:rPr>
          <w:sz w:val="28"/>
          <w:szCs w:val="28"/>
        </w:rPr>
      </w:pPr>
      <w:r w:rsidRPr="00AF029D">
        <w:rPr>
          <w:sz w:val="28"/>
          <w:szCs w:val="28"/>
        </w:rPr>
        <w:lastRenderedPageBreak/>
        <w:t xml:space="preserve">Большое воспитательное значение имеет участие детей  в благотворительных концертах и акциях: концерты для инвалидов, пожилых людей, ветеранов ВОВ, концертные программы для детей СОШ, детских садов, детских домов, интернатов и пр. Полученный положительный тонус, установка на бескорыстное дарение себя и своего таланта людям, понимание значимости дела, которым занимается ребенок, повышают учебную мотивацию, расширяют </w:t>
      </w:r>
      <w:proofErr w:type="spellStart"/>
      <w:r w:rsidRPr="00AF029D">
        <w:rPr>
          <w:sz w:val="28"/>
          <w:szCs w:val="28"/>
        </w:rPr>
        <w:t>общеэстетический</w:t>
      </w:r>
      <w:proofErr w:type="spellEnd"/>
      <w:r w:rsidRPr="00AF029D">
        <w:rPr>
          <w:sz w:val="28"/>
          <w:szCs w:val="28"/>
        </w:rPr>
        <w:t xml:space="preserve"> кругозор, шлифуют исполнительское мастерство.</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Коллектив школы искусств постоянно проводит </w:t>
      </w:r>
      <w:proofErr w:type="spellStart"/>
      <w:r w:rsidRPr="00AF029D">
        <w:rPr>
          <w:rFonts w:ascii="Times New Roman" w:hAnsi="Times New Roman" w:cs="Times New Roman"/>
          <w:sz w:val="28"/>
          <w:szCs w:val="28"/>
        </w:rPr>
        <w:t>профориентационную</w:t>
      </w:r>
      <w:proofErr w:type="spellEnd"/>
      <w:r w:rsidRPr="00AF029D">
        <w:rPr>
          <w:rFonts w:ascii="Times New Roman" w:hAnsi="Times New Roman" w:cs="Times New Roman"/>
          <w:sz w:val="28"/>
          <w:szCs w:val="28"/>
        </w:rPr>
        <w:t xml:space="preserve">  работу с учащимися, среди ее выпускников – известные в республике музыканты, участники творческих коллективов (Т. </w:t>
      </w:r>
      <w:proofErr w:type="spellStart"/>
      <w:r w:rsidRPr="00AF029D">
        <w:rPr>
          <w:rFonts w:ascii="Times New Roman" w:hAnsi="Times New Roman" w:cs="Times New Roman"/>
          <w:sz w:val="28"/>
          <w:szCs w:val="28"/>
        </w:rPr>
        <w:t>Зориктуева</w:t>
      </w:r>
      <w:proofErr w:type="gramStart"/>
      <w:r w:rsidRPr="00AF029D">
        <w:rPr>
          <w:rFonts w:ascii="Times New Roman" w:hAnsi="Times New Roman" w:cs="Times New Roman"/>
          <w:sz w:val="28"/>
          <w:szCs w:val="28"/>
        </w:rPr>
        <w:t>,Н</w:t>
      </w:r>
      <w:proofErr w:type="spellEnd"/>
      <w:proofErr w:type="gram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Хаптагаева</w:t>
      </w:r>
      <w:proofErr w:type="spellEnd"/>
      <w:r w:rsidRPr="00AF029D">
        <w:rPr>
          <w:rFonts w:ascii="Times New Roman" w:hAnsi="Times New Roman" w:cs="Times New Roman"/>
          <w:sz w:val="28"/>
          <w:szCs w:val="28"/>
        </w:rPr>
        <w:t xml:space="preserve">, З. </w:t>
      </w:r>
      <w:proofErr w:type="spellStart"/>
      <w:r w:rsidRPr="00AF029D">
        <w:rPr>
          <w:rFonts w:ascii="Times New Roman" w:hAnsi="Times New Roman" w:cs="Times New Roman"/>
          <w:sz w:val="28"/>
          <w:szCs w:val="28"/>
        </w:rPr>
        <w:t>Тогочиев</w:t>
      </w:r>
      <w:proofErr w:type="spellEnd"/>
      <w:r w:rsidRPr="00AF029D">
        <w:rPr>
          <w:rFonts w:ascii="Times New Roman" w:hAnsi="Times New Roman" w:cs="Times New Roman"/>
          <w:sz w:val="28"/>
          <w:szCs w:val="28"/>
        </w:rPr>
        <w:t xml:space="preserve">,  Б-Х </w:t>
      </w:r>
      <w:proofErr w:type="spellStart"/>
      <w:r w:rsidRPr="00AF029D">
        <w:rPr>
          <w:rFonts w:ascii="Times New Roman" w:hAnsi="Times New Roman" w:cs="Times New Roman"/>
          <w:sz w:val="28"/>
          <w:szCs w:val="28"/>
        </w:rPr>
        <w:t>Аюшеева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Алагуй</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Дашима</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Сэсэг</w:t>
      </w:r>
      <w:proofErr w:type="spellEnd"/>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Аюшеева</w:t>
      </w:r>
      <w:proofErr w:type="spellEnd"/>
      <w:r w:rsidRPr="00AF029D">
        <w:rPr>
          <w:rFonts w:ascii="Times New Roman" w:hAnsi="Times New Roman" w:cs="Times New Roman"/>
          <w:sz w:val="28"/>
          <w:szCs w:val="28"/>
        </w:rPr>
        <w:t xml:space="preserve"> и </w:t>
      </w:r>
      <w:proofErr w:type="spellStart"/>
      <w:r w:rsidRPr="00AF029D">
        <w:rPr>
          <w:rFonts w:ascii="Times New Roman" w:hAnsi="Times New Roman" w:cs="Times New Roman"/>
          <w:sz w:val="28"/>
          <w:szCs w:val="28"/>
        </w:rPr>
        <w:t>др</w:t>
      </w:r>
      <w:proofErr w:type="spellEnd"/>
      <w:r w:rsidRPr="00AF029D">
        <w:rPr>
          <w:rFonts w:ascii="Times New Roman" w:hAnsi="Times New Roman" w:cs="Times New Roman"/>
          <w:sz w:val="28"/>
          <w:szCs w:val="28"/>
        </w:rPr>
        <w:t xml:space="preserve"> </w:t>
      </w:r>
    </w:p>
    <w:p w:rsidR="00210F0B" w:rsidRPr="00AF029D" w:rsidRDefault="00210F0B" w:rsidP="00AF029D">
      <w:pPr>
        <w:pStyle w:val="a4"/>
        <w:spacing w:before="0" w:beforeAutospacing="0" w:after="0" w:afterAutospacing="0"/>
        <w:ind w:firstLine="709"/>
        <w:jc w:val="both"/>
        <w:textAlignment w:val="baseline"/>
        <w:rPr>
          <w:sz w:val="28"/>
          <w:szCs w:val="28"/>
        </w:rPr>
      </w:pPr>
      <w:r w:rsidRPr="00AF029D">
        <w:rPr>
          <w:color w:val="000000"/>
          <w:sz w:val="28"/>
          <w:szCs w:val="28"/>
          <w:bdr w:val="none" w:sz="0" w:space="0" w:color="auto" w:frame="1"/>
        </w:rPr>
        <w:t xml:space="preserve">Для деятельности педагогического коллектива </w:t>
      </w:r>
      <w:r w:rsidRPr="00AF029D">
        <w:rPr>
          <w:sz w:val="28"/>
          <w:szCs w:val="28"/>
        </w:rPr>
        <w:t>МБУ ДО ДШИ № 8 характерна высокая социальная активность. Результаты работы учреждения в форме «Публичного доклада» размещаются на сайте школы и публикуются в СМИ города. Позиционирование школы осуществляется через участие в мероприятиях городского, республиканского, всероссийского и международного уровней, сотрудничество со СМИ города: это совместная деятельность с методическим объединением РБНЛИ №</w:t>
      </w:r>
      <w:r w:rsidR="006D6905">
        <w:rPr>
          <w:sz w:val="28"/>
          <w:szCs w:val="28"/>
        </w:rPr>
        <w:t xml:space="preserve"> </w:t>
      </w:r>
      <w:r w:rsidRPr="00AF029D">
        <w:rPr>
          <w:sz w:val="28"/>
          <w:szCs w:val="28"/>
        </w:rPr>
        <w:t>1, ДШИ города и республики, Колледжем Искусств им. П.И. Чайковского, Бурятским республиканским педагогическим  колледжем,  ВСГАКИ и БГУ РИКУО.</w:t>
      </w: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sidRPr="00AF029D">
        <w:rPr>
          <w:sz w:val="28"/>
          <w:szCs w:val="28"/>
        </w:rPr>
        <w:t>Преподаватели школы совмещают учебную работу с концертной деятельностью, выступают членами жюри различных  творческих конкурсов, являются руководителями художественных коллективов.</w:t>
      </w:r>
    </w:p>
    <w:p w:rsidR="00210F0B" w:rsidRPr="00AF029D" w:rsidRDefault="00210F0B" w:rsidP="00AF029D">
      <w:pPr>
        <w:spacing w:after="0" w:line="240" w:lineRule="auto"/>
        <w:jc w:val="both"/>
        <w:rPr>
          <w:rFonts w:ascii="Times New Roman" w:hAnsi="Times New Roman" w:cs="Times New Roman"/>
          <w:color w:val="000000"/>
          <w:sz w:val="28"/>
          <w:szCs w:val="28"/>
          <w:bdr w:val="none" w:sz="0" w:space="0" w:color="auto" w:frame="1"/>
        </w:rPr>
      </w:pPr>
      <w:r w:rsidRPr="00AF029D">
        <w:rPr>
          <w:rFonts w:ascii="Times New Roman" w:hAnsi="Times New Roman" w:cs="Times New Roman"/>
          <w:sz w:val="28"/>
          <w:szCs w:val="28"/>
        </w:rPr>
        <w:t xml:space="preserve">      </w:t>
      </w:r>
      <w:r w:rsidRPr="00AF029D">
        <w:rPr>
          <w:rFonts w:ascii="Times New Roman" w:hAnsi="Times New Roman" w:cs="Times New Roman"/>
          <w:color w:val="000000"/>
          <w:sz w:val="28"/>
          <w:szCs w:val="28"/>
          <w:bdr w:val="none" w:sz="0" w:space="0" w:color="auto" w:frame="1"/>
        </w:rPr>
        <w:t xml:space="preserve">С 2010 года </w:t>
      </w:r>
      <w:r w:rsidRPr="00AF029D">
        <w:rPr>
          <w:rFonts w:ascii="Times New Roman" w:hAnsi="Times New Roman" w:cs="Times New Roman"/>
          <w:sz w:val="28"/>
          <w:szCs w:val="28"/>
        </w:rPr>
        <w:t xml:space="preserve">ОУ принимает активное участие в разработке </w:t>
      </w:r>
      <w:r w:rsidRPr="00AF029D">
        <w:rPr>
          <w:rFonts w:ascii="Times New Roman" w:hAnsi="Times New Roman" w:cs="Times New Roman"/>
          <w:color w:val="000000"/>
          <w:sz w:val="28"/>
          <w:szCs w:val="28"/>
          <w:bdr w:val="none" w:sz="0" w:space="0" w:color="auto" w:frame="1"/>
        </w:rPr>
        <w:t>Международного культурно-образовательного проекта «</w:t>
      </w:r>
      <w:proofErr w:type="spellStart"/>
      <w:r w:rsidRPr="00AF029D">
        <w:rPr>
          <w:rFonts w:ascii="Times New Roman" w:hAnsi="Times New Roman" w:cs="Times New Roman"/>
          <w:color w:val="000000"/>
          <w:sz w:val="28"/>
          <w:szCs w:val="28"/>
          <w:bdr w:val="none" w:sz="0" w:space="0" w:color="auto" w:frame="1"/>
        </w:rPr>
        <w:t>Уулзалга</w:t>
      </w:r>
      <w:proofErr w:type="spellEnd"/>
      <w:r w:rsidRPr="00AF029D">
        <w:rPr>
          <w:rFonts w:ascii="Times New Roman" w:hAnsi="Times New Roman" w:cs="Times New Roman"/>
          <w:color w:val="000000"/>
          <w:sz w:val="28"/>
          <w:szCs w:val="28"/>
          <w:bdr w:val="none" w:sz="0" w:space="0" w:color="auto" w:frame="1"/>
        </w:rPr>
        <w:t>» Детской школы искусств № 8 г. Улан-Удэ (Республика Бурятия) и музыкальной школы при школе-комплексе «</w:t>
      </w:r>
      <w:proofErr w:type="spellStart"/>
      <w:r w:rsidRPr="00AF029D">
        <w:rPr>
          <w:rFonts w:ascii="Times New Roman" w:hAnsi="Times New Roman" w:cs="Times New Roman"/>
          <w:color w:val="000000"/>
          <w:sz w:val="28"/>
          <w:szCs w:val="28"/>
          <w:bdr w:val="none" w:sz="0" w:space="0" w:color="auto" w:frame="1"/>
        </w:rPr>
        <w:t>Баян-Ундур</w:t>
      </w:r>
      <w:proofErr w:type="spellEnd"/>
      <w:r w:rsidRPr="00AF029D">
        <w:rPr>
          <w:rFonts w:ascii="Times New Roman" w:hAnsi="Times New Roman" w:cs="Times New Roman"/>
          <w:color w:val="000000"/>
          <w:sz w:val="28"/>
          <w:szCs w:val="28"/>
          <w:bdr w:val="none" w:sz="0" w:space="0" w:color="auto" w:frame="1"/>
        </w:rPr>
        <w:t xml:space="preserve">» г. </w:t>
      </w:r>
      <w:proofErr w:type="spellStart"/>
      <w:r w:rsidRPr="00AF029D">
        <w:rPr>
          <w:rFonts w:ascii="Times New Roman" w:hAnsi="Times New Roman" w:cs="Times New Roman"/>
          <w:color w:val="000000"/>
          <w:sz w:val="28"/>
          <w:szCs w:val="28"/>
          <w:bdr w:val="none" w:sz="0" w:space="0" w:color="auto" w:frame="1"/>
        </w:rPr>
        <w:t>Эрдэнэт</w:t>
      </w:r>
      <w:proofErr w:type="spellEnd"/>
      <w:r w:rsidRPr="00AF029D">
        <w:rPr>
          <w:rFonts w:ascii="Times New Roman" w:hAnsi="Times New Roman" w:cs="Times New Roman"/>
          <w:color w:val="000000"/>
          <w:sz w:val="28"/>
          <w:szCs w:val="28"/>
          <w:bdr w:val="none" w:sz="0" w:space="0" w:color="auto" w:frame="1"/>
        </w:rPr>
        <w:t xml:space="preserve"> (Монголия). Одной из важных целей проекта является эстетическое образование детей, развитие музыкального  искусства на художественных традициях </w:t>
      </w:r>
      <w:proofErr w:type="spellStart"/>
      <w:r w:rsidRPr="00AF029D">
        <w:rPr>
          <w:rFonts w:ascii="Times New Roman" w:hAnsi="Times New Roman" w:cs="Times New Roman"/>
          <w:color w:val="000000"/>
          <w:sz w:val="28"/>
          <w:szCs w:val="28"/>
          <w:bdr w:val="none" w:sz="0" w:space="0" w:color="auto" w:frame="1"/>
        </w:rPr>
        <w:t>монголоязычных</w:t>
      </w:r>
      <w:proofErr w:type="spellEnd"/>
      <w:r w:rsidRPr="00AF029D">
        <w:rPr>
          <w:rFonts w:ascii="Times New Roman" w:hAnsi="Times New Roman" w:cs="Times New Roman"/>
          <w:color w:val="000000"/>
          <w:sz w:val="28"/>
          <w:szCs w:val="28"/>
          <w:bdr w:val="none" w:sz="0" w:space="0" w:color="auto" w:frame="1"/>
        </w:rPr>
        <w:t xml:space="preserve"> народов.</w:t>
      </w:r>
    </w:p>
    <w:p w:rsidR="00210F0B" w:rsidRDefault="00210F0B" w:rsidP="00AF029D">
      <w:pPr>
        <w:pStyle w:val="a4"/>
        <w:spacing w:before="0" w:beforeAutospacing="0" w:after="0" w:afterAutospacing="0"/>
        <w:ind w:firstLine="720"/>
        <w:jc w:val="both"/>
        <w:textAlignment w:val="baseline"/>
        <w:rPr>
          <w:color w:val="000000"/>
          <w:sz w:val="28"/>
          <w:szCs w:val="28"/>
        </w:rPr>
      </w:pPr>
    </w:p>
    <w:p w:rsidR="00D61C2B" w:rsidRPr="00AF029D" w:rsidRDefault="00D61C2B" w:rsidP="00AF029D">
      <w:pPr>
        <w:pStyle w:val="a4"/>
        <w:spacing w:before="0" w:beforeAutospacing="0" w:after="0" w:afterAutospacing="0"/>
        <w:ind w:firstLine="720"/>
        <w:jc w:val="both"/>
        <w:textAlignment w:val="baseline"/>
        <w:rPr>
          <w:color w:val="000000"/>
          <w:sz w:val="28"/>
          <w:szCs w:val="28"/>
        </w:rPr>
      </w:pPr>
    </w:p>
    <w:p w:rsidR="00210F0B" w:rsidRPr="00AF029D" w:rsidRDefault="00210F0B" w:rsidP="00AF029D">
      <w:pPr>
        <w:pStyle w:val="a4"/>
        <w:spacing w:before="0" w:beforeAutospacing="0" w:after="0" w:afterAutospacing="0"/>
        <w:jc w:val="both"/>
        <w:rPr>
          <w:b/>
          <w:sz w:val="28"/>
          <w:szCs w:val="28"/>
        </w:rPr>
      </w:pPr>
      <w:r w:rsidRPr="00AF029D">
        <w:rPr>
          <w:b/>
          <w:sz w:val="28"/>
          <w:szCs w:val="28"/>
        </w:rPr>
        <w:t>2.ОСНОВНЫЕ ПРИНЦИПЫ ОБРАЗОВАТЕЛЬНОЙ ПОЛИТИКИ ОУ</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xml:space="preserve">Дополнительное   образование  детей  опирается   на   следующие    принципы:  </w:t>
      </w:r>
    </w:p>
    <w:p w:rsidR="00210F0B" w:rsidRPr="00AF029D" w:rsidRDefault="00210F0B" w:rsidP="00AF029D">
      <w:pPr>
        <w:pStyle w:val="a4"/>
        <w:numPr>
          <w:ilvl w:val="0"/>
          <w:numId w:val="9"/>
        </w:numPr>
        <w:spacing w:before="0" w:beforeAutospacing="0" w:after="0" w:afterAutospacing="0"/>
        <w:jc w:val="both"/>
        <w:rPr>
          <w:sz w:val="28"/>
          <w:szCs w:val="28"/>
        </w:rPr>
      </w:pPr>
      <w:proofErr w:type="spellStart"/>
      <w:r w:rsidRPr="00AF029D">
        <w:rPr>
          <w:sz w:val="28"/>
          <w:szCs w:val="28"/>
        </w:rPr>
        <w:t>гуманизация</w:t>
      </w:r>
      <w:proofErr w:type="spellEnd"/>
      <w:r w:rsidRPr="00AF029D">
        <w:rPr>
          <w:sz w:val="28"/>
          <w:szCs w:val="28"/>
        </w:rPr>
        <w:t>,  демократизация образовательного  процесса;</w:t>
      </w:r>
    </w:p>
    <w:p w:rsidR="00210F0B" w:rsidRPr="00AF029D" w:rsidRDefault="00210F0B" w:rsidP="00AF029D">
      <w:pPr>
        <w:pStyle w:val="a4"/>
        <w:numPr>
          <w:ilvl w:val="0"/>
          <w:numId w:val="9"/>
        </w:numPr>
        <w:spacing w:before="0" w:beforeAutospacing="0" w:after="0" w:afterAutospacing="0"/>
        <w:jc w:val="both"/>
        <w:rPr>
          <w:sz w:val="28"/>
          <w:szCs w:val="28"/>
        </w:rPr>
      </w:pPr>
      <w:proofErr w:type="spellStart"/>
      <w:r w:rsidRPr="00AF029D">
        <w:rPr>
          <w:sz w:val="28"/>
          <w:szCs w:val="28"/>
        </w:rPr>
        <w:t>культуросообразность</w:t>
      </w:r>
      <w:proofErr w:type="spellEnd"/>
      <w:r w:rsidRPr="00AF029D">
        <w:rPr>
          <w:sz w:val="28"/>
          <w:szCs w:val="28"/>
        </w:rPr>
        <w:t xml:space="preserve">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  индивидуализация; </w:t>
      </w:r>
    </w:p>
    <w:p w:rsidR="00210F0B" w:rsidRPr="00AF029D" w:rsidRDefault="00210F0B" w:rsidP="00AF029D">
      <w:pPr>
        <w:pStyle w:val="a4"/>
        <w:numPr>
          <w:ilvl w:val="0"/>
          <w:numId w:val="9"/>
        </w:numPr>
        <w:spacing w:before="0" w:beforeAutospacing="0" w:after="0" w:afterAutospacing="0"/>
        <w:jc w:val="both"/>
        <w:rPr>
          <w:sz w:val="28"/>
          <w:szCs w:val="28"/>
        </w:rPr>
      </w:pPr>
      <w:r w:rsidRPr="00AF029D">
        <w:rPr>
          <w:sz w:val="28"/>
          <w:szCs w:val="28"/>
        </w:rPr>
        <w:t xml:space="preserve"> педагогика сотрудничества (добровольный    выбор    ребенком  предмета (вида) деятельности, педагога и  объединения  по     интересам). </w:t>
      </w:r>
    </w:p>
    <w:p w:rsidR="00210F0B" w:rsidRPr="00AF029D" w:rsidRDefault="00210F0B" w:rsidP="00AF029D">
      <w:pPr>
        <w:pStyle w:val="a4"/>
        <w:spacing w:before="0" w:beforeAutospacing="0" w:after="0" w:afterAutospacing="0"/>
        <w:jc w:val="both"/>
        <w:rPr>
          <w:sz w:val="28"/>
          <w:szCs w:val="28"/>
        </w:rPr>
      </w:pPr>
      <w:r w:rsidRPr="00AF029D">
        <w:rPr>
          <w:sz w:val="28"/>
          <w:szCs w:val="28"/>
        </w:rPr>
        <w:lastRenderedPageBreak/>
        <w:t xml:space="preserve"> Важнейшим  принципом    дополнительного  образования  детей  является  </w:t>
      </w:r>
    </w:p>
    <w:p w:rsidR="00210F0B" w:rsidRPr="00AF029D" w:rsidRDefault="00210F0B" w:rsidP="00AF029D">
      <w:pPr>
        <w:pStyle w:val="a4"/>
        <w:spacing w:before="0" w:beforeAutospacing="0" w:after="0" w:afterAutospacing="0"/>
        <w:ind w:firstLine="709"/>
        <w:jc w:val="both"/>
        <w:rPr>
          <w:color w:val="FF0000"/>
          <w:sz w:val="28"/>
          <w:szCs w:val="28"/>
        </w:rPr>
      </w:pPr>
      <w:r w:rsidRPr="00AF029D">
        <w:rPr>
          <w:sz w:val="28"/>
          <w:szCs w:val="28"/>
        </w:rPr>
        <w:t xml:space="preserve">принцип вариативности (возможность сосуществования различных подходов к отбору содержания и технологии обучения, при сохранении </w:t>
      </w:r>
      <w:proofErr w:type="spellStart"/>
      <w:r w:rsidRPr="00AF029D">
        <w:rPr>
          <w:sz w:val="28"/>
          <w:szCs w:val="28"/>
        </w:rPr>
        <w:t>инвариативного</w:t>
      </w:r>
      <w:proofErr w:type="spellEnd"/>
      <w:r w:rsidRPr="00AF029D">
        <w:rPr>
          <w:sz w:val="28"/>
          <w:szCs w:val="28"/>
        </w:rPr>
        <w:t xml:space="preserve"> минимума образования).  Оно  востребовано  детьми,  родителями,  педагогами   и     обществом  в  целом,  так  как позволяет удовлетворять  в  условиях     неформального      образовательного     процесса      разнообразные     познавательные интересы личности</w:t>
      </w:r>
      <w:r w:rsidRPr="00AF029D">
        <w:rPr>
          <w:b/>
          <w:sz w:val="28"/>
          <w:szCs w:val="28"/>
        </w:rPr>
        <w:t xml:space="preserve">. </w:t>
      </w:r>
      <w:r w:rsidRPr="00AF029D">
        <w:rPr>
          <w:sz w:val="28"/>
          <w:szCs w:val="28"/>
        </w:rPr>
        <w:t>Учреждение  дополнительного  образования  детей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и   талантливым обучающимся,  поднимая  их  на    качественно новый уровень индивидуального развития.</w:t>
      </w:r>
    </w:p>
    <w:p w:rsidR="00210F0B" w:rsidRDefault="00210F0B" w:rsidP="00AF029D">
      <w:pPr>
        <w:pStyle w:val="a4"/>
        <w:spacing w:before="0" w:beforeAutospacing="0" w:after="0" w:afterAutospacing="0"/>
        <w:jc w:val="center"/>
        <w:rPr>
          <w:b/>
          <w:sz w:val="28"/>
          <w:szCs w:val="28"/>
        </w:rPr>
      </w:pPr>
    </w:p>
    <w:p w:rsidR="00D61C2B" w:rsidRPr="00AF029D" w:rsidRDefault="00D61C2B" w:rsidP="00AF029D">
      <w:pPr>
        <w:pStyle w:val="a4"/>
        <w:spacing w:before="0" w:beforeAutospacing="0" w:after="0" w:afterAutospacing="0"/>
        <w:jc w:val="center"/>
        <w:rPr>
          <w:b/>
          <w:sz w:val="28"/>
          <w:szCs w:val="28"/>
        </w:rPr>
      </w:pPr>
    </w:p>
    <w:p w:rsidR="00210F0B" w:rsidRPr="00AF029D" w:rsidRDefault="00210F0B" w:rsidP="00AF029D">
      <w:pPr>
        <w:pStyle w:val="a4"/>
        <w:spacing w:before="0" w:beforeAutospacing="0" w:after="0" w:afterAutospacing="0"/>
        <w:jc w:val="center"/>
        <w:rPr>
          <w:b/>
          <w:sz w:val="28"/>
          <w:szCs w:val="28"/>
        </w:rPr>
      </w:pPr>
      <w:r w:rsidRPr="00AF029D">
        <w:rPr>
          <w:b/>
          <w:sz w:val="28"/>
          <w:szCs w:val="28"/>
        </w:rPr>
        <w:t>3.</w:t>
      </w:r>
      <w:r w:rsidR="000B6D9F">
        <w:rPr>
          <w:b/>
          <w:sz w:val="28"/>
          <w:szCs w:val="28"/>
        </w:rPr>
        <w:t xml:space="preserve"> </w:t>
      </w:r>
      <w:r w:rsidRPr="00AF029D">
        <w:rPr>
          <w:b/>
          <w:sz w:val="28"/>
          <w:szCs w:val="28"/>
        </w:rPr>
        <w:t>АНАЛИТИЧЕСКОЕ ОБОСНОВАНИЕ ПРОГРАММЫ</w:t>
      </w:r>
    </w:p>
    <w:p w:rsidR="00210F0B" w:rsidRPr="00AF029D" w:rsidRDefault="00210F0B" w:rsidP="00AF029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AF029D">
        <w:rPr>
          <w:sz w:val="28"/>
          <w:szCs w:val="28"/>
        </w:rPr>
        <w:t>Настоящая программа – Программа развития детской школы искусств  исходит из основных тенденций художественно-эстетического образования в современных социально-культурных условиях и на основе анализа результатов образовательной деятельности,   определяет перспективы развития ДШИ №8 на период 2015-2020 гг.</w:t>
      </w:r>
    </w:p>
    <w:p w:rsidR="00210F0B" w:rsidRPr="00AF029D" w:rsidRDefault="00210F0B" w:rsidP="00AF029D">
      <w:pPr>
        <w:pStyle w:val="12"/>
        <w:spacing w:line="240" w:lineRule="auto"/>
        <w:ind w:firstLine="709"/>
        <w:rPr>
          <w:sz w:val="28"/>
          <w:szCs w:val="28"/>
        </w:rPr>
      </w:pPr>
      <w:r w:rsidRPr="00AF029D">
        <w:rPr>
          <w:sz w:val="28"/>
          <w:szCs w:val="28"/>
        </w:rPr>
        <w:t>Актуальность проблемы художественного образования подрастающего поколения обусловлена динамичными изменениями в обществе и нормативными документами – это принятие  Федерального закона  «</w:t>
      </w:r>
      <w:r w:rsidRPr="00AF029D">
        <w:rPr>
          <w:bCs/>
          <w:sz w:val="28"/>
          <w:szCs w:val="28"/>
        </w:rPr>
        <w:t>Об образовании в Российской Федерации»</w:t>
      </w:r>
      <w:r w:rsidRPr="00AF029D">
        <w:rPr>
          <w:b/>
          <w:bCs/>
          <w:sz w:val="28"/>
          <w:szCs w:val="28"/>
        </w:rPr>
        <w:t xml:space="preserve">,  </w:t>
      </w:r>
      <w:r w:rsidRPr="00AF029D">
        <w:rPr>
          <w:bCs/>
          <w:sz w:val="28"/>
          <w:szCs w:val="28"/>
        </w:rPr>
        <w:t xml:space="preserve">«Концепции Федеральной целевой программы «Культура России (2012-2018 г.г.)  и </w:t>
      </w:r>
      <w:r w:rsidRPr="00AF029D">
        <w:rPr>
          <w:sz w:val="28"/>
          <w:szCs w:val="28"/>
        </w:rPr>
        <w:t>Государственной программы Республики Бурятия «Культура Бурятии (2013 - 2020 годы)» особенно в части подпрограмма 6. «Образование в сфере культуры».</w:t>
      </w:r>
    </w:p>
    <w:p w:rsidR="00210F0B" w:rsidRPr="00AF029D" w:rsidRDefault="00210F0B" w:rsidP="00AF029D">
      <w:pPr>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В </w:t>
      </w:r>
      <w:hyperlink r:id="rId9" w:history="1">
        <w:r w:rsidRPr="00AF029D">
          <w:rPr>
            <w:rStyle w:val="a3"/>
            <w:rFonts w:ascii="Times New Roman" w:hAnsi="Times New Roman" w:cs="Times New Roman"/>
            <w:sz w:val="28"/>
            <w:szCs w:val="28"/>
          </w:rPr>
          <w:t>Концепции</w:t>
        </w:r>
      </w:hyperlink>
      <w:r w:rsidRPr="00AF029D">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культуре отводится ведущая роль в формировании человеческого капитала. Современного уровня интеллектуального и культурного </w:t>
      </w:r>
      <w:proofErr w:type="gramStart"/>
      <w:r w:rsidRPr="00AF029D">
        <w:rPr>
          <w:rFonts w:ascii="Times New Roman" w:hAnsi="Times New Roman" w:cs="Times New Roman"/>
          <w:sz w:val="28"/>
          <w:szCs w:val="28"/>
        </w:rPr>
        <w:t>развития</w:t>
      </w:r>
      <w:proofErr w:type="gramEnd"/>
      <w:r w:rsidRPr="00AF029D">
        <w:rPr>
          <w:rFonts w:ascii="Times New Roman" w:hAnsi="Times New Roman" w:cs="Times New Roman"/>
          <w:sz w:val="28"/>
          <w:szCs w:val="28"/>
        </w:rPr>
        <w:t xml:space="preserve"> возможно достичь только в культурной среде, позволяющей осознать цели и нравственные ориентиры развития общества.</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r w:rsidRPr="00AF029D">
        <w:rPr>
          <w:rFonts w:ascii="Times New Roman" w:hAnsi="Times New Roman" w:cs="Times New Roman"/>
          <w:color w:val="0070C0"/>
          <w:sz w:val="28"/>
          <w:szCs w:val="28"/>
          <w:bdr w:val="none" w:sz="0" w:space="0" w:color="auto" w:frame="1"/>
        </w:rPr>
        <w:t xml:space="preserve"> </w:t>
      </w:r>
      <w:r w:rsidRPr="00AF029D">
        <w:rPr>
          <w:rFonts w:ascii="Times New Roman" w:hAnsi="Times New Roman" w:cs="Times New Roman"/>
          <w:sz w:val="28"/>
          <w:szCs w:val="28"/>
          <w:bdr w:val="none" w:sz="0" w:space="0" w:color="auto" w:frame="1"/>
        </w:rPr>
        <w:t>Настоящая Программа развития разработана с учетом основных тенденций  и потребностей развития системы образования и культуры в РФ и в Республике Бурятия  в условиях становления новой культуры образования и опирается на принципы государственной культуры Российской Федерации, Правительства Республики Бурятия в области стратегического развития образования, сформулированных в документах:</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r w:rsidRPr="00AF029D">
        <w:rPr>
          <w:rFonts w:ascii="Times New Roman" w:hAnsi="Times New Roman" w:cs="Times New Roman"/>
          <w:sz w:val="28"/>
          <w:szCs w:val="28"/>
          <w:bdr w:val="none" w:sz="0" w:space="0" w:color="auto" w:frame="1"/>
        </w:rPr>
        <w:t>-Федеральный закон от 29.12.2012  №273 –ФЗ « Об образовании в Российской Федерации»;</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r w:rsidRPr="00AF029D">
        <w:rPr>
          <w:rFonts w:ascii="Times New Roman" w:hAnsi="Times New Roman" w:cs="Times New Roman"/>
          <w:sz w:val="28"/>
          <w:szCs w:val="28"/>
          <w:bdr w:val="none" w:sz="0" w:space="0" w:color="auto" w:frame="1"/>
        </w:rPr>
        <w:t xml:space="preserve">- Приказ Министерства культуры РФ «Об утверждении федеральных государственных требований к минимуму содержания, структуре и условиям </w:t>
      </w:r>
      <w:r w:rsidRPr="00AF029D">
        <w:rPr>
          <w:rFonts w:ascii="Times New Roman" w:hAnsi="Times New Roman" w:cs="Times New Roman"/>
          <w:sz w:val="28"/>
          <w:szCs w:val="28"/>
          <w:bdr w:val="none" w:sz="0" w:space="0" w:color="auto" w:frame="1"/>
        </w:rPr>
        <w:lastRenderedPageBreak/>
        <w:t xml:space="preserve">реализации дополнительной </w:t>
      </w:r>
      <w:proofErr w:type="spellStart"/>
      <w:r w:rsidRPr="00AF029D">
        <w:rPr>
          <w:rFonts w:ascii="Times New Roman" w:hAnsi="Times New Roman" w:cs="Times New Roman"/>
          <w:sz w:val="28"/>
          <w:szCs w:val="28"/>
          <w:bdr w:val="none" w:sz="0" w:space="0" w:color="auto" w:frame="1"/>
        </w:rPr>
        <w:t>предпрофессиональной</w:t>
      </w:r>
      <w:proofErr w:type="spellEnd"/>
      <w:r w:rsidRPr="00AF029D">
        <w:rPr>
          <w:rFonts w:ascii="Times New Roman" w:hAnsi="Times New Roman" w:cs="Times New Roman"/>
          <w:sz w:val="28"/>
          <w:szCs w:val="28"/>
          <w:bdr w:val="none" w:sz="0" w:space="0" w:color="auto" w:frame="1"/>
        </w:rPr>
        <w:t xml:space="preserve"> общеобразовательной программы в области  искусств» от 12.03.2012г.;</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r w:rsidRPr="00AF029D">
        <w:rPr>
          <w:rFonts w:ascii="Times New Roman" w:hAnsi="Times New Roman" w:cs="Times New Roman"/>
          <w:sz w:val="28"/>
          <w:szCs w:val="28"/>
          <w:bdr w:val="none" w:sz="0" w:space="0" w:color="auto" w:frame="1"/>
        </w:rPr>
        <w:t>-«Концепция долгосрочного социально – экономического развития  Российской Федерации до 2020г.», утвержденная Распоряжением Правительства Российской Федерации.</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r w:rsidRPr="00AF029D">
        <w:rPr>
          <w:rFonts w:ascii="Times New Roman" w:hAnsi="Times New Roman" w:cs="Times New Roman"/>
          <w:sz w:val="28"/>
          <w:szCs w:val="28"/>
          <w:bdr w:val="none" w:sz="0" w:space="0" w:color="auto" w:frame="1"/>
        </w:rPr>
        <w:t>- Стратегия развития системы образования и культуры Республики Бурятия на 2015-2020гг.</w:t>
      </w:r>
    </w:p>
    <w:p w:rsidR="00210F0B" w:rsidRPr="00AF029D" w:rsidRDefault="00210F0B" w:rsidP="00AF029D">
      <w:pPr>
        <w:spacing w:after="0" w:line="240" w:lineRule="auto"/>
        <w:ind w:firstLine="709"/>
        <w:jc w:val="both"/>
        <w:rPr>
          <w:rFonts w:ascii="Times New Roman" w:hAnsi="Times New Roman" w:cs="Times New Roman"/>
          <w:sz w:val="28"/>
          <w:szCs w:val="28"/>
          <w:bdr w:val="none" w:sz="0" w:space="0" w:color="auto" w:frame="1"/>
        </w:rPr>
      </w:pPr>
    </w:p>
    <w:p w:rsidR="00210F0B" w:rsidRPr="00AF029D" w:rsidRDefault="00210F0B" w:rsidP="00AF029D">
      <w:pPr>
        <w:autoSpaceDE w:val="0"/>
        <w:autoSpaceDN w:val="0"/>
        <w:adjustRightInd w:val="0"/>
        <w:spacing w:after="0" w:line="240" w:lineRule="auto"/>
        <w:ind w:firstLine="540"/>
        <w:jc w:val="both"/>
        <w:rPr>
          <w:rFonts w:ascii="Times New Roman" w:hAnsi="Times New Roman" w:cs="Times New Roman"/>
          <w:sz w:val="28"/>
          <w:szCs w:val="28"/>
        </w:rPr>
      </w:pPr>
      <w:r w:rsidRPr="00AF029D">
        <w:rPr>
          <w:rFonts w:ascii="Times New Roman" w:hAnsi="Times New Roman" w:cs="Times New Roman"/>
          <w:sz w:val="28"/>
          <w:szCs w:val="28"/>
        </w:rPr>
        <w:t xml:space="preserve">В связи с этим формирование и развитие культурной среды становится важнейшим условием улучшения качества жизни,  ключевым понятием современного общества, наиболее точно характеризующим его культурную и духовную составляющую. </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AF029D">
        <w:rPr>
          <w:rFonts w:ascii="Times New Roman" w:hAnsi="Times New Roman" w:cs="Times New Roman"/>
          <w:sz w:val="28"/>
          <w:szCs w:val="28"/>
        </w:rPr>
        <w:t>Художественное образование в Республике Бурятия – открытая, динамичная, сохраняющая традиции и одновременно постоянно меняющаяся система, гибко реагирующая на запросы и потребности основного социального заказчика – населения республики, которая ставит задачи создания условий для повышения конкурентоспособности личности, формирования трудовых ресурсов, способных воспроизводить и развивать материальный, интеллектуальный и духовный потенциал Республики Бурятия;  формирования региональной творческой элиты, ее полноценное воспитание;</w:t>
      </w:r>
      <w:proofErr w:type="gramEnd"/>
      <w:r w:rsidRPr="00AF029D">
        <w:rPr>
          <w:rFonts w:ascii="Times New Roman" w:hAnsi="Times New Roman" w:cs="Times New Roman"/>
          <w:sz w:val="28"/>
          <w:szCs w:val="28"/>
        </w:rPr>
        <w:t xml:space="preserve"> повышение уровня культурной жизни республики, качества профессионального творчества и формирование заинтересованной в его результатах публики. </w:t>
      </w:r>
    </w:p>
    <w:p w:rsidR="00210F0B" w:rsidRPr="00AF029D" w:rsidRDefault="00210F0B" w:rsidP="00AF029D">
      <w:pPr>
        <w:autoSpaceDE w:val="0"/>
        <w:autoSpaceDN w:val="0"/>
        <w:adjustRightInd w:val="0"/>
        <w:spacing w:after="0" w:line="240" w:lineRule="auto"/>
        <w:jc w:val="both"/>
        <w:rPr>
          <w:rFonts w:ascii="Times New Roman" w:eastAsia="TimesNewRoman" w:hAnsi="Times New Roman" w:cs="Times New Roman"/>
          <w:sz w:val="28"/>
          <w:szCs w:val="28"/>
        </w:rPr>
      </w:pPr>
      <w:r w:rsidRPr="00AF029D">
        <w:rPr>
          <w:rFonts w:ascii="Times New Roman" w:eastAsia="TimesNewRoman" w:hAnsi="Times New Roman" w:cs="Times New Roman"/>
          <w:sz w:val="28"/>
          <w:szCs w:val="28"/>
        </w:rPr>
        <w:t xml:space="preserve">     Эстетическая культура личности является частью духовной культуры личности, носителя национального  и мирового культурного наследия. </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Таким образом, можно зафиксировать ряд противоречий, имеющихся на современном этапе развития:</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 между усиливающими </w:t>
      </w:r>
      <w:proofErr w:type="spellStart"/>
      <w:r w:rsidRPr="00AF029D">
        <w:rPr>
          <w:rFonts w:ascii="Times New Roman" w:hAnsi="Times New Roman" w:cs="Times New Roman"/>
          <w:sz w:val="28"/>
          <w:szCs w:val="28"/>
        </w:rPr>
        <w:t>глобализационными</w:t>
      </w:r>
      <w:proofErr w:type="spellEnd"/>
      <w:r w:rsidRPr="00AF029D">
        <w:rPr>
          <w:rFonts w:ascii="Times New Roman" w:hAnsi="Times New Roman" w:cs="Times New Roman"/>
          <w:sz w:val="28"/>
          <w:szCs w:val="28"/>
        </w:rPr>
        <w:t xml:space="preserve"> явлениями и стремлением сохранить этническую культуру;</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между разработанностью отдельных аспектов эстетического и художественного воспитания  и недостаточному вниманию к потенциалу развития эстетической культуры личности школьников.</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Необходимость решения перечисленных противоречий обусловила выбор </w:t>
      </w:r>
      <w:r w:rsidRPr="00AF029D">
        <w:rPr>
          <w:rFonts w:ascii="Times New Roman" w:hAnsi="Times New Roman" w:cs="Times New Roman"/>
          <w:bCs/>
          <w:iCs/>
          <w:sz w:val="28"/>
          <w:szCs w:val="28"/>
        </w:rPr>
        <w:t xml:space="preserve">проблемы </w:t>
      </w:r>
      <w:proofErr w:type="gramStart"/>
      <w:r w:rsidRPr="00AF029D">
        <w:rPr>
          <w:rFonts w:ascii="Times New Roman" w:hAnsi="Times New Roman" w:cs="Times New Roman"/>
          <w:iCs/>
          <w:sz w:val="28"/>
          <w:szCs w:val="28"/>
        </w:rPr>
        <w:t>исследования</w:t>
      </w:r>
      <w:proofErr w:type="gramEnd"/>
      <w:r w:rsidRPr="00AF029D">
        <w:rPr>
          <w:rFonts w:ascii="Times New Roman" w:hAnsi="Times New Roman" w:cs="Times New Roman"/>
          <w:iCs/>
          <w:sz w:val="28"/>
          <w:szCs w:val="28"/>
        </w:rPr>
        <w:t>: каковы возможности духовно-творческого развития личности школьников в процессе реализации педагогического потенциала эстетической культуры личности на основе художественных традиций  народов населяющих Республику Бурятия.</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Анализ деятельности коллектива ДШИ №</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 xml:space="preserve">8, кадрового потенциала, основных направлений работы показал, что основный акцент работы направлен на сохранение и трансляцию художественного искусства не только бурятского народа, но и других  этносов. Это </w:t>
      </w:r>
      <w:proofErr w:type="gramStart"/>
      <w:r w:rsidRPr="00AF029D">
        <w:rPr>
          <w:rFonts w:ascii="Times New Roman" w:hAnsi="Times New Roman" w:cs="Times New Roman"/>
          <w:sz w:val="28"/>
          <w:szCs w:val="28"/>
        </w:rPr>
        <w:t>отражается</w:t>
      </w:r>
      <w:proofErr w:type="gramEnd"/>
      <w:r w:rsidRPr="00AF029D">
        <w:rPr>
          <w:rFonts w:ascii="Times New Roman" w:hAnsi="Times New Roman" w:cs="Times New Roman"/>
          <w:sz w:val="28"/>
          <w:szCs w:val="28"/>
        </w:rPr>
        <w:t xml:space="preserve"> прежде всего:</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AF029D">
        <w:rPr>
          <w:rFonts w:ascii="Times New Roman" w:hAnsi="Times New Roman" w:cs="Times New Roman"/>
          <w:sz w:val="28"/>
          <w:szCs w:val="28"/>
        </w:rPr>
        <w:t>-в образовательной деятельности ДШИ №</w:t>
      </w:r>
      <w:r w:rsidR="006D6905">
        <w:rPr>
          <w:rFonts w:ascii="Times New Roman" w:hAnsi="Times New Roman" w:cs="Times New Roman"/>
          <w:sz w:val="28"/>
          <w:szCs w:val="28"/>
        </w:rPr>
        <w:t xml:space="preserve"> </w:t>
      </w:r>
      <w:r w:rsidRPr="00AF029D">
        <w:rPr>
          <w:rFonts w:ascii="Times New Roman" w:hAnsi="Times New Roman" w:cs="Times New Roman"/>
          <w:sz w:val="28"/>
          <w:szCs w:val="28"/>
        </w:rPr>
        <w:t>8;</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AF029D">
        <w:rPr>
          <w:rFonts w:ascii="Times New Roman" w:hAnsi="Times New Roman" w:cs="Times New Roman"/>
          <w:sz w:val="28"/>
          <w:szCs w:val="28"/>
        </w:rPr>
        <w:t>- в совместной воспитательной деятельности ДШИ №8 и  РБНЛИ №1;</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AF029D">
        <w:rPr>
          <w:rFonts w:ascii="Times New Roman" w:hAnsi="Times New Roman" w:cs="Times New Roman"/>
          <w:sz w:val="28"/>
          <w:szCs w:val="28"/>
        </w:rPr>
        <w:lastRenderedPageBreak/>
        <w:t>- в репертуаре и содержании образовательных программ всех отделений школы;</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AF029D">
        <w:rPr>
          <w:rFonts w:ascii="Times New Roman" w:hAnsi="Times New Roman" w:cs="Times New Roman"/>
          <w:sz w:val="28"/>
          <w:szCs w:val="28"/>
        </w:rPr>
        <w:t>-в творческом содружестве с бурятскими и монгольскими композиторами, с центром  развития Польской куль</w:t>
      </w:r>
      <w:r w:rsidR="006D6905">
        <w:rPr>
          <w:rFonts w:ascii="Times New Roman" w:hAnsi="Times New Roman" w:cs="Times New Roman"/>
          <w:sz w:val="28"/>
          <w:szCs w:val="28"/>
        </w:rPr>
        <w:t>туры, с эвенкийским  центром  «</w:t>
      </w:r>
      <w:proofErr w:type="spellStart"/>
      <w:r w:rsidRPr="00AF029D">
        <w:rPr>
          <w:rFonts w:ascii="Times New Roman" w:hAnsi="Times New Roman" w:cs="Times New Roman"/>
          <w:sz w:val="28"/>
          <w:szCs w:val="28"/>
        </w:rPr>
        <w:t>Аэрун</w:t>
      </w:r>
      <w:proofErr w:type="spellEnd"/>
      <w:r w:rsidRPr="00AF029D">
        <w:rPr>
          <w:rFonts w:ascii="Times New Roman" w:hAnsi="Times New Roman" w:cs="Times New Roman"/>
          <w:sz w:val="28"/>
          <w:szCs w:val="28"/>
        </w:rPr>
        <w:t>» и др. центрами.</w:t>
      </w:r>
    </w:p>
    <w:p w:rsidR="00210F0B" w:rsidRPr="00AF029D"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NewRoman" w:hAnsi="Times New Roman" w:cs="Times New Roman"/>
          <w:sz w:val="28"/>
          <w:szCs w:val="28"/>
        </w:rPr>
      </w:pPr>
      <w:r w:rsidRPr="00AF029D">
        <w:rPr>
          <w:rFonts w:ascii="Times New Roman" w:hAnsi="Times New Roman" w:cs="Times New Roman"/>
          <w:sz w:val="28"/>
          <w:szCs w:val="28"/>
        </w:rPr>
        <w:t>-</w:t>
      </w:r>
      <w:r w:rsidRPr="00AF029D">
        <w:rPr>
          <w:rFonts w:ascii="Times New Roman" w:eastAsia="TimesNewRoman" w:hAnsi="Times New Roman" w:cs="Times New Roman"/>
          <w:sz w:val="28"/>
          <w:szCs w:val="28"/>
        </w:rPr>
        <w:t xml:space="preserve"> особенности контингента учащихся: это поликультурная среда, </w:t>
      </w:r>
      <w:proofErr w:type="spellStart"/>
      <w:r w:rsidRPr="00AF029D">
        <w:rPr>
          <w:rFonts w:ascii="Times New Roman" w:eastAsia="TimesNewRoman" w:hAnsi="Times New Roman" w:cs="Times New Roman"/>
          <w:sz w:val="28"/>
          <w:szCs w:val="28"/>
        </w:rPr>
        <w:t>билингвиальность</w:t>
      </w:r>
      <w:proofErr w:type="spellEnd"/>
      <w:r w:rsidRPr="00AF029D">
        <w:rPr>
          <w:rFonts w:ascii="Times New Roman" w:eastAsia="TimesNewRoman" w:hAnsi="Times New Roman" w:cs="Times New Roman"/>
          <w:sz w:val="28"/>
          <w:szCs w:val="28"/>
        </w:rPr>
        <w:t>, меняющийся социальный состав учащихся.</w:t>
      </w:r>
    </w:p>
    <w:p w:rsidR="00210F0B" w:rsidRPr="00AF029D" w:rsidRDefault="00210F0B" w:rsidP="00AF029D">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AF029D">
        <w:rPr>
          <w:rFonts w:ascii="Times New Roman" w:eastAsia="TimesNewRoman" w:hAnsi="Times New Roman" w:cs="Times New Roman"/>
          <w:sz w:val="28"/>
          <w:szCs w:val="28"/>
        </w:rPr>
        <w:t xml:space="preserve">В поликультурном сообществе процессы воспитания происходят при межэтническом и межкультурном взаимодействий  этносов.. Поликультурное воспитание – важная гарантия сохранения гуманных ценностей человеческой цивилизации. </w:t>
      </w:r>
      <w:proofErr w:type="gramEnd"/>
    </w:p>
    <w:p w:rsidR="00210F0B" w:rsidRDefault="00210F0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NewRoman" w:hAnsi="Times New Roman" w:cs="Times New Roman"/>
          <w:sz w:val="28"/>
          <w:szCs w:val="28"/>
        </w:rPr>
      </w:pPr>
    </w:p>
    <w:p w:rsidR="00D61C2B" w:rsidRPr="00AF029D" w:rsidRDefault="00D61C2B" w:rsidP="00AF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NewRoman" w:hAnsi="Times New Roman" w:cs="Times New Roman"/>
          <w:sz w:val="28"/>
          <w:szCs w:val="28"/>
        </w:rPr>
      </w:pPr>
    </w:p>
    <w:p w:rsidR="00210F0B" w:rsidRPr="00AF029D" w:rsidRDefault="00210F0B" w:rsidP="00AF029D">
      <w:pPr>
        <w:pStyle w:val="ConsNonformat"/>
        <w:widowControl/>
        <w:tabs>
          <w:tab w:val="left" w:pos="1134"/>
        </w:tabs>
        <w:ind w:right="0"/>
        <w:contextualSpacing/>
        <w:jc w:val="center"/>
        <w:rPr>
          <w:rFonts w:ascii="Times New Roman" w:hAnsi="Times New Roman" w:cs="Times New Roman"/>
          <w:b/>
          <w:sz w:val="28"/>
          <w:szCs w:val="28"/>
        </w:rPr>
      </w:pPr>
      <w:r w:rsidRPr="00AF029D">
        <w:rPr>
          <w:rFonts w:ascii="Times New Roman" w:hAnsi="Times New Roman" w:cs="Times New Roman"/>
          <w:b/>
          <w:sz w:val="28"/>
          <w:szCs w:val="28"/>
        </w:rPr>
        <w:t xml:space="preserve">4.МИССИЯ, ПРИОРИТЕТНЫЕ НАПРАВЛЕНИЯ, ЦЕЛИ И ЗАДАЧИ ОУ НА 2015-2020 </w:t>
      </w:r>
      <w:proofErr w:type="spellStart"/>
      <w:r w:rsidRPr="00AF029D">
        <w:rPr>
          <w:rFonts w:ascii="Times New Roman" w:hAnsi="Times New Roman" w:cs="Times New Roman"/>
          <w:b/>
          <w:sz w:val="28"/>
          <w:szCs w:val="28"/>
        </w:rPr>
        <w:t>уч</w:t>
      </w:r>
      <w:proofErr w:type="gramStart"/>
      <w:r w:rsidRPr="00AF029D">
        <w:rPr>
          <w:rFonts w:ascii="Times New Roman" w:hAnsi="Times New Roman" w:cs="Times New Roman"/>
          <w:b/>
          <w:sz w:val="28"/>
          <w:szCs w:val="28"/>
        </w:rPr>
        <w:t>.г</w:t>
      </w:r>
      <w:proofErr w:type="spellEnd"/>
      <w:proofErr w:type="gramEnd"/>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Миссия школы: духовно-творческое развитие личности учащихся  в процессе формирования их эстетической культуры.</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Пути выполнения миссии предполагают:</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-реализацию потенциала эстетической культуры в духовно-творческом развитии личности;</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-сохранение и трансляция художественно-эстетических ценностей традиционной культуры бурятского этноса;</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-обогащение и развитие образовательной среды школы искусств на основе художественных традиций  народов.</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b/>
          <w:sz w:val="28"/>
          <w:szCs w:val="28"/>
        </w:rPr>
      </w:pPr>
      <w:r w:rsidRPr="00AF029D">
        <w:rPr>
          <w:rFonts w:ascii="Times New Roman" w:hAnsi="Times New Roman" w:cs="Times New Roman"/>
          <w:b/>
          <w:sz w:val="28"/>
          <w:szCs w:val="28"/>
        </w:rPr>
        <w:t xml:space="preserve">Цель: </w:t>
      </w:r>
      <w:r w:rsidRPr="00AF029D">
        <w:rPr>
          <w:rFonts w:ascii="Times New Roman" w:hAnsi="Times New Roman" w:cs="Times New Roman"/>
          <w:sz w:val="28"/>
          <w:szCs w:val="28"/>
        </w:rPr>
        <w:t>создать различными  видами  искусств культурно-образовательное пространство, способствующее развитию личности в процессе формирования эстетической культуры личности на художественных традициях народов  проживающих в  республике Бурятия.</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b/>
          <w:sz w:val="28"/>
          <w:szCs w:val="28"/>
        </w:rPr>
      </w:pPr>
      <w:r w:rsidRPr="00AF029D">
        <w:rPr>
          <w:rFonts w:ascii="Times New Roman" w:hAnsi="Times New Roman" w:cs="Times New Roman"/>
          <w:b/>
          <w:sz w:val="28"/>
          <w:szCs w:val="28"/>
        </w:rPr>
        <w:t>Задачи:</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разработать концепцию развития  школы;</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оптимальное и эффективное развитие художественных способностей обучающихся;</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рост творческого потенциала личности преподавателя, его профессионального мастерства, компетентности;</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сформировать у обучающихся культуры личности на художественных традициях народов населяющих РБ, через инновационные технологии и модели обучения, авторские программы;</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 xml:space="preserve"> самоопределение выпускников  в выборе профессий в области различных видов искусств; </w:t>
      </w:r>
    </w:p>
    <w:p w:rsidR="00210F0B" w:rsidRPr="00AF029D" w:rsidRDefault="00210F0B" w:rsidP="00AF029D">
      <w:pPr>
        <w:pStyle w:val="ConsNonformat"/>
        <w:widowControl/>
        <w:numPr>
          <w:ilvl w:val="0"/>
          <w:numId w:val="5"/>
        </w:numPr>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создание учебно-методических, организационных, материально-технических условий, способствующих реализации  программы формирования эстетической культуры личности на художественных традициях  народов населяющих РБ.</w:t>
      </w:r>
    </w:p>
    <w:p w:rsidR="00D61C2B" w:rsidRDefault="00D61C2B" w:rsidP="00AF029D">
      <w:pPr>
        <w:pStyle w:val="ConsNonformat"/>
        <w:widowControl/>
        <w:tabs>
          <w:tab w:val="left" w:pos="1134"/>
        </w:tabs>
        <w:ind w:left="787" w:right="0"/>
        <w:contextualSpacing/>
        <w:jc w:val="center"/>
        <w:rPr>
          <w:rFonts w:ascii="Times New Roman" w:hAnsi="Times New Roman" w:cs="Times New Roman"/>
          <w:b/>
          <w:sz w:val="28"/>
          <w:szCs w:val="28"/>
        </w:rPr>
      </w:pPr>
    </w:p>
    <w:p w:rsidR="00210F0B" w:rsidRPr="00AF029D" w:rsidRDefault="00210F0B" w:rsidP="00AF029D">
      <w:pPr>
        <w:pStyle w:val="ConsNonformat"/>
        <w:widowControl/>
        <w:tabs>
          <w:tab w:val="left" w:pos="1134"/>
        </w:tabs>
        <w:ind w:left="787" w:right="0"/>
        <w:contextualSpacing/>
        <w:jc w:val="center"/>
        <w:rPr>
          <w:rFonts w:ascii="Times New Roman" w:hAnsi="Times New Roman" w:cs="Times New Roman"/>
          <w:b/>
          <w:sz w:val="28"/>
          <w:szCs w:val="28"/>
        </w:rPr>
      </w:pPr>
      <w:r w:rsidRPr="00AF029D">
        <w:rPr>
          <w:rFonts w:ascii="Times New Roman" w:hAnsi="Times New Roman" w:cs="Times New Roman"/>
          <w:b/>
          <w:sz w:val="28"/>
          <w:szCs w:val="28"/>
        </w:rPr>
        <w:lastRenderedPageBreak/>
        <w:t>Концепция  развития школы</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sz w:val="28"/>
          <w:szCs w:val="28"/>
        </w:rPr>
        <w:t>Целью деятельности художественного образования является созданием условий обеспечивающих достижение учеником определенного уровня художественной образованности, включающее овладение сумму соответствующих знаний и умений, формирование устойчивых личностных характеристик учеников, необходимых им в процессе получения художественного образования и сохраняемых после выпуска учащихся.</w:t>
      </w:r>
    </w:p>
    <w:p w:rsidR="00210F0B" w:rsidRPr="00AF029D" w:rsidRDefault="00210F0B" w:rsidP="00AF029D">
      <w:pPr>
        <w:pStyle w:val="ConsNonformat"/>
        <w:widowControl/>
        <w:tabs>
          <w:tab w:val="left" w:pos="1134"/>
        </w:tabs>
        <w:ind w:left="142" w:right="0"/>
        <w:contextualSpacing/>
        <w:jc w:val="both"/>
        <w:rPr>
          <w:rFonts w:ascii="Times New Roman" w:hAnsi="Times New Roman" w:cs="Times New Roman"/>
          <w:sz w:val="28"/>
          <w:szCs w:val="28"/>
        </w:rPr>
      </w:pPr>
      <w:r w:rsidRPr="00AF029D">
        <w:rPr>
          <w:rFonts w:ascii="Times New Roman" w:hAnsi="Times New Roman" w:cs="Times New Roman"/>
          <w:sz w:val="28"/>
          <w:szCs w:val="28"/>
        </w:rPr>
        <w:t xml:space="preserve">      Основная задача создать условия, которые помогут ребенку поверить в то что, учеба в школе может быт успешной, интересной и привлекательной.</w:t>
      </w:r>
    </w:p>
    <w:p w:rsidR="00210F0B" w:rsidRPr="00AF029D" w:rsidRDefault="00210F0B" w:rsidP="00AF029D">
      <w:pPr>
        <w:spacing w:after="0" w:line="240" w:lineRule="auto"/>
        <w:jc w:val="both"/>
        <w:rPr>
          <w:rFonts w:ascii="Times New Roman" w:hAnsi="Times New Roman" w:cs="Times New Roman"/>
          <w:sz w:val="28"/>
          <w:szCs w:val="28"/>
        </w:rPr>
      </w:pPr>
      <w:r w:rsidRPr="00AF029D">
        <w:rPr>
          <w:rFonts w:ascii="Times New Roman" w:hAnsi="Times New Roman" w:cs="Times New Roman"/>
          <w:b/>
          <w:sz w:val="28"/>
          <w:szCs w:val="28"/>
        </w:rPr>
        <w:t>Концептуальными подходами образовательной программы являются:</w:t>
      </w:r>
      <w:r w:rsidRPr="00AF029D">
        <w:rPr>
          <w:rFonts w:ascii="Times New Roman" w:hAnsi="Times New Roman" w:cs="Times New Roman"/>
          <w:sz w:val="28"/>
          <w:szCs w:val="28"/>
        </w:rPr>
        <w:t xml:space="preserve"> </w:t>
      </w:r>
      <w:proofErr w:type="spellStart"/>
      <w:r w:rsidRPr="00AF029D">
        <w:rPr>
          <w:rFonts w:ascii="Times New Roman" w:hAnsi="Times New Roman" w:cs="Times New Roman"/>
          <w:sz w:val="28"/>
          <w:szCs w:val="28"/>
        </w:rPr>
        <w:t>системно-деятельностный</w:t>
      </w:r>
      <w:proofErr w:type="spellEnd"/>
      <w:r w:rsidRPr="00AF029D">
        <w:rPr>
          <w:rFonts w:ascii="Times New Roman" w:hAnsi="Times New Roman" w:cs="Times New Roman"/>
          <w:sz w:val="28"/>
          <w:szCs w:val="28"/>
        </w:rPr>
        <w:t xml:space="preserve">, </w:t>
      </w:r>
      <w:proofErr w:type="gramStart"/>
      <w:r w:rsidRPr="00AF029D">
        <w:rPr>
          <w:rFonts w:ascii="Times New Roman" w:hAnsi="Times New Roman" w:cs="Times New Roman"/>
          <w:sz w:val="28"/>
          <w:szCs w:val="28"/>
        </w:rPr>
        <w:t>синергетический</w:t>
      </w:r>
      <w:proofErr w:type="gramEnd"/>
      <w:r w:rsidRPr="00AF029D">
        <w:rPr>
          <w:rFonts w:ascii="Times New Roman" w:hAnsi="Times New Roman" w:cs="Times New Roman"/>
          <w:sz w:val="28"/>
          <w:szCs w:val="28"/>
        </w:rPr>
        <w:t xml:space="preserve">, целостный, </w:t>
      </w:r>
      <w:proofErr w:type="spellStart"/>
      <w:r w:rsidRPr="00AF029D">
        <w:rPr>
          <w:rFonts w:ascii="Times New Roman" w:hAnsi="Times New Roman" w:cs="Times New Roman"/>
          <w:sz w:val="28"/>
          <w:szCs w:val="28"/>
        </w:rPr>
        <w:t>аксиологический</w:t>
      </w:r>
      <w:proofErr w:type="spellEnd"/>
      <w:r w:rsidRPr="00AF029D">
        <w:rPr>
          <w:rFonts w:ascii="Times New Roman" w:hAnsi="Times New Roman" w:cs="Times New Roman"/>
          <w:sz w:val="28"/>
          <w:szCs w:val="28"/>
        </w:rPr>
        <w:t>. Эстетическое воспитание понимается нами как процесс развития и формирования эмоционально-чувственного и ценностного эстетического сознания, духовно-эстетических потребностей и соответствующей деятельности и поведения.</w:t>
      </w:r>
    </w:p>
    <w:p w:rsidR="00210F0B" w:rsidRPr="00AF029D" w:rsidRDefault="00210F0B" w:rsidP="00AF029D">
      <w:pPr>
        <w:pStyle w:val="ConsNonformat"/>
        <w:widowControl/>
        <w:tabs>
          <w:tab w:val="left" w:pos="1134"/>
        </w:tabs>
        <w:ind w:right="0" w:firstLine="1134"/>
        <w:contextualSpacing/>
        <w:jc w:val="both"/>
        <w:rPr>
          <w:rFonts w:ascii="Times New Roman" w:hAnsi="Times New Roman" w:cs="Times New Roman"/>
          <w:sz w:val="28"/>
          <w:szCs w:val="28"/>
        </w:rPr>
      </w:pPr>
      <w:r w:rsidRPr="00AF029D">
        <w:rPr>
          <w:rFonts w:ascii="Times New Roman" w:hAnsi="Times New Roman" w:cs="Times New Roman"/>
          <w:sz w:val="28"/>
          <w:szCs w:val="28"/>
        </w:rPr>
        <w:t xml:space="preserve"> В основе образовательной программы лежит идея о формировании эстетической культуры личности, которая имеет решающее значение в развитии личности, сохранение культурной и национальной идентичности.</w:t>
      </w:r>
    </w:p>
    <w:p w:rsidR="00210F0B" w:rsidRPr="00AF029D" w:rsidRDefault="00210F0B" w:rsidP="00AF029D">
      <w:pPr>
        <w:pStyle w:val="12"/>
        <w:spacing w:line="240" w:lineRule="auto"/>
        <w:ind w:firstLine="340"/>
        <w:rPr>
          <w:sz w:val="28"/>
          <w:szCs w:val="28"/>
        </w:rPr>
      </w:pPr>
      <w:r w:rsidRPr="00AF029D">
        <w:rPr>
          <w:sz w:val="28"/>
          <w:szCs w:val="28"/>
        </w:rPr>
        <w:t>Развитие эстетического восприятия</w:t>
      </w:r>
      <w:r w:rsidRPr="00AF029D">
        <w:rPr>
          <w:b/>
          <w:sz w:val="28"/>
          <w:szCs w:val="28"/>
        </w:rPr>
        <w:t xml:space="preserve"> </w:t>
      </w:r>
      <w:r w:rsidRPr="00AF029D">
        <w:rPr>
          <w:sz w:val="28"/>
          <w:szCs w:val="28"/>
        </w:rPr>
        <w:t>ребенка</w:t>
      </w:r>
      <w:r w:rsidRPr="00AF029D">
        <w:rPr>
          <w:b/>
          <w:sz w:val="28"/>
          <w:szCs w:val="28"/>
        </w:rPr>
        <w:t xml:space="preserve"> </w:t>
      </w:r>
      <w:r w:rsidRPr="00AF029D">
        <w:rPr>
          <w:sz w:val="28"/>
          <w:szCs w:val="28"/>
        </w:rPr>
        <w:t xml:space="preserve">можно условно назвать начальным этапом формирования  эстетической культуры личности.  </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xml:space="preserve">Художественно-эстетические традиции  народов во многом отличаются лишь по форме, по содержанию же они сходны. </w:t>
      </w:r>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F029D">
        <w:rPr>
          <w:rFonts w:ascii="Times New Roman" w:hAnsi="Times New Roman" w:cs="Times New Roman"/>
          <w:sz w:val="28"/>
          <w:szCs w:val="28"/>
        </w:rPr>
        <w:t xml:space="preserve">Освоение художественного опыта народов, сравнение их воспитательного потенциала и внедрение в практику дополнительного образования будет способствовать достижению положительных результатов в воспитании и обучении учащихся, так как каждая национальная  культура, будучи частью </w:t>
      </w:r>
      <w:proofErr w:type="gramStart"/>
      <w:r w:rsidRPr="00AF029D">
        <w:rPr>
          <w:rFonts w:ascii="Times New Roman" w:hAnsi="Times New Roman" w:cs="Times New Roman"/>
          <w:sz w:val="28"/>
          <w:szCs w:val="28"/>
        </w:rPr>
        <w:t>мировой</w:t>
      </w:r>
      <w:proofErr w:type="gramEnd"/>
      <w:r w:rsidRPr="00AF029D">
        <w:rPr>
          <w:rFonts w:ascii="Times New Roman" w:hAnsi="Times New Roman" w:cs="Times New Roman"/>
          <w:sz w:val="28"/>
          <w:szCs w:val="28"/>
        </w:rPr>
        <w:t xml:space="preserve"> культуры, наряду с самобытными, только ей свойственными особенностями заключает в себе ряд иных свойств, устанавливающих ее органическую общность со всеми другими частями, что изучение традиций отдельного народа имеет исключительно большое значение не только для него, но и для других народов. Содержание художественной традиции охватывает характерный для народов круг явлений, связанных с основными этапами жизненного и трудового цикла человека. Но их конкретное воплощение всегда имеет определенный национальный колорит, проявляющийся в исполнительских манерах, обрядах, выразительных средствах, утверждая присущие ему представления о </w:t>
      </w:r>
      <w:proofErr w:type="gramStart"/>
      <w:r w:rsidRPr="00AF029D">
        <w:rPr>
          <w:rFonts w:ascii="Times New Roman" w:hAnsi="Times New Roman" w:cs="Times New Roman"/>
          <w:sz w:val="28"/>
          <w:szCs w:val="28"/>
        </w:rPr>
        <w:t>прекрасном</w:t>
      </w:r>
      <w:proofErr w:type="gramEnd"/>
      <w:r w:rsidRPr="00AF029D">
        <w:rPr>
          <w:rFonts w:ascii="Times New Roman" w:hAnsi="Times New Roman" w:cs="Times New Roman"/>
          <w:sz w:val="28"/>
          <w:szCs w:val="28"/>
        </w:rPr>
        <w:t>, собственный идеал красоты.</w:t>
      </w:r>
      <w:r w:rsidRPr="00AF029D">
        <w:rPr>
          <w:rFonts w:ascii="Times New Roman" w:eastAsia="TimesNewRoman" w:hAnsi="Times New Roman" w:cs="Times New Roman"/>
          <w:sz w:val="28"/>
          <w:szCs w:val="28"/>
        </w:rPr>
        <w:t xml:space="preserve"> К художественным традициям народов относятся символизм, отражающий прогресс и процветание, изображения не только в статике, но и в движении. </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Воспитательный потенциал художественных традиций народов используется не в достаточной степени, что является большим пробелом в работе  учебных заведений, а между тем углубленное изучение культуры народов способствовало бы достижению положительных результатов и в освоении языков, и в формировании духовного мира учащихся.</w:t>
      </w:r>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F029D">
        <w:rPr>
          <w:rFonts w:ascii="Times New Roman" w:eastAsia="TimesNewRoman" w:hAnsi="Times New Roman" w:cs="Times New Roman"/>
          <w:sz w:val="28"/>
          <w:szCs w:val="28"/>
        </w:rPr>
        <w:lastRenderedPageBreak/>
        <w:t xml:space="preserve">На наш взгляд, школа для современного ребенка – это та универсальная культурно-адаптивная среда, микроклимат, нравственная атмосфера, которая обусловливает последовательное становление эмоционально-ценностных установок и ориентаций растущей личности. Направленность эстетического развития детей в русле традиционной культуры, духовности, характерной для народов населяющих Республику Бурятия, должна  сопровождаться творческим поиском, обменом опытом, строиться на культурологической  основе  и диалоге культур. </w:t>
      </w:r>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F029D">
        <w:rPr>
          <w:rFonts w:ascii="Times New Roman" w:eastAsia="TimesNewRoman" w:hAnsi="Times New Roman" w:cs="Times New Roman"/>
          <w:sz w:val="28"/>
          <w:szCs w:val="28"/>
        </w:rPr>
        <w:t>Система образования рассматривается как важнейший структурный элемент процесса возрождения, сохранения и развития культуры этноса. От ориентации системы образования на этническую культуру во многом зависит сохранение ценностей этнической культуры, принятие объектом образовательного процесса общечеловеческих ценностей. Изучение национальной культуры  как показывает практика, помогает  детям  формировать  национальное  самосознание. Познание в школе национальных традиций, обрядов, обычаев способствует сохранению самобытности народа.</w:t>
      </w:r>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F029D">
        <w:rPr>
          <w:rFonts w:ascii="Times New Roman" w:eastAsia="TimesNewRoman" w:hAnsi="Times New Roman" w:cs="Times New Roman"/>
          <w:sz w:val="28"/>
          <w:szCs w:val="28"/>
        </w:rPr>
        <w:t xml:space="preserve">Формирование эстетической культуры личности на художественных традициях представляет собой особую систему, которая  сплачивает людей воедино, выступает как результат и как стимул общественного развития. </w:t>
      </w:r>
      <w:proofErr w:type="gramStart"/>
      <w:r w:rsidRPr="00AF029D">
        <w:rPr>
          <w:rFonts w:ascii="Times New Roman" w:eastAsia="TimesNewRoman" w:hAnsi="Times New Roman" w:cs="Times New Roman"/>
          <w:sz w:val="28"/>
          <w:szCs w:val="28"/>
        </w:rPr>
        <w:t>Она включает в себя совокупность ценностей всех областей материальной и духовной жизни: особенности ландшафта, флоры, фауны, мест проживания этноса, архитектуру, систему охраны здоровья, образования и воспитания, жилищного уклада, особенности исторических событий, религии, этнографии, ритуалов и обрядов, народно – прикладного творчества, фольклора, музыки, изобразительного искусства, культуры межличностных отношений, чувств, этикета, использование графических, цветовых, вербальных символов и прочее.</w:t>
      </w:r>
      <w:proofErr w:type="gramEnd"/>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F029D">
        <w:rPr>
          <w:rFonts w:ascii="Times New Roman" w:eastAsia="TimesNewRoman" w:hAnsi="Times New Roman" w:cs="Times New Roman"/>
          <w:sz w:val="28"/>
          <w:szCs w:val="28"/>
        </w:rPr>
        <w:t xml:space="preserve">Использование художественных традиций в формировании эстетической культуры личности способствует овладению ценностями окружающей </w:t>
      </w:r>
      <w:proofErr w:type="spellStart"/>
      <w:r w:rsidRPr="00AF029D">
        <w:rPr>
          <w:rFonts w:ascii="Times New Roman" w:eastAsia="TimesNewRoman" w:hAnsi="Times New Roman" w:cs="Times New Roman"/>
          <w:sz w:val="28"/>
          <w:szCs w:val="28"/>
        </w:rPr>
        <w:t>социо-природной</w:t>
      </w:r>
      <w:proofErr w:type="spellEnd"/>
      <w:r w:rsidRPr="00AF029D">
        <w:rPr>
          <w:rFonts w:ascii="Times New Roman" w:eastAsia="TimesNewRoman" w:hAnsi="Times New Roman" w:cs="Times New Roman"/>
          <w:sz w:val="28"/>
          <w:szCs w:val="28"/>
        </w:rPr>
        <w:t xml:space="preserve"> среды, являясь главным условием гармонизации отношений с окружающим миром и самим собой посредством присвоения социально – исторического опыта, фиксированного в форме исторически сложившихся предметов культуры, воплощенных в отобранных этносом духовно – нравственных идеях – ценностях.</w:t>
      </w:r>
    </w:p>
    <w:p w:rsidR="00210F0B" w:rsidRPr="00AF029D" w:rsidRDefault="00210F0B" w:rsidP="00AF029D">
      <w:pPr>
        <w:pStyle w:val="ConsNonformat"/>
        <w:widowControl/>
        <w:tabs>
          <w:tab w:val="left" w:pos="1134"/>
        </w:tabs>
        <w:ind w:right="0"/>
        <w:contextualSpacing/>
        <w:jc w:val="both"/>
        <w:rPr>
          <w:rFonts w:ascii="Times New Roman" w:hAnsi="Times New Roman" w:cs="Times New Roman"/>
          <w:sz w:val="28"/>
          <w:szCs w:val="28"/>
        </w:rPr>
      </w:pPr>
      <w:r w:rsidRPr="00AF029D">
        <w:rPr>
          <w:rFonts w:ascii="Times New Roman" w:hAnsi="Times New Roman" w:cs="Times New Roman"/>
          <w:b/>
          <w:sz w:val="28"/>
          <w:szCs w:val="28"/>
        </w:rPr>
        <w:t xml:space="preserve">Приоритетные направления деятельности ОУ:  </w:t>
      </w:r>
      <w:r w:rsidRPr="00AF029D">
        <w:rPr>
          <w:rFonts w:ascii="Times New Roman" w:hAnsi="Times New Roman" w:cs="Times New Roman"/>
          <w:sz w:val="28"/>
          <w:szCs w:val="28"/>
        </w:rPr>
        <w:t>создание многомерного художественно-образовательного пространства;  модернизация содержания образовательного процесса;  учебно-методическая работа; воспитательная работа; организация концертно-выставочной деятельности; управление качеством образования; развитие материально-технической базы как основы реализации программы по формированию эстетической культуры школьников на художественных  традициях народов населяющих Республику Бурятия.</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Результаты работы по программе развития школы можно разделить на три этапа:</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lastRenderedPageBreak/>
        <w:t xml:space="preserve">1. 2015- 2016 Создание концепции и развития программы и ее апробация; сохранение и трансляция художественных образцов и произведений народного и современного творчества народов населяющих Республику Бурятия. </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2. 2016-2018 Создание системы формирования эстетической культуры личности на художественных традициях народов населяющих Республику Бурятия;</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3.Расширение контингента учащихся и позиционирование образовательного учреждения как Республиканского центра развития эстетической культуры школьников на традициях народов населяющих Республику Бурятия. </w:t>
      </w: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p>
    <w:p w:rsidR="00210F0B" w:rsidRPr="00AF029D" w:rsidRDefault="00210F0B" w:rsidP="00AF029D">
      <w:pPr>
        <w:autoSpaceDE w:val="0"/>
        <w:autoSpaceDN w:val="0"/>
        <w:adjustRightInd w:val="0"/>
        <w:spacing w:after="0" w:line="240" w:lineRule="auto"/>
        <w:ind w:firstLine="709"/>
        <w:jc w:val="both"/>
        <w:rPr>
          <w:rFonts w:ascii="Times New Roman" w:hAnsi="Times New Roman" w:cs="Times New Roman"/>
          <w:sz w:val="28"/>
          <w:szCs w:val="28"/>
        </w:rPr>
      </w:pPr>
      <w:r w:rsidRPr="00AF029D">
        <w:rPr>
          <w:rFonts w:ascii="Times New Roman" w:hAnsi="Times New Roman" w:cs="Times New Roman"/>
          <w:sz w:val="28"/>
          <w:szCs w:val="28"/>
        </w:rPr>
        <w:t xml:space="preserve">Основные этапы можно условно разделить над  </w:t>
      </w:r>
      <w:proofErr w:type="spellStart"/>
      <w:r w:rsidRPr="00AF029D">
        <w:rPr>
          <w:rFonts w:ascii="Times New Roman" w:hAnsi="Times New Roman" w:cs="Times New Roman"/>
          <w:sz w:val="28"/>
          <w:szCs w:val="28"/>
        </w:rPr>
        <w:t>подэтапы</w:t>
      </w:r>
      <w:proofErr w:type="spellEnd"/>
      <w:r w:rsidRPr="00AF029D">
        <w:rPr>
          <w:rFonts w:ascii="Times New Roman" w:hAnsi="Times New Roman" w:cs="Times New Roman"/>
          <w:sz w:val="28"/>
          <w:szCs w:val="28"/>
        </w:rPr>
        <w:t>:</w:t>
      </w:r>
    </w:p>
    <w:p w:rsidR="00210F0B" w:rsidRPr="00AF029D" w:rsidRDefault="00210F0B" w:rsidP="00AF029D">
      <w:pPr>
        <w:pStyle w:val="a4"/>
        <w:spacing w:before="0" w:beforeAutospacing="0" w:after="0" w:afterAutospacing="0"/>
        <w:ind w:firstLine="709"/>
        <w:jc w:val="both"/>
        <w:rPr>
          <w:rStyle w:val="ab"/>
          <w:i w:val="0"/>
          <w:sz w:val="28"/>
          <w:szCs w:val="28"/>
        </w:rPr>
      </w:pPr>
      <w:r w:rsidRPr="00AF029D">
        <w:rPr>
          <w:rStyle w:val="ab"/>
          <w:i w:val="0"/>
          <w:sz w:val="28"/>
          <w:szCs w:val="28"/>
        </w:rPr>
        <w:t>1.Подготовительный:</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разработать алгоритмы разных форм методической работы отделений, с точки зрения интеграции художественных дисциплин,  содержательному наполнению, направленных на формирование эстетической культуры личности;</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-совершенствование тематики  открытых занятий с точки зрения их психологической, методической, художественной значимости;</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разработать систему интегрированных проектов по проблеме инновационной программы;</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запланировать проблемные совместные семинары педагогов разных отделений с показом методических наработок по решению поставленных задач;</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выработать критерии и инструментарий отслеживания степени мотивации учащихся;</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xml:space="preserve">- разработать методический пакет для мониторинга сферы интересов, художественных предпочтений (через анкеты, </w:t>
      </w:r>
      <w:proofErr w:type="spellStart"/>
      <w:r w:rsidRPr="00AF029D">
        <w:rPr>
          <w:sz w:val="28"/>
          <w:szCs w:val="28"/>
        </w:rPr>
        <w:t>опросники</w:t>
      </w:r>
      <w:proofErr w:type="spellEnd"/>
      <w:r w:rsidRPr="00AF029D">
        <w:rPr>
          <w:sz w:val="28"/>
          <w:szCs w:val="28"/>
        </w:rPr>
        <w:t>, наблюдения, статистический анализ), который позволит объективно оценивать вклад каждого педагога в образовательный и воспитательный процесс, психологическую культуру преподавателя и, частично, уровень педагогического мастерства.</w:t>
      </w:r>
    </w:p>
    <w:p w:rsidR="00210F0B" w:rsidRPr="00AF029D" w:rsidRDefault="00210F0B" w:rsidP="00AF029D">
      <w:pPr>
        <w:pStyle w:val="a4"/>
        <w:spacing w:before="0" w:beforeAutospacing="0" w:after="0" w:afterAutospacing="0"/>
        <w:ind w:firstLine="709"/>
        <w:jc w:val="both"/>
        <w:rPr>
          <w:rStyle w:val="ac"/>
          <w:b w:val="0"/>
          <w:sz w:val="28"/>
          <w:szCs w:val="28"/>
        </w:rPr>
      </w:pPr>
      <w:r w:rsidRPr="00AF029D">
        <w:rPr>
          <w:rStyle w:val="ac"/>
        </w:rPr>
        <w:t xml:space="preserve">- 2. </w:t>
      </w:r>
      <w:r w:rsidRPr="00AF029D">
        <w:rPr>
          <w:rStyle w:val="ac"/>
          <w:b w:val="0"/>
          <w:sz w:val="28"/>
          <w:szCs w:val="28"/>
        </w:rPr>
        <w:t>Преобразующий:</w:t>
      </w:r>
    </w:p>
    <w:p w:rsidR="00210F0B" w:rsidRPr="00AF029D" w:rsidRDefault="00210F0B" w:rsidP="00AF029D">
      <w:pPr>
        <w:pStyle w:val="a4"/>
        <w:spacing w:before="0" w:beforeAutospacing="0" w:after="0" w:afterAutospacing="0"/>
        <w:ind w:firstLine="709"/>
        <w:jc w:val="both"/>
        <w:rPr>
          <w:rStyle w:val="ab"/>
          <w:i w:val="0"/>
          <w:sz w:val="28"/>
          <w:szCs w:val="28"/>
        </w:rPr>
      </w:pPr>
      <w:r w:rsidRPr="00AF029D">
        <w:rPr>
          <w:rStyle w:val="ab"/>
          <w:i w:val="0"/>
          <w:sz w:val="28"/>
          <w:szCs w:val="28"/>
        </w:rPr>
        <w:t>- коррекция учебных планов, образовательных программ с учетом задач реализации программы развития;</w:t>
      </w:r>
    </w:p>
    <w:p w:rsidR="00210F0B" w:rsidRPr="00AF029D" w:rsidRDefault="00210F0B" w:rsidP="00AF029D">
      <w:pPr>
        <w:pStyle w:val="a4"/>
        <w:spacing w:before="0" w:beforeAutospacing="0" w:after="0" w:afterAutospacing="0"/>
        <w:ind w:firstLine="709"/>
        <w:jc w:val="both"/>
        <w:rPr>
          <w:sz w:val="28"/>
          <w:szCs w:val="28"/>
        </w:rPr>
      </w:pPr>
      <w:r w:rsidRPr="00AF029D">
        <w:rPr>
          <w:rStyle w:val="ab"/>
          <w:i w:val="0"/>
          <w:sz w:val="28"/>
          <w:szCs w:val="28"/>
        </w:rPr>
        <w:t>-</w:t>
      </w:r>
      <w:r w:rsidRPr="00AF029D">
        <w:rPr>
          <w:sz w:val="28"/>
          <w:szCs w:val="28"/>
        </w:rPr>
        <w:t>совместные семинары, конференции с общеобразовательными учреждениями, комитетами образования и культуры, встречи с деятелями культуры;</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-проведение мастер-классов педагогами школы на курсах повышения квалификации;</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-заключение договоров в сфере культурного и сетевого сотрудничества;</w:t>
      </w:r>
    </w:p>
    <w:p w:rsidR="00210F0B" w:rsidRPr="00AF029D" w:rsidRDefault="00210F0B" w:rsidP="00AF029D">
      <w:pPr>
        <w:pStyle w:val="a4"/>
        <w:spacing w:before="0" w:beforeAutospacing="0" w:after="0" w:afterAutospacing="0"/>
        <w:ind w:firstLine="709"/>
        <w:jc w:val="both"/>
        <w:rPr>
          <w:sz w:val="28"/>
          <w:szCs w:val="28"/>
        </w:rPr>
      </w:pPr>
      <w:r w:rsidRPr="00AF029D">
        <w:lastRenderedPageBreak/>
        <w:t xml:space="preserve">- </w:t>
      </w:r>
      <w:r w:rsidRPr="00AF029D">
        <w:rPr>
          <w:sz w:val="28"/>
          <w:szCs w:val="28"/>
        </w:rPr>
        <w:t>создание универсальных программ, обеспечивающих специальную и общехудожественную подготовку;</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подготовка и издание учебно-методических пособий, нотных хрестоматий и т.д.;</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-проектная  и концертная деятельность;</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работа с одаренными детьми.</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Обозначенные проблемы методологического, методического и психологического характера заставляют административный корпус ранжировать задачи и по их приоритетам.</w:t>
      </w:r>
    </w:p>
    <w:p w:rsidR="00210F0B" w:rsidRPr="00AF029D" w:rsidRDefault="00210F0B" w:rsidP="00AF029D">
      <w:pPr>
        <w:pStyle w:val="a4"/>
        <w:spacing w:before="0" w:beforeAutospacing="0" w:after="0" w:afterAutospacing="0"/>
        <w:ind w:firstLine="709"/>
        <w:jc w:val="both"/>
        <w:rPr>
          <w:b/>
          <w:sz w:val="28"/>
          <w:szCs w:val="28"/>
        </w:rPr>
      </w:pPr>
      <w:r w:rsidRPr="00AF029D">
        <w:rPr>
          <w:rStyle w:val="ac"/>
          <w:b w:val="0"/>
          <w:sz w:val="28"/>
          <w:szCs w:val="28"/>
        </w:rPr>
        <w:t>Задачи управленческого характера:</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1. Создание условий для взращивания нового педагогического мышления через организацию педагогических мастерских, лабораторий, курсов повышения квалификации. Обновления кадров.</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2. Вовлечение всего коллектива в проектирование концептуального пространства школы, создание условий для формирования коллектива субъектов мышления.</w:t>
      </w:r>
    </w:p>
    <w:p w:rsidR="00210F0B" w:rsidRPr="00AF029D" w:rsidRDefault="00210F0B" w:rsidP="00AF029D">
      <w:pPr>
        <w:pStyle w:val="a4"/>
        <w:spacing w:before="0" w:beforeAutospacing="0" w:after="0" w:afterAutospacing="0"/>
        <w:ind w:firstLine="709"/>
        <w:jc w:val="both"/>
        <w:rPr>
          <w:sz w:val="28"/>
          <w:szCs w:val="28"/>
        </w:rPr>
      </w:pPr>
      <w:r w:rsidRPr="00AF029D">
        <w:rPr>
          <w:sz w:val="28"/>
          <w:szCs w:val="28"/>
        </w:rPr>
        <w:t xml:space="preserve">3. Разработка </w:t>
      </w:r>
      <w:proofErr w:type="gramStart"/>
      <w:r w:rsidRPr="00AF029D">
        <w:rPr>
          <w:sz w:val="28"/>
          <w:szCs w:val="28"/>
        </w:rPr>
        <w:t>системы мониторинга методики отслеживания результативности</w:t>
      </w:r>
      <w:proofErr w:type="gramEnd"/>
      <w:r w:rsidRPr="00AF029D">
        <w:rPr>
          <w:sz w:val="28"/>
          <w:szCs w:val="28"/>
        </w:rPr>
        <w:t xml:space="preserve"> и динамики качества протекания процесса развития школы. </w:t>
      </w:r>
    </w:p>
    <w:p w:rsidR="00210F0B" w:rsidRPr="00AF029D" w:rsidRDefault="00210F0B" w:rsidP="00AF029D">
      <w:pPr>
        <w:pStyle w:val="a4"/>
        <w:spacing w:before="0" w:beforeAutospacing="0" w:after="0" w:afterAutospacing="0"/>
        <w:ind w:firstLine="709"/>
        <w:jc w:val="both"/>
        <w:rPr>
          <w:sz w:val="28"/>
          <w:szCs w:val="28"/>
        </w:rPr>
      </w:pPr>
      <w:proofErr w:type="gramStart"/>
      <w:r w:rsidRPr="00AF029D">
        <w:rPr>
          <w:sz w:val="28"/>
          <w:szCs w:val="28"/>
        </w:rPr>
        <w:t>В связи с этим, подбор и формирование административного корпуса и педагогических кадров будет осуществляться на основе гуманистических принципов подхода к обучаемому, способности к рефлексии, умение решать проблемы детей на психолого-педагогическом уровне, терпимость к критике; чувство нового, чувство проблем, перспектив, высокая толерантность к неопределенным, противоречивым, двойственным ситуациям; умение генерировать идеи, выявить первоочередные задачи и анализировать ситуации.</w:t>
      </w:r>
      <w:proofErr w:type="gramEnd"/>
    </w:p>
    <w:p w:rsidR="00210F0B" w:rsidRPr="00AF029D" w:rsidRDefault="00210F0B" w:rsidP="00AF029D">
      <w:pPr>
        <w:autoSpaceDE w:val="0"/>
        <w:autoSpaceDN w:val="0"/>
        <w:adjustRightInd w:val="0"/>
        <w:spacing w:after="0" w:line="240" w:lineRule="auto"/>
        <w:ind w:firstLine="709"/>
        <w:jc w:val="both"/>
        <w:rPr>
          <w:rFonts w:ascii="Times New Roman" w:eastAsia="TimesNewRoman" w:hAnsi="Times New Roman" w:cs="Times New Roman"/>
          <w:sz w:val="28"/>
          <w:szCs w:val="28"/>
        </w:rPr>
      </w:pPr>
      <w:proofErr w:type="gramStart"/>
      <w:r w:rsidRPr="00AF029D">
        <w:rPr>
          <w:rStyle w:val="ac"/>
          <w:rFonts w:ascii="Times New Roman" w:hAnsi="Times New Roman" w:cs="Times New Roman"/>
          <w:b w:val="0"/>
          <w:sz w:val="28"/>
          <w:szCs w:val="28"/>
        </w:rPr>
        <w:t>Таким образом, реализация программы развития ДШИ №</w:t>
      </w:r>
      <w:r w:rsidR="00F463DB">
        <w:rPr>
          <w:rStyle w:val="ac"/>
          <w:rFonts w:ascii="Times New Roman" w:hAnsi="Times New Roman" w:cs="Times New Roman"/>
          <w:b w:val="0"/>
          <w:sz w:val="28"/>
          <w:szCs w:val="28"/>
        </w:rPr>
        <w:t xml:space="preserve"> </w:t>
      </w:r>
      <w:r w:rsidRPr="00AF029D">
        <w:rPr>
          <w:rStyle w:val="ac"/>
          <w:rFonts w:ascii="Times New Roman" w:hAnsi="Times New Roman" w:cs="Times New Roman"/>
          <w:b w:val="0"/>
          <w:sz w:val="28"/>
          <w:szCs w:val="28"/>
        </w:rPr>
        <w:t>8, направленная</w:t>
      </w:r>
      <w:r w:rsidRPr="00AF029D">
        <w:rPr>
          <w:rStyle w:val="ac"/>
          <w:rFonts w:ascii="Times New Roman" w:hAnsi="Times New Roman" w:cs="Times New Roman"/>
          <w:b w:val="0"/>
        </w:rPr>
        <w:t xml:space="preserve"> </w:t>
      </w:r>
      <w:r w:rsidRPr="00AF029D">
        <w:rPr>
          <w:rStyle w:val="ac"/>
          <w:rFonts w:ascii="Times New Roman" w:hAnsi="Times New Roman" w:cs="Times New Roman"/>
          <w:b w:val="0"/>
          <w:sz w:val="28"/>
          <w:szCs w:val="28"/>
        </w:rPr>
        <w:t>на</w:t>
      </w:r>
      <w:r w:rsidRPr="00AF029D">
        <w:rPr>
          <w:rStyle w:val="ac"/>
          <w:rFonts w:ascii="Times New Roman" w:hAnsi="Times New Roman" w:cs="Times New Roman"/>
          <w:b w:val="0"/>
        </w:rPr>
        <w:t xml:space="preserve"> </w:t>
      </w:r>
      <w:r w:rsidRPr="00AF029D">
        <w:rPr>
          <w:rFonts w:ascii="Times New Roman" w:hAnsi="Times New Roman" w:cs="Times New Roman"/>
          <w:sz w:val="28"/>
          <w:szCs w:val="28"/>
        </w:rPr>
        <w:t xml:space="preserve">создание культурно-образовательного пространства, способствующего развитию личности в процессе формирования эстетической культуры личности на художественных традициях  народов населяющих Республику Бурятия, должна привести к качественным изменениям учебно-образовательного процесса, к личности выпускника,  становлению школы как городского центра по формированию эстетической культуры школьников на художественных традициях народов населяющих Республику Бурятия. </w:t>
      </w:r>
      <w:proofErr w:type="gramEnd"/>
    </w:p>
    <w:p w:rsidR="00210F0B" w:rsidRPr="00AF029D" w:rsidRDefault="00210F0B" w:rsidP="00AF029D">
      <w:pPr>
        <w:pStyle w:val="ConsNonformat"/>
        <w:widowControl/>
        <w:tabs>
          <w:tab w:val="left" w:pos="1134"/>
        </w:tabs>
        <w:ind w:right="0" w:firstLine="1134"/>
        <w:contextualSpacing/>
        <w:jc w:val="both"/>
        <w:rPr>
          <w:rFonts w:ascii="Times New Roman" w:hAnsi="Times New Roman" w:cs="Times New Roman"/>
          <w:b/>
          <w:sz w:val="28"/>
          <w:szCs w:val="28"/>
        </w:rPr>
      </w:pPr>
    </w:p>
    <w:p w:rsidR="00210F0B" w:rsidRPr="00AF029D" w:rsidRDefault="00210F0B" w:rsidP="00AF029D">
      <w:pPr>
        <w:pStyle w:val="a4"/>
        <w:spacing w:before="0" w:beforeAutospacing="0" w:after="0" w:afterAutospacing="0"/>
        <w:ind w:firstLine="709"/>
        <w:jc w:val="both"/>
        <w:rPr>
          <w:rStyle w:val="ac"/>
        </w:rPr>
      </w:pPr>
    </w:p>
    <w:p w:rsidR="00F74D81" w:rsidRPr="00AF029D" w:rsidRDefault="00F74D81" w:rsidP="00AF029D">
      <w:pPr>
        <w:spacing w:after="0" w:line="240" w:lineRule="auto"/>
        <w:rPr>
          <w:rFonts w:ascii="Times New Roman" w:hAnsi="Times New Roman" w:cs="Times New Roman"/>
        </w:rPr>
      </w:pPr>
    </w:p>
    <w:sectPr w:rsidR="00F74D81" w:rsidRPr="00AF029D" w:rsidSect="008670D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B7" w:rsidRDefault="00593CB7" w:rsidP="00AF4F51">
      <w:pPr>
        <w:spacing w:after="0" w:line="240" w:lineRule="auto"/>
      </w:pPr>
      <w:r>
        <w:separator/>
      </w:r>
    </w:p>
  </w:endnote>
  <w:endnote w:type="continuationSeparator" w:id="0">
    <w:p w:rsidR="00593CB7" w:rsidRDefault="00593CB7" w:rsidP="00AF4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E7" w:rsidRDefault="00651C2F">
    <w:pPr>
      <w:pStyle w:val="a6"/>
      <w:jc w:val="center"/>
    </w:pPr>
    <w:r>
      <w:fldChar w:fldCharType="begin"/>
    </w:r>
    <w:r w:rsidR="00F74D81">
      <w:instrText xml:space="preserve"> PAGE   \* MERGEFORMAT </w:instrText>
    </w:r>
    <w:r>
      <w:fldChar w:fldCharType="separate"/>
    </w:r>
    <w:r w:rsidR="001A3A17">
      <w:rPr>
        <w:noProof/>
      </w:rPr>
      <w:t>4</w:t>
    </w:r>
    <w:r>
      <w:fldChar w:fldCharType="end"/>
    </w:r>
  </w:p>
  <w:p w:rsidR="006175E7" w:rsidRDefault="00593C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B7" w:rsidRDefault="00593CB7" w:rsidP="00AF4F51">
      <w:pPr>
        <w:spacing w:after="0" w:line="240" w:lineRule="auto"/>
      </w:pPr>
      <w:r>
        <w:separator/>
      </w:r>
    </w:p>
  </w:footnote>
  <w:footnote w:type="continuationSeparator" w:id="0">
    <w:p w:rsidR="00593CB7" w:rsidRDefault="00593CB7" w:rsidP="00AF4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1080"/>
        </w:tabs>
        <w:ind w:left="1080" w:hanging="360"/>
      </w:pPr>
      <w:rPr>
        <w:rFonts w:ascii="Wingdings" w:hAnsi="Wingdings" w:cs="Times New Roman"/>
      </w:rPr>
    </w:lvl>
  </w:abstractNum>
  <w:abstractNum w:abstractNumId="1">
    <w:nsid w:val="00000004"/>
    <w:multiLevelType w:val="singleLevel"/>
    <w:tmpl w:val="00000004"/>
    <w:name w:val="WW8Num18"/>
    <w:lvl w:ilvl="0">
      <w:start w:val="1"/>
      <w:numFmt w:val="bullet"/>
      <w:lvlText w:val=""/>
      <w:lvlJc w:val="left"/>
      <w:pPr>
        <w:tabs>
          <w:tab w:val="num" w:pos="720"/>
        </w:tabs>
        <w:ind w:left="720" w:hanging="360"/>
      </w:pPr>
      <w:rPr>
        <w:rFonts w:ascii="Wingdings" w:hAnsi="Wingdings"/>
      </w:rPr>
    </w:lvl>
  </w:abstractNum>
  <w:abstractNum w:abstractNumId="2">
    <w:nsid w:val="12B853DF"/>
    <w:multiLevelType w:val="hybridMultilevel"/>
    <w:tmpl w:val="D3C24D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07A2F73"/>
    <w:multiLevelType w:val="hybridMultilevel"/>
    <w:tmpl w:val="5A82B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A84557"/>
    <w:multiLevelType w:val="hybridMultilevel"/>
    <w:tmpl w:val="D6A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A5222"/>
    <w:multiLevelType w:val="multilevel"/>
    <w:tmpl w:val="541C41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0E7146"/>
    <w:multiLevelType w:val="hybridMultilevel"/>
    <w:tmpl w:val="6024BCCA"/>
    <w:lvl w:ilvl="0" w:tplc="C4BCEC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5BC0FC0"/>
    <w:multiLevelType w:val="hybridMultilevel"/>
    <w:tmpl w:val="E8886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EA4A42"/>
    <w:multiLevelType w:val="hybridMultilevel"/>
    <w:tmpl w:val="EEC20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210F0B"/>
    <w:rsid w:val="00022F3C"/>
    <w:rsid w:val="000B6D9F"/>
    <w:rsid w:val="000E04EB"/>
    <w:rsid w:val="001A3A17"/>
    <w:rsid w:val="00210F0B"/>
    <w:rsid w:val="00237541"/>
    <w:rsid w:val="002A1FD0"/>
    <w:rsid w:val="002B03E6"/>
    <w:rsid w:val="00312AEC"/>
    <w:rsid w:val="003368D9"/>
    <w:rsid w:val="00476F6B"/>
    <w:rsid w:val="004E030F"/>
    <w:rsid w:val="00593CB7"/>
    <w:rsid w:val="00651C2F"/>
    <w:rsid w:val="0065202F"/>
    <w:rsid w:val="006D6905"/>
    <w:rsid w:val="008C49DB"/>
    <w:rsid w:val="00924247"/>
    <w:rsid w:val="00954DBC"/>
    <w:rsid w:val="00AF029D"/>
    <w:rsid w:val="00AF4F51"/>
    <w:rsid w:val="00BE4586"/>
    <w:rsid w:val="00C5296A"/>
    <w:rsid w:val="00D61C2B"/>
    <w:rsid w:val="00DB42E2"/>
    <w:rsid w:val="00DE372D"/>
    <w:rsid w:val="00E9665A"/>
    <w:rsid w:val="00F463DB"/>
    <w:rsid w:val="00F74D81"/>
    <w:rsid w:val="00FD4922"/>
    <w:rsid w:val="00FF2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51"/>
  </w:style>
  <w:style w:type="paragraph" w:styleId="1">
    <w:name w:val="heading 1"/>
    <w:basedOn w:val="a"/>
    <w:link w:val="10"/>
    <w:uiPriority w:val="9"/>
    <w:qFormat/>
    <w:rsid w:val="00210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F0B"/>
    <w:rPr>
      <w:rFonts w:ascii="Times New Roman" w:eastAsia="Times New Roman" w:hAnsi="Times New Roman" w:cs="Times New Roman"/>
      <w:b/>
      <w:bCs/>
      <w:kern w:val="36"/>
      <w:sz w:val="48"/>
      <w:szCs w:val="48"/>
    </w:rPr>
  </w:style>
  <w:style w:type="character" w:styleId="a3">
    <w:name w:val="Hyperlink"/>
    <w:semiHidden/>
    <w:unhideWhenUsed/>
    <w:rsid w:val="00210F0B"/>
    <w:rPr>
      <w:strike w:val="0"/>
      <w:dstrike w:val="0"/>
      <w:color w:val="000000"/>
      <w:sz w:val="18"/>
      <w:szCs w:val="18"/>
      <w:u w:val="none"/>
      <w:effect w:val="none"/>
    </w:rPr>
  </w:style>
  <w:style w:type="paragraph" w:styleId="a4">
    <w:name w:val="Normal (Web)"/>
    <w:basedOn w:val="a"/>
    <w:uiPriority w:val="99"/>
    <w:unhideWhenUsed/>
    <w:rsid w:val="00210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ижний колонтитул Знак"/>
    <w:link w:val="a6"/>
    <w:uiPriority w:val="99"/>
    <w:rsid w:val="00210F0B"/>
    <w:rPr>
      <w:rFonts w:ascii="Calibri" w:eastAsia="Calibri" w:hAnsi="Calibri" w:cs="Times New Roman"/>
    </w:rPr>
  </w:style>
  <w:style w:type="paragraph" w:styleId="a6">
    <w:name w:val="footer"/>
    <w:basedOn w:val="a"/>
    <w:link w:val="a5"/>
    <w:uiPriority w:val="99"/>
    <w:unhideWhenUsed/>
    <w:rsid w:val="00210F0B"/>
    <w:pPr>
      <w:tabs>
        <w:tab w:val="center" w:pos="4677"/>
        <w:tab w:val="right" w:pos="9355"/>
      </w:tabs>
      <w:spacing w:after="0" w:line="240" w:lineRule="auto"/>
    </w:pPr>
    <w:rPr>
      <w:rFonts w:ascii="Calibri" w:eastAsia="Calibri" w:hAnsi="Calibri" w:cs="Times New Roman"/>
    </w:rPr>
  </w:style>
  <w:style w:type="character" w:customStyle="1" w:styleId="11">
    <w:name w:val="Нижний колонтитул Знак1"/>
    <w:basedOn w:val="a0"/>
    <w:link w:val="a6"/>
    <w:uiPriority w:val="99"/>
    <w:semiHidden/>
    <w:rsid w:val="00210F0B"/>
  </w:style>
  <w:style w:type="paragraph" w:styleId="a7">
    <w:name w:val="Body Text Indent"/>
    <w:basedOn w:val="a"/>
    <w:link w:val="a8"/>
    <w:uiPriority w:val="99"/>
    <w:unhideWhenUsed/>
    <w:rsid w:val="00210F0B"/>
    <w:pPr>
      <w:spacing w:after="120"/>
      <w:ind w:left="283"/>
    </w:pPr>
    <w:rPr>
      <w:rFonts w:ascii="Calibri" w:eastAsia="Calibri" w:hAnsi="Calibri" w:cs="Times New Roman"/>
      <w:sz w:val="20"/>
      <w:szCs w:val="20"/>
    </w:rPr>
  </w:style>
  <w:style w:type="character" w:customStyle="1" w:styleId="a8">
    <w:name w:val="Основной текст с отступом Знак"/>
    <w:basedOn w:val="a0"/>
    <w:link w:val="a7"/>
    <w:uiPriority w:val="99"/>
    <w:rsid w:val="00210F0B"/>
    <w:rPr>
      <w:rFonts w:ascii="Calibri" w:eastAsia="Calibri" w:hAnsi="Calibri" w:cs="Times New Roman"/>
      <w:sz w:val="20"/>
      <w:szCs w:val="20"/>
    </w:rPr>
  </w:style>
  <w:style w:type="paragraph" w:styleId="a9">
    <w:name w:val="No Spacing"/>
    <w:link w:val="aa"/>
    <w:uiPriority w:val="99"/>
    <w:qFormat/>
    <w:rsid w:val="00210F0B"/>
    <w:pPr>
      <w:spacing w:after="0" w:line="240" w:lineRule="auto"/>
    </w:pPr>
    <w:rPr>
      <w:rFonts w:ascii="Times New Roman" w:eastAsia="Times New Roman" w:hAnsi="Times New Roman" w:cs="Times New Roman"/>
      <w:sz w:val="24"/>
      <w:szCs w:val="24"/>
    </w:rPr>
  </w:style>
  <w:style w:type="paragraph" w:customStyle="1" w:styleId="12">
    <w:name w:val="Обычный1"/>
    <w:rsid w:val="00210F0B"/>
    <w:pPr>
      <w:widowControl w:val="0"/>
      <w:snapToGrid w:val="0"/>
      <w:spacing w:after="0" w:line="300" w:lineRule="auto"/>
      <w:ind w:firstLine="700"/>
      <w:jc w:val="both"/>
    </w:pPr>
    <w:rPr>
      <w:rFonts w:ascii="Times New Roman" w:eastAsia="Times New Roman" w:hAnsi="Times New Roman" w:cs="Times New Roman"/>
      <w:szCs w:val="20"/>
    </w:rPr>
  </w:style>
  <w:style w:type="paragraph" w:customStyle="1" w:styleId="ConsNonformat">
    <w:name w:val="ConsNonformat"/>
    <w:uiPriority w:val="99"/>
    <w:rsid w:val="00210F0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styleId="ab">
    <w:name w:val="Emphasis"/>
    <w:uiPriority w:val="99"/>
    <w:qFormat/>
    <w:rsid w:val="00210F0B"/>
    <w:rPr>
      <w:i/>
      <w:iCs/>
    </w:rPr>
  </w:style>
  <w:style w:type="character" w:styleId="ac">
    <w:name w:val="Strong"/>
    <w:uiPriority w:val="99"/>
    <w:qFormat/>
    <w:rsid w:val="00210F0B"/>
    <w:rPr>
      <w:b/>
      <w:bCs/>
    </w:rPr>
  </w:style>
  <w:style w:type="character" w:customStyle="1" w:styleId="aa">
    <w:name w:val="Без интервала Знак"/>
    <w:link w:val="a9"/>
    <w:uiPriority w:val="99"/>
    <w:locked/>
    <w:rsid w:val="00210F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5EDE9F3A49BEB12777560D665E9387A51581D01220390C43823871ECCE25D568F33AC3A056938d9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6040</Words>
  <Characters>34430</Characters>
  <Application>Microsoft Office Word</Application>
  <DocSecurity>0</DocSecurity>
  <Lines>286</Lines>
  <Paragraphs>80</Paragraphs>
  <ScaleCrop>false</ScaleCrop>
  <Company>Reanimator Extreme Edition</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ЯТАГ</dc:creator>
  <cp:keywords/>
  <dc:description/>
  <cp:lastModifiedBy>03072013</cp:lastModifiedBy>
  <cp:revision>44</cp:revision>
  <cp:lastPrinted>2015-11-02T07:21:00Z</cp:lastPrinted>
  <dcterms:created xsi:type="dcterms:W3CDTF">2015-11-02T05:57:00Z</dcterms:created>
  <dcterms:modified xsi:type="dcterms:W3CDTF">2019-10-29T05:52:00Z</dcterms:modified>
</cp:coreProperties>
</file>