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17AD" w:rsidRPr="00152AE0" w:rsidRDefault="00F87992" w:rsidP="00AD533C">
      <w:pPr>
        <w:autoSpaceDE w:val="0"/>
        <w:autoSpaceDN w:val="0"/>
        <w:spacing w:after="0" w:line="240" w:lineRule="auto"/>
        <w:jc w:val="center"/>
        <w:rPr>
          <w:rFonts w:ascii="Times New Roman" w:eastAsia="Times New Roman" w:hAnsi="Times New Roman" w:cs="Times New Roman"/>
          <w:b/>
          <w:sz w:val="28"/>
          <w:szCs w:val="28"/>
          <w:lang w:eastAsia="ru-RU"/>
        </w:rPr>
      </w:pPr>
      <w:r w:rsidRPr="00152AE0">
        <w:rPr>
          <w:rFonts w:ascii="Times New Roman" w:eastAsia="Times New Roman" w:hAnsi="Times New Roman" w:cs="Times New Roman"/>
          <w:b/>
          <w:sz w:val="28"/>
          <w:szCs w:val="28"/>
          <w:lang w:eastAsia="ru-RU"/>
        </w:rPr>
        <w:t>Методические</w:t>
      </w:r>
      <w:bookmarkStart w:id="0" w:name="_GoBack"/>
      <w:bookmarkEnd w:id="0"/>
      <w:r w:rsidRPr="00152AE0">
        <w:rPr>
          <w:rFonts w:ascii="Times New Roman" w:eastAsia="Times New Roman" w:hAnsi="Times New Roman" w:cs="Times New Roman"/>
          <w:b/>
          <w:sz w:val="28"/>
          <w:szCs w:val="28"/>
          <w:lang w:eastAsia="ru-RU"/>
        </w:rPr>
        <w:t xml:space="preserve"> рекомендации </w:t>
      </w:r>
      <w:r w:rsidRPr="00152AE0">
        <w:rPr>
          <w:rFonts w:ascii="Times New Roman" w:eastAsia="Times New Roman" w:hAnsi="Times New Roman" w:cs="Times New Roman"/>
          <w:b/>
          <w:sz w:val="28"/>
          <w:szCs w:val="28"/>
          <w:lang w:eastAsia="ru-RU"/>
        </w:rPr>
        <w:br/>
        <w:t xml:space="preserve">по реализации </w:t>
      </w:r>
      <w:r w:rsidR="001B5D74" w:rsidRPr="00152AE0">
        <w:rPr>
          <w:rFonts w:ascii="Times New Roman" w:eastAsia="Times New Roman" w:hAnsi="Times New Roman" w:cs="Times New Roman"/>
          <w:b/>
          <w:sz w:val="28"/>
          <w:szCs w:val="28"/>
          <w:lang w:eastAsia="ru-RU"/>
        </w:rPr>
        <w:t xml:space="preserve"> дополнительных предпрофессиональных и </w:t>
      </w:r>
      <w:r w:rsidRPr="00152AE0">
        <w:rPr>
          <w:rFonts w:ascii="Times New Roman" w:eastAsia="Times New Roman" w:hAnsi="Times New Roman" w:cs="Times New Roman"/>
          <w:b/>
          <w:sz w:val="28"/>
          <w:szCs w:val="28"/>
          <w:lang w:eastAsia="ru-RU"/>
        </w:rPr>
        <w:t xml:space="preserve">образовательных </w:t>
      </w:r>
      <w:r w:rsidR="001B5D74" w:rsidRPr="00152AE0">
        <w:rPr>
          <w:rFonts w:ascii="Times New Roman" w:eastAsia="Times New Roman" w:hAnsi="Times New Roman" w:cs="Times New Roman"/>
          <w:b/>
          <w:sz w:val="28"/>
          <w:szCs w:val="28"/>
          <w:lang w:eastAsia="ru-RU"/>
        </w:rPr>
        <w:t xml:space="preserve">общеразвивающих </w:t>
      </w:r>
      <w:r w:rsidRPr="00152AE0">
        <w:rPr>
          <w:rFonts w:ascii="Times New Roman" w:eastAsia="Times New Roman" w:hAnsi="Times New Roman" w:cs="Times New Roman"/>
          <w:b/>
          <w:sz w:val="28"/>
          <w:szCs w:val="28"/>
          <w:lang w:eastAsia="ru-RU"/>
        </w:rPr>
        <w:t xml:space="preserve">программ с применением электронного обучения </w:t>
      </w:r>
      <w:r w:rsidRPr="00152AE0">
        <w:rPr>
          <w:rFonts w:ascii="Times New Roman" w:eastAsia="Times New Roman" w:hAnsi="Times New Roman" w:cs="Times New Roman"/>
          <w:b/>
          <w:sz w:val="28"/>
          <w:szCs w:val="28"/>
          <w:lang w:eastAsia="ru-RU"/>
        </w:rPr>
        <w:br/>
        <w:t>и дистанционных образовательных технологий</w:t>
      </w:r>
      <w:r w:rsidR="00A461AC">
        <w:rPr>
          <w:rFonts w:ascii="Times New Roman" w:eastAsia="Times New Roman" w:hAnsi="Times New Roman" w:cs="Times New Roman"/>
          <w:b/>
          <w:sz w:val="28"/>
          <w:szCs w:val="28"/>
          <w:lang w:eastAsia="ru-RU"/>
        </w:rPr>
        <w:t xml:space="preserve"> в детских школах искусств Республики Бурятия</w:t>
      </w:r>
    </w:p>
    <w:p w:rsidR="00791A7F" w:rsidRPr="00152AE0" w:rsidRDefault="00791A7F" w:rsidP="00AD533C">
      <w:pPr>
        <w:autoSpaceDE w:val="0"/>
        <w:autoSpaceDN w:val="0"/>
        <w:spacing w:after="0" w:line="240" w:lineRule="auto"/>
        <w:jc w:val="center"/>
        <w:rPr>
          <w:rFonts w:ascii="Times New Roman" w:eastAsia="Times New Roman" w:hAnsi="Times New Roman" w:cs="Times New Roman"/>
          <w:b/>
          <w:sz w:val="28"/>
          <w:szCs w:val="28"/>
          <w:lang w:eastAsia="ru-RU"/>
        </w:rPr>
      </w:pPr>
    </w:p>
    <w:p w:rsidR="00DB1605" w:rsidRDefault="00D7270A" w:rsidP="00B32F8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en-US" w:eastAsia="ru-RU"/>
        </w:rPr>
        <w:t>I</w:t>
      </w:r>
      <w:r w:rsidRPr="00D7270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791A7F" w:rsidRPr="00F052E3">
        <w:rPr>
          <w:rFonts w:ascii="Times New Roman" w:eastAsia="Times New Roman" w:hAnsi="Times New Roman" w:cs="Times New Roman"/>
          <w:sz w:val="28"/>
          <w:szCs w:val="28"/>
          <w:lang w:eastAsia="ru-RU"/>
        </w:rPr>
        <w:t xml:space="preserve">Настоящие Методические рекомендации разработаны в соответствии </w:t>
      </w:r>
      <w:r w:rsidR="00791A7F" w:rsidRPr="00F052E3">
        <w:rPr>
          <w:rFonts w:ascii="Times New Roman" w:eastAsia="Times New Roman" w:hAnsi="Times New Roman" w:cs="Times New Roman"/>
          <w:sz w:val="28"/>
          <w:szCs w:val="28"/>
          <w:lang w:eastAsia="ru-RU"/>
        </w:rPr>
        <w:br/>
        <w:t xml:space="preserve">с Федеральным законом </w:t>
      </w:r>
      <w:r w:rsidR="00791A7F" w:rsidRPr="00F052E3">
        <w:rPr>
          <w:rFonts w:ascii="Times New Roman" w:hAnsi="Times New Roman" w:cs="Times New Roman"/>
          <w:sz w:val="28"/>
          <w:szCs w:val="28"/>
        </w:rPr>
        <w:t xml:space="preserve">от 29 декабря 2012 г. № 273-ФЗ «Об образовании </w:t>
      </w:r>
      <w:r w:rsidR="00791A7F" w:rsidRPr="00F052E3">
        <w:rPr>
          <w:rFonts w:ascii="Times New Roman" w:hAnsi="Times New Roman" w:cs="Times New Roman"/>
          <w:sz w:val="28"/>
          <w:szCs w:val="28"/>
        </w:rPr>
        <w:br/>
        <w:t>в Российской Федерации»</w:t>
      </w:r>
      <w:r w:rsidR="00C16F0D" w:rsidRPr="00AD5B1D">
        <w:rPr>
          <w:rFonts w:ascii="Times New Roman" w:eastAsia="Calibri" w:hAnsi="Times New Roman" w:cs="Times New Roman"/>
          <w:bCs/>
          <w:color w:val="000000"/>
          <w:sz w:val="28"/>
          <w:szCs w:val="28"/>
          <w:u w:color="000000"/>
          <w:bdr w:val="nil"/>
          <w:lang w:eastAsia="ru-RU"/>
        </w:rPr>
        <w:t xml:space="preserve"> </w:t>
      </w:r>
      <w:r w:rsidR="00C16F0D" w:rsidRPr="00F052E3">
        <w:rPr>
          <w:rFonts w:ascii="Times New Roman" w:hAnsi="Times New Roman" w:cs="Times New Roman"/>
          <w:bCs/>
          <w:sz w:val="28"/>
          <w:szCs w:val="28"/>
        </w:rPr>
        <w:t>(Собрание законодательства Российской Федерации, 2012, № 53, ст. 7598; 2020, № 9, ст. 1137)</w:t>
      </w:r>
      <w:r w:rsidR="00791A7F" w:rsidRPr="00F052E3">
        <w:rPr>
          <w:rFonts w:ascii="Times New Roman" w:hAnsi="Times New Roman" w:cs="Times New Roman"/>
          <w:sz w:val="28"/>
          <w:szCs w:val="28"/>
        </w:rPr>
        <w:t xml:space="preserve">, </w:t>
      </w:r>
      <w:r w:rsidR="00791A7F" w:rsidRPr="00AD5B1D">
        <w:rPr>
          <w:rFonts w:ascii="Times New Roman" w:eastAsia="Calibri" w:hAnsi="Times New Roman" w:cs="Times New Roman"/>
          <w:color w:val="000000"/>
          <w:sz w:val="28"/>
          <w:szCs w:val="28"/>
          <w:u w:color="000000"/>
          <w:bdr w:val="nil"/>
          <w:lang w:eastAsia="ru-RU"/>
        </w:rPr>
        <w:t xml:space="preserve">а также Порядком применения организациями, осуществляющими </w:t>
      </w:r>
      <w:r w:rsidR="00791A7F" w:rsidRPr="00B21510">
        <w:rPr>
          <w:rFonts w:ascii="Times New Roman" w:eastAsia="Calibri" w:hAnsi="Times New Roman" w:cs="Times New Roman"/>
          <w:color w:val="000000"/>
          <w:sz w:val="28"/>
          <w:szCs w:val="28"/>
          <w:u w:color="000000"/>
          <w:bdr w:val="nil"/>
          <w:lang w:eastAsia="ru-RU"/>
        </w:rPr>
        <w:t>образовательную деятельность, электронного обучения, дистанционных образовательных технологий при реализации образовательных программ, утвержденным приказом Министерства образования и науки Российской Федерации от 23 августа 2017 г. № 816 (зарегистрирован Министерством юстиции Российской Федерации 18 сентября 2017 г., регистрационный № 48226</w:t>
      </w:r>
      <w:r w:rsidR="00C9589D">
        <w:rPr>
          <w:rFonts w:ascii="Times New Roman" w:eastAsia="Calibri" w:hAnsi="Times New Roman" w:cs="Times New Roman"/>
          <w:color w:val="000000"/>
          <w:sz w:val="28"/>
          <w:szCs w:val="28"/>
          <w:u w:color="000000"/>
          <w:bdr w:val="nil"/>
          <w:lang w:eastAsia="ru-RU"/>
        </w:rPr>
        <w:t>)</w:t>
      </w:r>
      <w:r w:rsidR="00DB1605" w:rsidRPr="00B21510">
        <w:rPr>
          <w:rFonts w:ascii="Times New Roman" w:eastAsia="Calibri" w:hAnsi="Times New Roman" w:cs="Times New Roman"/>
          <w:color w:val="000000"/>
          <w:sz w:val="28"/>
          <w:szCs w:val="28"/>
          <w:u w:color="000000"/>
          <w:bdr w:val="nil"/>
          <w:lang w:eastAsia="ru-RU"/>
        </w:rPr>
        <w:t>,</w:t>
      </w:r>
      <w:r w:rsidR="00791A7F" w:rsidRPr="00B21510">
        <w:rPr>
          <w:rFonts w:ascii="Times New Roman" w:eastAsia="Calibri" w:hAnsi="Times New Roman" w:cs="Times New Roman"/>
          <w:color w:val="000000"/>
          <w:sz w:val="28"/>
          <w:szCs w:val="28"/>
          <w:u w:color="000000"/>
          <w:bdr w:val="nil"/>
          <w:lang w:eastAsia="ru-RU"/>
        </w:rPr>
        <w:t xml:space="preserve"> в целях оказания </w:t>
      </w:r>
      <w:r w:rsidR="00791A7F" w:rsidRPr="00F052E3">
        <w:rPr>
          <w:rFonts w:ascii="Times New Roman" w:eastAsia="Times New Roman" w:hAnsi="Times New Roman" w:cs="Times New Roman"/>
          <w:sz w:val="28"/>
          <w:szCs w:val="28"/>
          <w:lang w:eastAsia="ru-RU"/>
        </w:rPr>
        <w:t xml:space="preserve">методической </w:t>
      </w:r>
      <w:r w:rsidR="00C16F0D" w:rsidRPr="00F052E3">
        <w:rPr>
          <w:rFonts w:ascii="Times New Roman" w:eastAsia="Times New Roman" w:hAnsi="Times New Roman" w:cs="Times New Roman"/>
          <w:sz w:val="28"/>
          <w:szCs w:val="28"/>
          <w:lang w:eastAsia="ru-RU"/>
        </w:rPr>
        <w:t xml:space="preserve">помощи </w:t>
      </w:r>
      <w:r w:rsidR="00C9589D">
        <w:rPr>
          <w:rFonts w:ascii="Times New Roman" w:eastAsia="Times New Roman" w:hAnsi="Times New Roman" w:cs="Times New Roman"/>
          <w:sz w:val="28"/>
          <w:szCs w:val="28"/>
          <w:lang w:eastAsia="ru-RU"/>
        </w:rPr>
        <w:br/>
      </w:r>
      <w:r w:rsidR="00C16F0D" w:rsidRPr="00F052E3">
        <w:rPr>
          <w:rFonts w:ascii="Times New Roman" w:eastAsia="Times New Roman" w:hAnsi="Times New Roman" w:cs="Times New Roman"/>
          <w:sz w:val="28"/>
          <w:szCs w:val="28"/>
          <w:lang w:eastAsia="ru-RU"/>
        </w:rPr>
        <w:t>при реализ</w:t>
      </w:r>
      <w:r w:rsidR="00DB1605" w:rsidRPr="00F052E3">
        <w:rPr>
          <w:rFonts w:ascii="Times New Roman" w:eastAsia="Times New Roman" w:hAnsi="Times New Roman" w:cs="Times New Roman"/>
          <w:sz w:val="28"/>
          <w:szCs w:val="28"/>
          <w:lang w:eastAsia="ru-RU"/>
        </w:rPr>
        <w:t xml:space="preserve">ации </w:t>
      </w:r>
      <w:r w:rsidR="00C16F0D" w:rsidRPr="00F052E3">
        <w:rPr>
          <w:rFonts w:ascii="Times New Roman" w:eastAsia="Times New Roman" w:hAnsi="Times New Roman" w:cs="Times New Roman"/>
          <w:sz w:val="28"/>
          <w:szCs w:val="28"/>
          <w:lang w:eastAsia="ru-RU"/>
        </w:rPr>
        <w:t>дополнительных общеобразовательных программ с применением электронного обучения и дистанционных образовательных технологий</w:t>
      </w:r>
      <w:r w:rsidR="00DB1605" w:rsidRPr="00F052E3">
        <w:rPr>
          <w:rFonts w:ascii="Times New Roman" w:eastAsia="Times New Roman" w:hAnsi="Times New Roman" w:cs="Times New Roman"/>
          <w:sz w:val="28"/>
          <w:szCs w:val="28"/>
          <w:lang w:eastAsia="ru-RU"/>
        </w:rPr>
        <w:t>.</w:t>
      </w:r>
    </w:p>
    <w:p w:rsidR="00B633A8" w:rsidRPr="00120D74" w:rsidRDefault="00B633A8" w:rsidP="004774DF">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20D74">
        <w:rPr>
          <w:rFonts w:ascii="Times New Roman" w:eastAsia="Times New Roman" w:hAnsi="Times New Roman" w:cs="Times New Roman"/>
          <w:sz w:val="28"/>
          <w:szCs w:val="28"/>
          <w:lang w:eastAsia="ru-RU"/>
        </w:rPr>
        <w:t xml:space="preserve">В целях предупреждения распространения новой коронавирусной инфекции (2019-nCov) на период с </w:t>
      </w:r>
      <w:r>
        <w:rPr>
          <w:rFonts w:ascii="Times New Roman" w:eastAsia="Times New Roman" w:hAnsi="Times New Roman" w:cs="Times New Roman"/>
          <w:sz w:val="28"/>
          <w:szCs w:val="28"/>
          <w:lang w:eastAsia="ru-RU"/>
        </w:rPr>
        <w:t xml:space="preserve">6 апреля </w:t>
      </w:r>
      <w:r w:rsidRPr="00120D74">
        <w:rPr>
          <w:rFonts w:ascii="Times New Roman" w:eastAsia="Times New Roman" w:hAnsi="Times New Roman" w:cs="Times New Roman"/>
          <w:sz w:val="28"/>
          <w:szCs w:val="28"/>
          <w:lang w:eastAsia="ru-RU"/>
        </w:rPr>
        <w:t xml:space="preserve"> 2020 года и до дальнейших распоряжений начальникам органов управления культуры муниципальных образований </w:t>
      </w:r>
      <w:r>
        <w:rPr>
          <w:rFonts w:ascii="Times New Roman" w:eastAsia="Times New Roman" w:hAnsi="Times New Roman" w:cs="Times New Roman"/>
          <w:sz w:val="28"/>
          <w:szCs w:val="28"/>
          <w:lang w:eastAsia="ru-RU"/>
        </w:rPr>
        <w:t>Республики Бурятия</w:t>
      </w:r>
      <w:r w:rsidRPr="00120D74">
        <w:rPr>
          <w:rFonts w:ascii="Times New Roman" w:eastAsia="Times New Roman" w:hAnsi="Times New Roman" w:cs="Times New Roman"/>
          <w:sz w:val="28"/>
          <w:szCs w:val="28"/>
          <w:lang w:eastAsia="ru-RU"/>
        </w:rPr>
        <w:t xml:space="preserve">, руководителям муниципальных детских школ искусств </w:t>
      </w:r>
      <w:r w:rsidR="005F5911">
        <w:rPr>
          <w:rFonts w:ascii="Times New Roman" w:eastAsia="Times New Roman" w:hAnsi="Times New Roman" w:cs="Times New Roman"/>
          <w:sz w:val="28"/>
          <w:szCs w:val="28"/>
          <w:lang w:eastAsia="ru-RU"/>
        </w:rPr>
        <w:t>М</w:t>
      </w:r>
      <w:r w:rsidRPr="00120D74">
        <w:rPr>
          <w:rFonts w:ascii="Times New Roman" w:eastAsia="Times New Roman" w:hAnsi="Times New Roman" w:cs="Times New Roman"/>
          <w:sz w:val="28"/>
          <w:szCs w:val="28"/>
          <w:lang w:eastAsia="ru-RU"/>
        </w:rPr>
        <w:t xml:space="preserve">инистерство культуры </w:t>
      </w:r>
      <w:r>
        <w:rPr>
          <w:rFonts w:ascii="Times New Roman" w:eastAsia="Times New Roman" w:hAnsi="Times New Roman" w:cs="Times New Roman"/>
          <w:sz w:val="28"/>
          <w:szCs w:val="28"/>
          <w:lang w:eastAsia="ru-RU"/>
        </w:rPr>
        <w:t>Республики Бурятия</w:t>
      </w:r>
      <w:r w:rsidRPr="00120D74">
        <w:rPr>
          <w:rFonts w:ascii="Times New Roman" w:eastAsia="Times New Roman" w:hAnsi="Times New Roman" w:cs="Times New Roman"/>
          <w:sz w:val="28"/>
          <w:szCs w:val="28"/>
          <w:lang w:eastAsia="ru-RU"/>
        </w:rPr>
        <w:t xml:space="preserve"> рекомендует руководствоваться в своей деятельности следующими распорядительными документами:</w:t>
      </w:r>
    </w:p>
    <w:p w:rsidR="00152AE0" w:rsidRPr="00E40FA4" w:rsidRDefault="00152AE0" w:rsidP="004774DF">
      <w:pPr>
        <w:pStyle w:val="afc"/>
        <w:spacing w:before="0" w:beforeAutospacing="0" w:after="0" w:afterAutospacing="0"/>
        <w:ind w:firstLine="851"/>
        <w:jc w:val="both"/>
        <w:textAlignment w:val="baseline"/>
        <w:rPr>
          <w:color w:val="000000"/>
          <w:sz w:val="28"/>
          <w:szCs w:val="28"/>
        </w:rPr>
      </w:pPr>
      <w:r w:rsidRPr="00E40FA4">
        <w:rPr>
          <w:color w:val="000000"/>
          <w:sz w:val="28"/>
          <w:szCs w:val="28"/>
        </w:rPr>
        <w:t>Указ Президента РФ от 2 апреля 2020 г. «О мерах по обеспечению санитарно-эпидемиологического благополучия населения в связи с распространением коронавирусной инфекции»</w:t>
      </w:r>
      <w:r w:rsidR="004774DF" w:rsidRPr="00E40FA4">
        <w:rPr>
          <w:color w:val="000000"/>
          <w:sz w:val="28"/>
          <w:szCs w:val="28"/>
        </w:rPr>
        <w:t xml:space="preserve"> </w:t>
      </w:r>
      <w:r w:rsidRPr="00E40FA4">
        <w:rPr>
          <w:color w:val="000000"/>
          <w:sz w:val="28"/>
          <w:szCs w:val="28"/>
        </w:rPr>
        <w:t>(об установлении нерабочих дней с 4 по 30 апреля 2020 г.)</w:t>
      </w:r>
      <w:r w:rsidR="004774DF" w:rsidRPr="00E40FA4">
        <w:rPr>
          <w:color w:val="000000"/>
          <w:sz w:val="28"/>
          <w:szCs w:val="28"/>
        </w:rPr>
        <w:t xml:space="preserve"> </w:t>
      </w:r>
      <w:hyperlink r:id="rId8" w:history="1">
        <w:r w:rsidR="004774DF" w:rsidRPr="00E40FA4">
          <w:rPr>
            <w:rStyle w:val="af7"/>
            <w:sz w:val="28"/>
            <w:szCs w:val="28"/>
            <w:bdr w:val="none" w:sz="0" w:space="0" w:color="auto" w:frame="1"/>
          </w:rPr>
          <w:t>http://www.kremlin.ru/acts/news/63134</w:t>
        </w:r>
      </w:hyperlink>
    </w:p>
    <w:p w:rsidR="00152AE0" w:rsidRPr="0090414B" w:rsidRDefault="00152AE0" w:rsidP="004774DF">
      <w:pPr>
        <w:pStyle w:val="afc"/>
        <w:spacing w:before="0" w:beforeAutospacing="0" w:after="0" w:afterAutospacing="0"/>
        <w:ind w:firstLine="851"/>
        <w:jc w:val="both"/>
        <w:textAlignment w:val="baseline"/>
        <w:rPr>
          <w:color w:val="4F81BD" w:themeColor="accent1"/>
          <w:sz w:val="28"/>
          <w:szCs w:val="28"/>
        </w:rPr>
      </w:pPr>
      <w:r w:rsidRPr="00E40FA4">
        <w:rPr>
          <w:color w:val="000000"/>
          <w:sz w:val="28"/>
          <w:szCs w:val="28"/>
        </w:rPr>
        <w:t>Указ Президента РФ от 25 марта 2020 г. № 206 «Об объявлении в Российской Федерации нерабочих</w:t>
      </w:r>
      <w:r w:rsidR="005F5911">
        <w:rPr>
          <w:color w:val="000000"/>
          <w:sz w:val="28"/>
          <w:szCs w:val="28"/>
        </w:rPr>
        <w:t xml:space="preserve"> </w:t>
      </w:r>
      <w:r w:rsidRPr="00E40FA4">
        <w:rPr>
          <w:color w:val="000000"/>
          <w:sz w:val="28"/>
          <w:szCs w:val="28"/>
        </w:rPr>
        <w:t>дней»</w:t>
      </w:r>
      <w:r w:rsidR="005F5911">
        <w:rPr>
          <w:color w:val="000000"/>
          <w:sz w:val="28"/>
          <w:szCs w:val="28"/>
        </w:rPr>
        <w:t xml:space="preserve"> </w:t>
      </w:r>
      <w:r w:rsidRPr="00E40FA4">
        <w:rPr>
          <w:color w:val="000000"/>
          <w:sz w:val="28"/>
          <w:szCs w:val="28"/>
        </w:rPr>
        <w:t>(с 30 марта по 3 апреля 2020 г.)</w:t>
      </w:r>
      <w:r w:rsidR="004774DF" w:rsidRPr="00E40FA4">
        <w:rPr>
          <w:color w:val="000000"/>
          <w:sz w:val="28"/>
          <w:szCs w:val="28"/>
        </w:rPr>
        <w:t xml:space="preserve"> </w:t>
      </w:r>
      <w:hyperlink r:id="rId9" w:history="1">
        <w:r w:rsidRPr="0090414B">
          <w:rPr>
            <w:rStyle w:val="af7"/>
            <w:color w:val="4F81BD" w:themeColor="accent1"/>
            <w:sz w:val="28"/>
            <w:szCs w:val="28"/>
            <w:bdr w:val="none" w:sz="0" w:space="0" w:color="auto" w:frame="1"/>
          </w:rPr>
          <w:t>http://www.kremlin.ru/acts/news/63065</w:t>
        </w:r>
      </w:hyperlink>
    </w:p>
    <w:p w:rsidR="00152AE0" w:rsidRPr="00E40FA4" w:rsidRDefault="00152AE0" w:rsidP="004774DF">
      <w:pPr>
        <w:pStyle w:val="afc"/>
        <w:spacing w:before="0" w:beforeAutospacing="0" w:after="0" w:afterAutospacing="0"/>
        <w:ind w:firstLine="851"/>
        <w:jc w:val="both"/>
        <w:textAlignment w:val="baseline"/>
        <w:rPr>
          <w:color w:val="000000"/>
          <w:sz w:val="28"/>
          <w:szCs w:val="28"/>
        </w:rPr>
      </w:pPr>
      <w:r w:rsidRPr="00E40FA4">
        <w:rPr>
          <w:color w:val="000000"/>
          <w:sz w:val="28"/>
          <w:szCs w:val="28"/>
        </w:rPr>
        <w:t>Приказ Минпросвещения России № 104 от 17 марта 2020 г.</w:t>
      </w:r>
      <w:r w:rsidR="004774DF" w:rsidRPr="00E40FA4">
        <w:rPr>
          <w:color w:val="000000"/>
          <w:sz w:val="28"/>
          <w:szCs w:val="28"/>
        </w:rPr>
        <w:t xml:space="preserve"> </w:t>
      </w:r>
      <w:hyperlink r:id="rId10" w:tgtFrame="_blank" w:history="1">
        <w:r w:rsidRPr="00E40FA4">
          <w:rPr>
            <w:rStyle w:val="af7"/>
            <w:color w:val="auto"/>
            <w:sz w:val="28"/>
            <w:szCs w:val="28"/>
            <w:u w:val="none"/>
            <w:bdr w:val="none" w:sz="0" w:space="0" w:color="auto" w:frame="1"/>
          </w:rPr>
          <w:t>«Об организации образовательной деятельности в организациях, реализующих образовательные программы начального общего, основного общего и среднего общего образования, образовательные программы среднего профессионального образования, соответствующего дополнительного профессионального образования и дополнительные общеобразовательные программы, в условиях распространения новой коронавирусной инфекции на территории Российской Федерации»</w:t>
        </w:r>
      </w:hyperlink>
      <w:r w:rsidRPr="00E40FA4">
        <w:rPr>
          <w:color w:val="000000"/>
          <w:sz w:val="28"/>
          <w:szCs w:val="28"/>
        </w:rPr>
        <w:t xml:space="preserve"> </w:t>
      </w:r>
    </w:p>
    <w:p w:rsidR="00152AE0" w:rsidRPr="00E40FA4" w:rsidRDefault="00152AE0" w:rsidP="004774DF">
      <w:pPr>
        <w:pStyle w:val="afc"/>
        <w:spacing w:before="0" w:beforeAutospacing="0" w:after="0" w:afterAutospacing="0"/>
        <w:ind w:firstLine="851"/>
        <w:jc w:val="both"/>
        <w:textAlignment w:val="baseline"/>
        <w:rPr>
          <w:color w:val="000000"/>
          <w:sz w:val="28"/>
          <w:szCs w:val="28"/>
        </w:rPr>
      </w:pPr>
      <w:r w:rsidRPr="00E40FA4">
        <w:rPr>
          <w:color w:val="000000"/>
          <w:sz w:val="28"/>
          <w:szCs w:val="28"/>
        </w:rPr>
        <w:t>Приказ Минкультуры России от 3 апреля 2020 г. № 428</w:t>
      </w:r>
      <w:r w:rsidR="004774DF" w:rsidRPr="00E40FA4">
        <w:rPr>
          <w:color w:val="000000"/>
          <w:sz w:val="28"/>
          <w:szCs w:val="28"/>
        </w:rPr>
        <w:t xml:space="preserve"> </w:t>
      </w:r>
      <w:hyperlink r:id="rId11" w:tgtFrame="_blank" w:history="1">
        <w:r w:rsidRPr="00E40FA4">
          <w:rPr>
            <w:rStyle w:val="af7"/>
            <w:color w:val="auto"/>
            <w:sz w:val="28"/>
            <w:szCs w:val="28"/>
            <w:u w:val="none"/>
            <w:bdr w:val="none" w:sz="0" w:space="0" w:color="auto" w:frame="1"/>
          </w:rPr>
          <w:t xml:space="preserve">«О мерах по реализации находящимися в ведении Министерства культуры Российской Федерации организациями Указа Президента Российской Федерации от 2 апреля 2020 г. № 239 </w:t>
        </w:r>
        <w:r w:rsidR="005F219B" w:rsidRPr="00E40FA4">
          <w:rPr>
            <w:rStyle w:val="af7"/>
            <w:color w:val="auto"/>
            <w:sz w:val="28"/>
            <w:szCs w:val="28"/>
            <w:u w:val="none"/>
            <w:bdr w:val="none" w:sz="0" w:space="0" w:color="auto" w:frame="1"/>
          </w:rPr>
          <w:t xml:space="preserve"> </w:t>
        </w:r>
        <w:r w:rsidRPr="00E40FA4">
          <w:rPr>
            <w:rStyle w:val="af7"/>
            <w:color w:val="auto"/>
            <w:sz w:val="28"/>
            <w:szCs w:val="28"/>
            <w:u w:val="none"/>
            <w:bdr w:val="none" w:sz="0" w:space="0" w:color="auto" w:frame="1"/>
          </w:rPr>
          <w:t>«О мерах по обеспечению санитарно-эпидемиологического благополучия населения на территории Российской Федерации в связи с распространением новой коронавирусной инфекции (COVID-19)»</w:t>
        </w:r>
      </w:hyperlink>
      <w:r w:rsidRPr="00E40FA4">
        <w:rPr>
          <w:color w:val="000000"/>
          <w:sz w:val="28"/>
          <w:szCs w:val="28"/>
        </w:rPr>
        <w:br/>
        <w:t xml:space="preserve">(о реализации с 4 апреля 2020 г. образовательных программ в сфере культуры и </w:t>
      </w:r>
      <w:r w:rsidRPr="00E40FA4">
        <w:rPr>
          <w:color w:val="000000"/>
          <w:sz w:val="28"/>
          <w:szCs w:val="28"/>
        </w:rPr>
        <w:lastRenderedPageBreak/>
        <w:t>искусств с применением электронного обучения и дистанционных образовательных технологий)</w:t>
      </w:r>
    </w:p>
    <w:p w:rsidR="004774DF" w:rsidRPr="00E40FA4" w:rsidRDefault="00152AE0" w:rsidP="004774DF">
      <w:pPr>
        <w:pStyle w:val="afc"/>
        <w:spacing w:before="0" w:beforeAutospacing="0" w:after="0" w:afterAutospacing="0"/>
        <w:ind w:firstLine="851"/>
        <w:jc w:val="both"/>
        <w:textAlignment w:val="baseline"/>
        <w:rPr>
          <w:sz w:val="28"/>
          <w:szCs w:val="28"/>
        </w:rPr>
      </w:pPr>
      <w:r w:rsidRPr="00E40FA4">
        <w:rPr>
          <w:color w:val="000000"/>
          <w:sz w:val="28"/>
          <w:szCs w:val="28"/>
        </w:rPr>
        <w:t>Приказ Минобрнауки России от 2 апреля 2020 г. № 545</w:t>
      </w:r>
      <w:r w:rsidR="004774DF" w:rsidRPr="00E40FA4">
        <w:rPr>
          <w:color w:val="000000"/>
          <w:sz w:val="28"/>
          <w:szCs w:val="28"/>
        </w:rPr>
        <w:t xml:space="preserve"> </w:t>
      </w:r>
      <w:hyperlink r:id="rId12" w:tgtFrame="_blank" w:history="1">
        <w:r w:rsidRPr="00E40FA4">
          <w:rPr>
            <w:rStyle w:val="af7"/>
            <w:color w:val="auto"/>
            <w:sz w:val="28"/>
            <w:szCs w:val="28"/>
            <w:u w:val="none"/>
            <w:bdr w:val="none" w:sz="0" w:space="0" w:color="auto" w:frame="1"/>
          </w:rPr>
          <w:t>«О мерах по реализации подведомственными Министерству науки и высшего образования Российской Федерации организациями Указа Президента Российской Федерации от 2 апреля 2020 г. № 239 «О мерах по обеспечению санитарно-эпидемиологического благополучия населения на территории Российской Федерации в связи с распространением новой коронавирусной инфекции (COVID-19)»</w:t>
        </w:r>
      </w:hyperlink>
      <w:r w:rsidR="004774DF" w:rsidRPr="00E40FA4">
        <w:rPr>
          <w:sz w:val="28"/>
          <w:szCs w:val="28"/>
        </w:rPr>
        <w:t xml:space="preserve"> </w:t>
      </w:r>
    </w:p>
    <w:p w:rsidR="00152AE0" w:rsidRPr="00E40FA4" w:rsidRDefault="00152AE0" w:rsidP="004774DF">
      <w:pPr>
        <w:pStyle w:val="afc"/>
        <w:spacing w:before="0" w:beforeAutospacing="0" w:after="0" w:afterAutospacing="0"/>
        <w:ind w:firstLine="851"/>
        <w:jc w:val="both"/>
        <w:textAlignment w:val="baseline"/>
        <w:rPr>
          <w:color w:val="000000"/>
          <w:sz w:val="28"/>
          <w:szCs w:val="28"/>
        </w:rPr>
      </w:pPr>
      <w:r w:rsidRPr="00E40FA4">
        <w:rPr>
          <w:color w:val="000000"/>
          <w:sz w:val="28"/>
          <w:szCs w:val="28"/>
        </w:rPr>
        <w:t>Приказ Минкультуры России 16 марта 2020 года № 357</w:t>
      </w:r>
      <w:r w:rsidR="004774DF" w:rsidRPr="00E40FA4">
        <w:rPr>
          <w:color w:val="000000"/>
          <w:sz w:val="28"/>
          <w:szCs w:val="28"/>
        </w:rPr>
        <w:t xml:space="preserve"> </w:t>
      </w:r>
      <w:hyperlink r:id="rId13" w:tgtFrame="_blank" w:history="1">
        <w:r w:rsidRPr="00E40FA4">
          <w:rPr>
            <w:rStyle w:val="af7"/>
            <w:color w:val="auto"/>
            <w:sz w:val="28"/>
            <w:szCs w:val="28"/>
            <w:u w:val="none"/>
            <w:bdr w:val="none" w:sz="0" w:space="0" w:color="auto" w:frame="1"/>
          </w:rPr>
          <w:t>«О деятельности находящихся в ведении Минкультуры России организаций в условиях угрозы распространения новой коронавирусной инфекции (2019-nCoV) на территории Российской Федерации»</w:t>
        </w:r>
      </w:hyperlink>
      <w:r w:rsidRPr="00E40FA4">
        <w:rPr>
          <w:sz w:val="28"/>
          <w:szCs w:val="28"/>
        </w:rPr>
        <w:t xml:space="preserve"> </w:t>
      </w:r>
    </w:p>
    <w:p w:rsidR="00152AE0" w:rsidRPr="00152AE0" w:rsidRDefault="00152AE0" w:rsidP="004774DF">
      <w:pPr>
        <w:pStyle w:val="afc"/>
        <w:spacing w:before="0" w:beforeAutospacing="0" w:after="0" w:afterAutospacing="0"/>
        <w:ind w:firstLine="851"/>
        <w:jc w:val="both"/>
        <w:textAlignment w:val="baseline"/>
        <w:rPr>
          <w:color w:val="000000"/>
        </w:rPr>
      </w:pPr>
      <w:r w:rsidRPr="00E40FA4">
        <w:rPr>
          <w:color w:val="000000"/>
          <w:sz w:val="28"/>
          <w:szCs w:val="28"/>
        </w:rPr>
        <w:t xml:space="preserve">Приказ Минобрнауки России от 25 марта 2020 г. № </w:t>
      </w:r>
      <w:r w:rsidRPr="00E40FA4">
        <w:rPr>
          <w:sz w:val="28"/>
          <w:szCs w:val="28"/>
        </w:rPr>
        <w:t>484</w:t>
      </w:r>
      <w:r w:rsidR="004774DF" w:rsidRPr="00E40FA4">
        <w:rPr>
          <w:sz w:val="28"/>
          <w:szCs w:val="28"/>
        </w:rPr>
        <w:t xml:space="preserve"> </w:t>
      </w:r>
      <w:hyperlink r:id="rId14" w:tgtFrame="_blank" w:history="1">
        <w:r w:rsidRPr="00E40FA4">
          <w:rPr>
            <w:rStyle w:val="af7"/>
            <w:color w:val="auto"/>
            <w:sz w:val="28"/>
            <w:szCs w:val="28"/>
            <w:u w:val="none"/>
            <w:bdr w:val="none" w:sz="0" w:space="0" w:color="auto" w:frame="1"/>
          </w:rPr>
          <w:t>«О мерах по реализации Указа Президента Российской Федерации от 25 марта 2020 г. № 206 «Об объявлении в Российской Федерации нерабочих дней»</w:t>
        </w:r>
        <w:r w:rsidRPr="004774DF">
          <w:rPr>
            <w:rStyle w:val="af7"/>
            <w:color w:val="auto"/>
            <w:bdr w:val="none" w:sz="0" w:space="0" w:color="auto" w:frame="1"/>
          </w:rPr>
          <w:t xml:space="preserve"> </w:t>
        </w:r>
      </w:hyperlink>
    </w:p>
    <w:p w:rsidR="00152AE0" w:rsidRDefault="00B633A8" w:rsidP="004774DF">
      <w:pPr>
        <w:autoSpaceDE w:val="0"/>
        <w:autoSpaceDN w:val="0"/>
        <w:adjustRightInd w:val="0"/>
        <w:spacing w:after="0" w:line="240" w:lineRule="auto"/>
        <w:ind w:firstLine="851"/>
        <w:jc w:val="both"/>
        <w:rPr>
          <w:rFonts w:ascii="Times New Roman" w:eastAsia="Times New Roman" w:hAnsi="Times New Roman" w:cs="Times New Roman"/>
          <w:i/>
          <w:iCs/>
          <w:sz w:val="28"/>
          <w:szCs w:val="28"/>
          <w:lang w:eastAsia="ru-RU"/>
        </w:rPr>
      </w:pPr>
      <w:r w:rsidRPr="00120D74">
        <w:rPr>
          <w:rFonts w:ascii="Times New Roman" w:eastAsia="Times New Roman" w:hAnsi="Times New Roman" w:cs="Times New Roman"/>
          <w:i/>
          <w:iCs/>
          <w:sz w:val="28"/>
          <w:szCs w:val="28"/>
          <w:lang w:eastAsia="ru-RU"/>
        </w:rPr>
        <w:t xml:space="preserve">Данные документы размещены на главной странице на сайте </w:t>
      </w:r>
      <w:r>
        <w:rPr>
          <w:rFonts w:ascii="Times New Roman" w:eastAsia="Times New Roman" w:hAnsi="Times New Roman" w:cs="Times New Roman"/>
          <w:i/>
          <w:iCs/>
          <w:sz w:val="28"/>
          <w:szCs w:val="28"/>
          <w:lang w:eastAsia="ru-RU"/>
        </w:rPr>
        <w:t>РОСКИ</w:t>
      </w:r>
      <w:r w:rsidRPr="00120D74">
        <w:rPr>
          <w:rFonts w:ascii="Times New Roman" w:eastAsia="Times New Roman" w:hAnsi="Times New Roman" w:cs="Times New Roman"/>
          <w:i/>
          <w:iCs/>
          <w:sz w:val="28"/>
          <w:szCs w:val="28"/>
          <w:lang w:eastAsia="ru-RU"/>
        </w:rPr>
        <w:t xml:space="preserve"> в разделе «</w:t>
      </w:r>
      <w:r>
        <w:rPr>
          <w:rFonts w:ascii="Times New Roman" w:eastAsia="Times New Roman" w:hAnsi="Times New Roman" w:cs="Times New Roman"/>
          <w:i/>
          <w:iCs/>
          <w:sz w:val="28"/>
          <w:szCs w:val="28"/>
          <w:lang w:eastAsia="ru-RU"/>
        </w:rPr>
        <w:t>НОВОСТИ</w:t>
      </w:r>
      <w:r w:rsidRPr="00120D74">
        <w:rPr>
          <w:rFonts w:ascii="Times New Roman" w:eastAsia="Times New Roman" w:hAnsi="Times New Roman" w:cs="Times New Roman"/>
          <w:i/>
          <w:iCs/>
          <w:sz w:val="28"/>
          <w:szCs w:val="28"/>
          <w:lang w:eastAsia="ru-RU"/>
        </w:rPr>
        <w:t>».</w:t>
      </w:r>
    </w:p>
    <w:p w:rsidR="00E40FA4" w:rsidRDefault="00E40FA4" w:rsidP="00E40FA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w:t>
      </w:r>
      <w:r w:rsidR="00B633A8" w:rsidRPr="00120D74">
        <w:rPr>
          <w:rFonts w:ascii="Times New Roman" w:eastAsia="Times New Roman" w:hAnsi="Times New Roman" w:cs="Times New Roman"/>
          <w:sz w:val="28"/>
          <w:szCs w:val="28"/>
          <w:lang w:eastAsia="ru-RU"/>
        </w:rPr>
        <w:t xml:space="preserve">риказами министерства культуры </w:t>
      </w:r>
      <w:r w:rsidR="00B633A8">
        <w:rPr>
          <w:rFonts w:ascii="Times New Roman" w:eastAsia="Times New Roman" w:hAnsi="Times New Roman" w:cs="Times New Roman"/>
          <w:sz w:val="28"/>
          <w:szCs w:val="28"/>
          <w:lang w:eastAsia="ru-RU"/>
        </w:rPr>
        <w:t>Республики Бурятия</w:t>
      </w:r>
      <w:r w:rsidR="00B633A8" w:rsidRPr="00120D74">
        <w:rPr>
          <w:rFonts w:ascii="Times New Roman" w:eastAsia="Times New Roman" w:hAnsi="Times New Roman" w:cs="Times New Roman"/>
          <w:sz w:val="28"/>
          <w:szCs w:val="28"/>
          <w:lang w:eastAsia="ru-RU"/>
        </w:rPr>
        <w:t>, размещенными на официальном сайте ведомства в разделе «Приказы»:</w:t>
      </w:r>
    </w:p>
    <w:p w:rsidR="00D7270A" w:rsidRPr="00D7270A" w:rsidRDefault="00B633A8" w:rsidP="00E40FA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20D74">
        <w:rPr>
          <w:rFonts w:ascii="Times New Roman" w:eastAsia="Times New Roman" w:hAnsi="Times New Roman" w:cs="Times New Roman"/>
          <w:sz w:val="28"/>
          <w:szCs w:val="28"/>
          <w:lang w:eastAsia="ru-RU"/>
        </w:rPr>
        <w:t xml:space="preserve">- </w:t>
      </w:r>
      <w:r w:rsidRPr="00B633A8">
        <w:rPr>
          <w:rFonts w:ascii="Times New Roman" w:eastAsia="Times New Roman" w:hAnsi="Times New Roman" w:cs="Times New Roman"/>
          <w:sz w:val="28"/>
          <w:szCs w:val="28"/>
          <w:highlight w:val="yellow"/>
          <w:lang w:eastAsia="ru-RU"/>
        </w:rPr>
        <w:t>от 06.04.2020 № 003-118 «Об отмене и переносе сроков проведения методических, творческих, конкурсных и иных мероприятий в сфере образования в области искусств»;</w:t>
      </w:r>
    </w:p>
    <w:p w:rsidR="00B633A8" w:rsidRPr="00120D74" w:rsidRDefault="00E40FA4" w:rsidP="00E40FA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Р</w:t>
      </w:r>
      <w:r w:rsidR="00B633A8" w:rsidRPr="00120D74">
        <w:rPr>
          <w:rFonts w:ascii="Times New Roman" w:eastAsia="Times New Roman" w:hAnsi="Times New Roman" w:cs="Times New Roman"/>
          <w:sz w:val="28"/>
          <w:szCs w:val="28"/>
          <w:lang w:eastAsia="ru-RU"/>
        </w:rPr>
        <w:t>аспорядительными документами и локальными актами, разработанными органами местного самоуправления и образовательной организацией в условиях распространения новой коронавирусной инфекции на территории Российской Федерации.</w:t>
      </w:r>
    </w:p>
    <w:p w:rsidR="005F5911" w:rsidRDefault="00120D74" w:rsidP="004774DF">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20D74">
        <w:rPr>
          <w:rFonts w:ascii="Times New Roman" w:eastAsia="Times New Roman" w:hAnsi="Times New Roman" w:cs="Times New Roman"/>
          <w:sz w:val="28"/>
          <w:szCs w:val="28"/>
          <w:lang w:eastAsia="ru-RU"/>
        </w:rPr>
        <w:t xml:space="preserve">II. Министерство культуры </w:t>
      </w:r>
      <w:r w:rsidR="00B633A8">
        <w:rPr>
          <w:rFonts w:ascii="Times New Roman" w:eastAsia="Times New Roman" w:hAnsi="Times New Roman" w:cs="Times New Roman"/>
          <w:sz w:val="28"/>
          <w:szCs w:val="28"/>
          <w:lang w:eastAsia="ru-RU"/>
        </w:rPr>
        <w:t>Республики Бурятия</w:t>
      </w:r>
      <w:r w:rsidRPr="00120D74">
        <w:rPr>
          <w:rFonts w:ascii="Times New Roman" w:eastAsia="Times New Roman" w:hAnsi="Times New Roman" w:cs="Times New Roman"/>
          <w:sz w:val="28"/>
          <w:szCs w:val="28"/>
          <w:lang w:eastAsia="ru-RU"/>
        </w:rPr>
        <w:t xml:space="preserve"> обращает внимание, что </w:t>
      </w:r>
      <w:r w:rsidRPr="00120D74">
        <w:rPr>
          <w:rFonts w:ascii="Times New Roman" w:eastAsia="Times New Roman" w:hAnsi="Times New Roman" w:cs="Times New Roman"/>
          <w:b/>
          <w:bCs/>
          <w:sz w:val="28"/>
          <w:szCs w:val="28"/>
          <w:lang w:eastAsia="ru-RU"/>
        </w:rPr>
        <w:t xml:space="preserve">работа педагогических работников в </w:t>
      </w:r>
      <w:r w:rsidR="00B633A8">
        <w:rPr>
          <w:rFonts w:ascii="Times New Roman" w:eastAsia="Times New Roman" w:hAnsi="Times New Roman" w:cs="Times New Roman"/>
          <w:b/>
          <w:bCs/>
          <w:sz w:val="28"/>
          <w:szCs w:val="28"/>
          <w:lang w:eastAsia="ru-RU"/>
        </w:rPr>
        <w:t>данны</w:t>
      </w:r>
      <w:r w:rsidR="00D7270A">
        <w:rPr>
          <w:rFonts w:ascii="Times New Roman" w:eastAsia="Times New Roman" w:hAnsi="Times New Roman" w:cs="Times New Roman"/>
          <w:b/>
          <w:bCs/>
          <w:sz w:val="28"/>
          <w:szCs w:val="28"/>
          <w:lang w:eastAsia="ru-RU"/>
        </w:rPr>
        <w:t>й</w:t>
      </w:r>
      <w:r w:rsidR="00B633A8">
        <w:rPr>
          <w:rFonts w:ascii="Times New Roman" w:eastAsia="Times New Roman" w:hAnsi="Times New Roman" w:cs="Times New Roman"/>
          <w:b/>
          <w:bCs/>
          <w:sz w:val="28"/>
          <w:szCs w:val="28"/>
          <w:lang w:eastAsia="ru-RU"/>
        </w:rPr>
        <w:t xml:space="preserve"> </w:t>
      </w:r>
      <w:r w:rsidRPr="00120D74">
        <w:rPr>
          <w:rFonts w:ascii="Times New Roman" w:eastAsia="Times New Roman" w:hAnsi="Times New Roman" w:cs="Times New Roman"/>
          <w:b/>
          <w:bCs/>
          <w:sz w:val="28"/>
          <w:szCs w:val="28"/>
          <w:lang w:eastAsia="ru-RU"/>
        </w:rPr>
        <w:t>период регламентирована приказом Минобрнауки России от 11.05.2016 № 536</w:t>
      </w:r>
      <w:r w:rsidRPr="00120D74">
        <w:rPr>
          <w:rFonts w:ascii="Times New Roman" w:eastAsia="Times New Roman" w:hAnsi="Times New Roman" w:cs="Times New Roman"/>
          <w:sz w:val="28"/>
          <w:szCs w:val="28"/>
          <w:lang w:eastAsia="ru-RU"/>
        </w:rPr>
        <w:t xml:space="preserve"> «Об утверждении особенностей режима рабочего времени и времени отдыха педагогических работников и иных работников организаций, осуществляющих образовательную деятельность».</w:t>
      </w:r>
    </w:p>
    <w:p w:rsidR="00B633A8" w:rsidRDefault="00120D74" w:rsidP="004774DF">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20D74">
        <w:rPr>
          <w:rFonts w:ascii="Times New Roman" w:eastAsia="Times New Roman" w:hAnsi="Times New Roman" w:cs="Times New Roman"/>
          <w:sz w:val="28"/>
          <w:szCs w:val="28"/>
          <w:lang w:eastAsia="ru-RU"/>
        </w:rPr>
        <w:t xml:space="preserve">В установленный с </w:t>
      </w:r>
      <w:r w:rsidR="00B633A8">
        <w:rPr>
          <w:rFonts w:ascii="Times New Roman" w:eastAsia="Times New Roman" w:hAnsi="Times New Roman" w:cs="Times New Roman"/>
          <w:sz w:val="28"/>
          <w:szCs w:val="28"/>
          <w:lang w:eastAsia="ru-RU"/>
        </w:rPr>
        <w:t>6</w:t>
      </w:r>
      <w:r w:rsidR="00D7270A">
        <w:rPr>
          <w:rFonts w:ascii="Times New Roman" w:eastAsia="Times New Roman" w:hAnsi="Times New Roman" w:cs="Times New Roman"/>
          <w:sz w:val="28"/>
          <w:szCs w:val="28"/>
          <w:lang w:eastAsia="ru-RU"/>
        </w:rPr>
        <w:t xml:space="preserve"> апреля</w:t>
      </w:r>
      <w:r w:rsidRPr="00120D74">
        <w:rPr>
          <w:rFonts w:ascii="Times New Roman" w:eastAsia="Times New Roman" w:hAnsi="Times New Roman" w:cs="Times New Roman"/>
          <w:sz w:val="28"/>
          <w:szCs w:val="28"/>
          <w:lang w:eastAsia="ru-RU"/>
        </w:rPr>
        <w:t xml:space="preserve"> 2020 года распоряжением период педагогические работники детских школ искусств выполняют педагогическую (в том числе методическую и организационную) работу, связанную с реализацией дополнительных предпрофессиональных и общеразвивающих программ в области искусств, в пределах нормируемой части их педагогической работы, определенной им до начала</w:t>
      </w:r>
      <w:r w:rsidR="00D7270A">
        <w:rPr>
          <w:rFonts w:ascii="Times New Roman" w:eastAsia="Times New Roman" w:hAnsi="Times New Roman" w:cs="Times New Roman"/>
          <w:sz w:val="28"/>
          <w:szCs w:val="28"/>
          <w:lang w:eastAsia="ru-RU"/>
        </w:rPr>
        <w:t xml:space="preserve"> периода</w:t>
      </w:r>
      <w:r w:rsidRPr="00120D74">
        <w:rPr>
          <w:rFonts w:ascii="Times New Roman" w:eastAsia="Times New Roman" w:hAnsi="Times New Roman" w:cs="Times New Roman"/>
          <w:sz w:val="28"/>
          <w:szCs w:val="28"/>
          <w:lang w:eastAsia="ru-RU"/>
        </w:rPr>
        <w:t xml:space="preserve">. </w:t>
      </w:r>
    </w:p>
    <w:p w:rsidR="006759EC" w:rsidRDefault="00120D74" w:rsidP="004774DF">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20D74">
        <w:rPr>
          <w:rFonts w:ascii="Times New Roman" w:eastAsia="Times New Roman" w:hAnsi="Times New Roman" w:cs="Times New Roman"/>
          <w:sz w:val="28"/>
          <w:szCs w:val="28"/>
          <w:lang w:eastAsia="ru-RU"/>
        </w:rPr>
        <w:t xml:space="preserve">В сложившей ситуации администрации ДШИ в </w:t>
      </w:r>
      <w:r w:rsidR="00A461AC">
        <w:rPr>
          <w:rFonts w:ascii="Times New Roman" w:eastAsia="Times New Roman" w:hAnsi="Times New Roman" w:cs="Times New Roman"/>
          <w:sz w:val="28"/>
          <w:szCs w:val="28"/>
          <w:lang w:eastAsia="ru-RU"/>
        </w:rPr>
        <w:t xml:space="preserve">данный </w:t>
      </w:r>
      <w:r w:rsidRPr="00120D74">
        <w:rPr>
          <w:rFonts w:ascii="Times New Roman" w:eastAsia="Times New Roman" w:hAnsi="Times New Roman" w:cs="Times New Roman"/>
          <w:sz w:val="28"/>
          <w:szCs w:val="28"/>
          <w:lang w:eastAsia="ru-RU"/>
        </w:rPr>
        <w:t xml:space="preserve">период необходимо: </w:t>
      </w:r>
      <w:r w:rsidRPr="00120D74">
        <w:rPr>
          <w:rFonts w:ascii="Times New Roman" w:eastAsia="Times New Roman" w:hAnsi="Times New Roman" w:cs="Times New Roman"/>
          <w:sz w:val="28"/>
          <w:szCs w:val="28"/>
          <w:lang w:eastAsia="ru-RU"/>
        </w:rPr>
        <w:br/>
        <w:t xml:space="preserve">- оперативно провести мониторинг </w:t>
      </w:r>
      <w:r w:rsidR="00A461AC">
        <w:rPr>
          <w:rFonts w:ascii="Times New Roman" w:eastAsia="Times New Roman" w:hAnsi="Times New Roman" w:cs="Times New Roman"/>
          <w:sz w:val="28"/>
          <w:szCs w:val="28"/>
          <w:lang w:eastAsia="ru-RU"/>
        </w:rPr>
        <w:t xml:space="preserve">деятельности </w:t>
      </w:r>
      <w:r w:rsidRPr="00120D74">
        <w:rPr>
          <w:rFonts w:ascii="Times New Roman" w:eastAsia="Times New Roman" w:hAnsi="Times New Roman" w:cs="Times New Roman"/>
          <w:sz w:val="28"/>
          <w:szCs w:val="28"/>
          <w:lang w:eastAsia="ru-RU"/>
        </w:rPr>
        <w:t xml:space="preserve"> ДШИ в режиме взаимодействия обучающихся и педагогических работников исключительно в электронной информационно-образовательной среде</w:t>
      </w:r>
      <w:r w:rsidR="006759EC">
        <w:rPr>
          <w:rFonts w:ascii="Times New Roman" w:eastAsia="Times New Roman" w:hAnsi="Times New Roman" w:cs="Times New Roman"/>
          <w:sz w:val="28"/>
          <w:szCs w:val="28"/>
          <w:lang w:eastAsia="ru-RU"/>
        </w:rPr>
        <w:t>;</w:t>
      </w:r>
    </w:p>
    <w:p w:rsidR="00B633A8" w:rsidRDefault="00120D74" w:rsidP="00E40FA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20D74">
        <w:rPr>
          <w:rFonts w:ascii="Times New Roman" w:eastAsia="Times New Roman" w:hAnsi="Times New Roman" w:cs="Times New Roman"/>
          <w:sz w:val="28"/>
          <w:szCs w:val="28"/>
          <w:lang w:eastAsia="ru-RU"/>
        </w:rPr>
        <w:t xml:space="preserve">- утвердить локальный акт (приказ, положение) о временном переходе на реализацию образовательных программ с применением электронного обучения и </w:t>
      </w:r>
      <w:r w:rsidRPr="00120D74">
        <w:rPr>
          <w:rFonts w:ascii="Times New Roman" w:eastAsia="Times New Roman" w:hAnsi="Times New Roman" w:cs="Times New Roman"/>
          <w:sz w:val="28"/>
          <w:szCs w:val="28"/>
          <w:lang w:eastAsia="ru-RU"/>
        </w:rPr>
        <w:lastRenderedPageBreak/>
        <w:t>дистанционных образовательных технологий в связи с особым</w:t>
      </w:r>
      <w:r w:rsidR="005F5911">
        <w:rPr>
          <w:rFonts w:ascii="Times New Roman" w:eastAsia="Times New Roman" w:hAnsi="Times New Roman" w:cs="Times New Roman"/>
          <w:sz w:val="28"/>
          <w:szCs w:val="28"/>
          <w:lang w:eastAsia="ru-RU"/>
        </w:rPr>
        <w:t>и</w:t>
      </w:r>
      <w:r w:rsidRPr="00120D74">
        <w:rPr>
          <w:rFonts w:ascii="Times New Roman" w:eastAsia="Times New Roman" w:hAnsi="Times New Roman" w:cs="Times New Roman"/>
          <w:sz w:val="28"/>
          <w:szCs w:val="28"/>
          <w:lang w:eastAsia="ru-RU"/>
        </w:rPr>
        <w:t xml:space="preserve"> обстоятельствами. </w:t>
      </w:r>
      <w:r w:rsidRPr="00120D74">
        <w:rPr>
          <w:rFonts w:ascii="Times New Roman" w:eastAsia="Times New Roman" w:hAnsi="Times New Roman" w:cs="Times New Roman"/>
          <w:sz w:val="28"/>
          <w:szCs w:val="28"/>
          <w:lang w:eastAsia="ru-RU"/>
        </w:rPr>
        <w:br/>
        <w:t>- назначить ответственного за консультирование педагогических работников, обучающихся и их родителей и разработать инструкцию по организации работы в «виртуальных», «совместных» группах и т.д</w:t>
      </w:r>
      <w:r w:rsidR="005F5911">
        <w:rPr>
          <w:rFonts w:ascii="Times New Roman" w:eastAsia="Times New Roman" w:hAnsi="Times New Roman" w:cs="Times New Roman"/>
          <w:sz w:val="28"/>
          <w:szCs w:val="28"/>
          <w:lang w:eastAsia="ru-RU"/>
        </w:rPr>
        <w:t>.</w:t>
      </w:r>
      <w:r w:rsidRPr="00120D74">
        <w:rPr>
          <w:rFonts w:ascii="Times New Roman" w:eastAsia="Times New Roman" w:hAnsi="Times New Roman" w:cs="Times New Roman"/>
          <w:sz w:val="28"/>
          <w:szCs w:val="28"/>
          <w:lang w:eastAsia="ru-RU"/>
        </w:rPr>
        <w:t>;</w:t>
      </w:r>
    </w:p>
    <w:p w:rsidR="006759EC" w:rsidRDefault="00120D74" w:rsidP="00E40FA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20D74">
        <w:rPr>
          <w:rFonts w:ascii="Times New Roman" w:eastAsia="Times New Roman" w:hAnsi="Times New Roman" w:cs="Times New Roman"/>
          <w:sz w:val="28"/>
          <w:szCs w:val="28"/>
          <w:lang w:eastAsia="ru-RU"/>
        </w:rPr>
        <w:t xml:space="preserve">- организовать работу педагогических работников по </w:t>
      </w:r>
      <w:r w:rsidR="00B633A8">
        <w:rPr>
          <w:rFonts w:ascii="Times New Roman" w:eastAsia="Times New Roman" w:hAnsi="Times New Roman" w:cs="Times New Roman"/>
          <w:sz w:val="28"/>
          <w:szCs w:val="28"/>
          <w:lang w:eastAsia="ru-RU"/>
        </w:rPr>
        <w:t>использованию технологий</w:t>
      </w:r>
      <w:r w:rsidRPr="00120D74">
        <w:rPr>
          <w:rFonts w:ascii="Times New Roman" w:eastAsia="Times New Roman" w:hAnsi="Times New Roman" w:cs="Times New Roman"/>
          <w:sz w:val="28"/>
          <w:szCs w:val="28"/>
          <w:lang w:eastAsia="ru-RU"/>
        </w:rPr>
        <w:t xml:space="preserve"> на взаимодействие с обучающимися исключительно в электронной информационно-образовательной среде с применением дистанционных образовательных технологий, используя возможность обучения по индивидуальному учебному плану, предусмотрев обязательное ведение учета результатов образовательного процесса (текущий, итоговый контроль); </w:t>
      </w:r>
    </w:p>
    <w:p w:rsidR="00120D74" w:rsidRPr="00120D74" w:rsidRDefault="00120D74" w:rsidP="00E40FA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20D74">
        <w:rPr>
          <w:rFonts w:ascii="Times New Roman" w:eastAsia="Times New Roman" w:hAnsi="Times New Roman" w:cs="Times New Roman"/>
          <w:sz w:val="28"/>
          <w:szCs w:val="28"/>
          <w:lang w:eastAsia="ru-RU"/>
        </w:rPr>
        <w:t>- все локальные акты, в том числе инструкцию, расписание занятий необходимо разместить на сайте образовательной организации.</w:t>
      </w:r>
    </w:p>
    <w:p w:rsidR="00EB2CF5" w:rsidRDefault="00120D74" w:rsidP="004774DF">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20D74">
        <w:rPr>
          <w:rFonts w:ascii="Times New Roman" w:eastAsia="Times New Roman" w:hAnsi="Times New Roman" w:cs="Times New Roman"/>
          <w:sz w:val="28"/>
          <w:szCs w:val="28"/>
          <w:lang w:eastAsia="ru-RU"/>
        </w:rPr>
        <w:t xml:space="preserve"> III. Методические рекомендации по организации дистанционного обучения в детских школах искусств </w:t>
      </w:r>
      <w:r w:rsidR="00EB2CF5">
        <w:rPr>
          <w:rFonts w:ascii="Times New Roman" w:eastAsia="Times New Roman" w:hAnsi="Times New Roman" w:cs="Times New Roman"/>
          <w:sz w:val="28"/>
          <w:szCs w:val="28"/>
          <w:lang w:eastAsia="ru-RU"/>
        </w:rPr>
        <w:t>Республики Бурятия</w:t>
      </w:r>
      <w:r w:rsidRPr="00120D74">
        <w:rPr>
          <w:rFonts w:ascii="Times New Roman" w:eastAsia="Times New Roman" w:hAnsi="Times New Roman" w:cs="Times New Roman"/>
          <w:sz w:val="28"/>
          <w:szCs w:val="28"/>
          <w:lang w:eastAsia="ru-RU"/>
        </w:rPr>
        <w:t>:</w:t>
      </w:r>
    </w:p>
    <w:p w:rsidR="00E40FA4" w:rsidRDefault="00E40FA4" w:rsidP="004774D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5F5911">
        <w:rPr>
          <w:rFonts w:ascii="Times New Roman" w:eastAsia="Times New Roman" w:hAnsi="Times New Roman" w:cs="Times New Roman"/>
          <w:sz w:val="28"/>
          <w:szCs w:val="28"/>
          <w:lang w:eastAsia="ru-RU"/>
        </w:rPr>
        <w:t xml:space="preserve"> </w:t>
      </w:r>
      <w:r w:rsidR="00120D74" w:rsidRPr="00120D74">
        <w:rPr>
          <w:rFonts w:ascii="Times New Roman" w:eastAsia="Times New Roman" w:hAnsi="Times New Roman" w:cs="Times New Roman"/>
          <w:sz w:val="28"/>
          <w:szCs w:val="28"/>
          <w:lang w:eastAsia="ru-RU"/>
        </w:rPr>
        <w:t xml:space="preserve">Для предоставления учебных заданий рекомендуем создать раздел </w:t>
      </w:r>
      <w:r w:rsidR="00120D74" w:rsidRPr="00EB2CF5">
        <w:rPr>
          <w:rFonts w:ascii="Times New Roman" w:eastAsia="Times New Roman" w:hAnsi="Times New Roman" w:cs="Times New Roman"/>
          <w:b/>
          <w:i/>
          <w:sz w:val="28"/>
          <w:szCs w:val="28"/>
          <w:lang w:eastAsia="ru-RU"/>
        </w:rPr>
        <w:t>«Дистанционное обучение»</w:t>
      </w:r>
      <w:r w:rsidR="00120D74" w:rsidRPr="00120D74">
        <w:rPr>
          <w:rFonts w:ascii="Times New Roman" w:eastAsia="Times New Roman" w:hAnsi="Times New Roman" w:cs="Times New Roman"/>
          <w:sz w:val="28"/>
          <w:szCs w:val="28"/>
          <w:lang w:eastAsia="ru-RU"/>
        </w:rPr>
        <w:t xml:space="preserve"> на официальном сайте организации.</w:t>
      </w:r>
    </w:p>
    <w:p w:rsidR="00EB2CF5" w:rsidRDefault="00120D74" w:rsidP="004774D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20D74">
        <w:rPr>
          <w:rFonts w:ascii="Times New Roman" w:eastAsia="Times New Roman" w:hAnsi="Times New Roman" w:cs="Times New Roman"/>
          <w:sz w:val="28"/>
          <w:szCs w:val="28"/>
          <w:lang w:eastAsia="ru-RU"/>
        </w:rPr>
        <w:t>2. В данном разделе размещать учебные задания и оценочные листы</w:t>
      </w:r>
      <w:r w:rsidR="00EB2CF5">
        <w:rPr>
          <w:rFonts w:ascii="Times New Roman" w:eastAsia="Times New Roman" w:hAnsi="Times New Roman" w:cs="Times New Roman"/>
          <w:sz w:val="28"/>
          <w:szCs w:val="28"/>
          <w:lang w:eastAsia="ru-RU"/>
        </w:rPr>
        <w:t xml:space="preserve"> </w:t>
      </w:r>
      <w:r w:rsidR="00EB2CF5" w:rsidRPr="00120D74">
        <w:rPr>
          <w:rFonts w:ascii="Times New Roman" w:eastAsia="Times New Roman" w:hAnsi="Times New Roman" w:cs="Times New Roman"/>
          <w:sz w:val="28"/>
          <w:szCs w:val="28"/>
          <w:lang w:eastAsia="ru-RU"/>
        </w:rPr>
        <w:t>по дисциплинам</w:t>
      </w:r>
      <w:r w:rsidR="00EB2CF5">
        <w:rPr>
          <w:rFonts w:ascii="Times New Roman" w:eastAsia="Times New Roman" w:hAnsi="Times New Roman" w:cs="Times New Roman"/>
          <w:sz w:val="28"/>
          <w:szCs w:val="28"/>
          <w:lang w:eastAsia="ru-RU"/>
        </w:rPr>
        <w:t xml:space="preserve"> (по возможности)</w:t>
      </w:r>
      <w:r w:rsidRPr="00120D74">
        <w:rPr>
          <w:rFonts w:ascii="Times New Roman" w:eastAsia="Times New Roman" w:hAnsi="Times New Roman" w:cs="Times New Roman"/>
          <w:sz w:val="28"/>
          <w:szCs w:val="28"/>
          <w:lang w:eastAsia="ru-RU"/>
        </w:rPr>
        <w:t>.</w:t>
      </w:r>
    </w:p>
    <w:p w:rsidR="00EB2CF5" w:rsidRDefault="00120D74" w:rsidP="004774D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20D74">
        <w:rPr>
          <w:rFonts w:ascii="Times New Roman" w:eastAsia="Times New Roman" w:hAnsi="Times New Roman" w:cs="Times New Roman"/>
          <w:sz w:val="28"/>
          <w:szCs w:val="28"/>
          <w:lang w:eastAsia="ru-RU"/>
        </w:rPr>
        <w:t xml:space="preserve">3. Для </w:t>
      </w:r>
      <w:r w:rsidRPr="00120D74">
        <w:rPr>
          <w:rFonts w:ascii="Times New Roman" w:eastAsia="Times New Roman" w:hAnsi="Times New Roman" w:cs="Times New Roman"/>
          <w:b/>
          <w:bCs/>
          <w:sz w:val="28"/>
          <w:szCs w:val="28"/>
          <w:lang w:eastAsia="ru-RU"/>
        </w:rPr>
        <w:t>обезличивания персональных данных</w:t>
      </w:r>
      <w:r w:rsidRPr="00120D74">
        <w:rPr>
          <w:rFonts w:ascii="Times New Roman" w:eastAsia="Times New Roman" w:hAnsi="Times New Roman" w:cs="Times New Roman"/>
          <w:sz w:val="28"/>
          <w:szCs w:val="28"/>
          <w:lang w:eastAsia="ru-RU"/>
        </w:rPr>
        <w:t xml:space="preserve"> в оценочных листах </w:t>
      </w:r>
      <w:r w:rsidR="00D7270A">
        <w:rPr>
          <w:rFonts w:ascii="Times New Roman" w:eastAsia="Times New Roman" w:hAnsi="Times New Roman" w:cs="Times New Roman"/>
          <w:sz w:val="28"/>
          <w:szCs w:val="28"/>
          <w:lang w:eastAsia="ru-RU"/>
        </w:rPr>
        <w:t>возможно</w:t>
      </w:r>
      <w:r w:rsidRPr="00120D74">
        <w:rPr>
          <w:rFonts w:ascii="Times New Roman" w:eastAsia="Times New Roman" w:hAnsi="Times New Roman" w:cs="Times New Roman"/>
          <w:sz w:val="28"/>
          <w:szCs w:val="28"/>
          <w:lang w:eastAsia="ru-RU"/>
        </w:rPr>
        <w:t xml:space="preserve"> каждому обучающемуся присвоить уникальный идентификатор и использовать его для выставления оценок за проверочные работы (приказ по образовательной организации). </w:t>
      </w:r>
      <w:r w:rsidRPr="00120D74">
        <w:rPr>
          <w:rFonts w:ascii="Times New Roman" w:eastAsia="Times New Roman" w:hAnsi="Times New Roman" w:cs="Times New Roman"/>
          <w:sz w:val="28"/>
          <w:szCs w:val="28"/>
          <w:lang w:eastAsia="ru-RU"/>
        </w:rPr>
        <w:br/>
        <w:t xml:space="preserve">4. Каждая организация самостоятельно должна определить способ сбора проверочных работ и домашних заданий (электронная почта, облачные хранилища, группы в мессенджерах). </w:t>
      </w:r>
    </w:p>
    <w:p w:rsidR="00EB2CF5" w:rsidRDefault="00120D74" w:rsidP="004774D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20D74">
        <w:rPr>
          <w:rFonts w:ascii="Times New Roman" w:eastAsia="Times New Roman" w:hAnsi="Times New Roman" w:cs="Times New Roman"/>
          <w:sz w:val="28"/>
          <w:szCs w:val="28"/>
          <w:lang w:eastAsia="ru-RU"/>
        </w:rPr>
        <w:t xml:space="preserve">5. При наличии технической возможности рекомендуем проводить очные </w:t>
      </w:r>
      <w:r w:rsidR="00E40FA4">
        <w:rPr>
          <w:rFonts w:ascii="Times New Roman" w:eastAsia="Times New Roman" w:hAnsi="Times New Roman" w:cs="Times New Roman"/>
          <w:sz w:val="28"/>
          <w:szCs w:val="28"/>
          <w:lang w:eastAsia="ru-RU"/>
        </w:rPr>
        <w:t xml:space="preserve">индивидуальные и </w:t>
      </w:r>
      <w:r w:rsidRPr="00120D74">
        <w:rPr>
          <w:rFonts w:ascii="Times New Roman" w:eastAsia="Times New Roman" w:hAnsi="Times New Roman" w:cs="Times New Roman"/>
          <w:sz w:val="28"/>
          <w:szCs w:val="28"/>
          <w:lang w:eastAsia="ru-RU"/>
        </w:rPr>
        <w:t xml:space="preserve">групповые занятия с использованием видеоконференцсвязи (Skype, zoom). Инструкция по созданию видеоконференции. </w:t>
      </w:r>
    </w:p>
    <w:p w:rsidR="00EB2CF5" w:rsidRDefault="00120D74" w:rsidP="004774D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20D74">
        <w:rPr>
          <w:rFonts w:ascii="Times New Roman" w:eastAsia="Times New Roman" w:hAnsi="Times New Roman" w:cs="Times New Roman"/>
          <w:sz w:val="28"/>
          <w:szCs w:val="28"/>
          <w:lang w:eastAsia="ru-RU"/>
        </w:rPr>
        <w:t xml:space="preserve">6. Вместе с заданиями или презентациями рекомендуем выкладывать текстовые или аудио рецензии к заданию. </w:t>
      </w:r>
    </w:p>
    <w:p w:rsidR="001F70C3" w:rsidRDefault="00120D74" w:rsidP="00D7270A">
      <w:pPr>
        <w:spacing w:after="0"/>
        <w:jc w:val="both"/>
        <w:rPr>
          <w:rFonts w:ascii="Times New Roman" w:eastAsia="Times New Roman" w:hAnsi="Times New Roman" w:cs="Times New Roman"/>
          <w:sz w:val="28"/>
          <w:szCs w:val="28"/>
          <w:lang w:eastAsia="ru-RU"/>
        </w:rPr>
      </w:pPr>
      <w:r w:rsidRPr="00120D74">
        <w:rPr>
          <w:rFonts w:ascii="Times New Roman" w:eastAsia="Times New Roman" w:hAnsi="Times New Roman" w:cs="Times New Roman"/>
          <w:sz w:val="28"/>
          <w:szCs w:val="28"/>
          <w:lang w:eastAsia="ru-RU"/>
        </w:rPr>
        <w:t>7. Индивидуальные занятия и консультации рекомендуем проводить, используя телефонную связь, либо видео звонки (Skype, WhatsApp,</w:t>
      </w:r>
      <w:r w:rsidR="00EB2CF5">
        <w:rPr>
          <w:rFonts w:ascii="Times New Roman" w:eastAsia="Times New Roman" w:hAnsi="Times New Roman" w:cs="Times New Roman"/>
          <w:sz w:val="28"/>
          <w:szCs w:val="28"/>
          <w:lang w:eastAsia="ru-RU"/>
        </w:rPr>
        <w:t xml:space="preserve"> </w:t>
      </w:r>
      <w:r w:rsidRPr="00120D74">
        <w:rPr>
          <w:rFonts w:ascii="Times New Roman" w:eastAsia="Times New Roman" w:hAnsi="Times New Roman" w:cs="Times New Roman"/>
          <w:sz w:val="28"/>
          <w:szCs w:val="28"/>
          <w:lang w:eastAsia="ru-RU"/>
        </w:rPr>
        <w:t xml:space="preserve">Viber). </w:t>
      </w:r>
      <w:r w:rsidRPr="00120D74">
        <w:rPr>
          <w:rFonts w:ascii="Times New Roman" w:eastAsia="Times New Roman" w:hAnsi="Times New Roman" w:cs="Times New Roman"/>
          <w:sz w:val="28"/>
          <w:szCs w:val="28"/>
          <w:lang w:eastAsia="ru-RU"/>
        </w:rPr>
        <w:br/>
        <w:t xml:space="preserve">8. Вместе с тем рекомендуем рассмотреть возможность создания групп в социальных сетях и мессенджерах для обмена информацией или использовать существующие. Группы в социальных сетях должны быть закрытыми и содержать строго информацию, относящуюся к учебному процессу. (Создание закрытой группы можно посмотреть по ссылке </w:t>
      </w:r>
      <w:hyperlink r:id="rId15" w:history="1">
        <w:r w:rsidRPr="00120D74">
          <w:rPr>
            <w:rStyle w:val="af7"/>
            <w:rFonts w:ascii="Times New Roman" w:eastAsia="Times New Roman" w:hAnsi="Times New Roman" w:cs="Times New Roman"/>
            <w:sz w:val="28"/>
            <w:szCs w:val="28"/>
            <w:lang w:eastAsia="ru-RU"/>
          </w:rPr>
          <w:t xml:space="preserve">https://smm-guide.com/kak-sozdat-zakrytuyu-gruppu-v-vk). </w:t>
        </w:r>
      </w:hyperlink>
      <w:r w:rsidRPr="00120D74">
        <w:rPr>
          <w:rFonts w:ascii="Times New Roman" w:eastAsia="Times New Roman" w:hAnsi="Times New Roman" w:cs="Times New Roman"/>
          <w:sz w:val="28"/>
          <w:szCs w:val="28"/>
          <w:lang w:eastAsia="ru-RU"/>
        </w:rPr>
        <w:br/>
      </w:r>
      <w:r w:rsidR="001F70C3">
        <w:rPr>
          <w:rFonts w:ascii="Times New Roman" w:eastAsia="Times New Roman" w:hAnsi="Times New Roman" w:cs="Times New Roman"/>
          <w:sz w:val="28"/>
          <w:szCs w:val="28"/>
          <w:lang w:eastAsia="ru-RU"/>
        </w:rPr>
        <w:t xml:space="preserve">  9.  </w:t>
      </w:r>
      <w:r w:rsidR="001F70C3" w:rsidRPr="001F70C3">
        <w:rPr>
          <w:rFonts w:ascii="Times New Roman" w:eastAsia="Times New Roman" w:hAnsi="Times New Roman" w:cs="Times New Roman"/>
          <w:sz w:val="28"/>
          <w:szCs w:val="28"/>
          <w:lang w:eastAsia="ru-RU"/>
        </w:rPr>
        <w:t>С действующей системой электронного обучения и дистанционных технологий можно познакомиться на примере информационно</w:t>
      </w:r>
      <w:r w:rsidR="001F70C3">
        <w:rPr>
          <w:rFonts w:ascii="Times New Roman" w:eastAsia="Times New Roman" w:hAnsi="Times New Roman" w:cs="Times New Roman"/>
          <w:sz w:val="28"/>
          <w:szCs w:val="28"/>
          <w:lang w:eastAsia="ru-RU"/>
        </w:rPr>
        <w:t>-</w:t>
      </w:r>
      <w:r w:rsidR="001F70C3" w:rsidRPr="001F70C3">
        <w:rPr>
          <w:rFonts w:ascii="Times New Roman" w:eastAsia="Times New Roman" w:hAnsi="Times New Roman" w:cs="Times New Roman"/>
          <w:sz w:val="28"/>
          <w:szCs w:val="28"/>
          <w:lang w:eastAsia="ru-RU"/>
        </w:rPr>
        <w:t xml:space="preserve">образовательной среды «Российская электронная школа», созданный в целях обеспечения реализации общеобразовательных программ. «Российская электронная школа» представляет собой завершенный курс интерактивных видеоуроков (более 6000 интерактивных </w:t>
      </w:r>
      <w:r w:rsidR="001F70C3" w:rsidRPr="001F70C3">
        <w:rPr>
          <w:rFonts w:ascii="Times New Roman" w:eastAsia="Times New Roman" w:hAnsi="Times New Roman" w:cs="Times New Roman"/>
          <w:sz w:val="28"/>
          <w:szCs w:val="28"/>
          <w:lang w:eastAsia="ru-RU"/>
        </w:rPr>
        <w:lastRenderedPageBreak/>
        <w:t>видеоуроков) по всей совокупности общеобразовательных учебных предметов, разработанных лучшими учителями России в соответствии с федеральными государственными образовательными стандартами начального общего, основного общего и среднего общего образования и с учетом примерных основных образовательных программ.  Каждый урок состоит из 5 модулей (мотивационный, объясняющий, тренировочный, контрольный, дополнительный), обеспечивает полноценное воплощение аудиторного занятия. Для детских школ искусств будут полезными для ознакомления уроки предметной области «Искусство» («Музыка», «Изобразительное искусство»). Весь контент на портале РЭШ располагается в свободном доступе, при этом задания контрольного модуля доступны после свободной авторизации в одной из трех ролей: ученик, учитель, родитель. Информационно-образовательная среда «Российская электронная школа» доступна в сети «Интернет» по адресу https://resh.edu.</w:t>
      </w:r>
      <w:r w:rsidR="001F70C3">
        <w:rPr>
          <w:rFonts w:ascii="Times New Roman" w:eastAsia="Times New Roman" w:hAnsi="Times New Roman" w:cs="Times New Roman"/>
          <w:sz w:val="28"/>
          <w:szCs w:val="28"/>
          <w:lang w:eastAsia="ru-RU"/>
        </w:rPr>
        <w:t>ru/. Н</w:t>
      </w:r>
      <w:r w:rsidR="001F70C3" w:rsidRPr="001F70C3">
        <w:rPr>
          <w:rFonts w:ascii="Times New Roman" w:eastAsia="Times New Roman" w:hAnsi="Times New Roman" w:cs="Times New Roman"/>
          <w:sz w:val="28"/>
          <w:szCs w:val="28"/>
          <w:lang w:eastAsia="ru-RU"/>
        </w:rPr>
        <w:t>а</w:t>
      </w:r>
      <w:r w:rsidR="001F70C3">
        <w:rPr>
          <w:rFonts w:ascii="Times New Roman" w:eastAsia="Times New Roman" w:hAnsi="Times New Roman" w:cs="Times New Roman"/>
          <w:sz w:val="28"/>
          <w:szCs w:val="28"/>
          <w:lang w:eastAsia="ru-RU"/>
        </w:rPr>
        <w:t xml:space="preserve"> </w:t>
      </w:r>
      <w:r w:rsidR="001F70C3" w:rsidRPr="001F70C3">
        <w:rPr>
          <w:rFonts w:ascii="Times New Roman" w:eastAsia="Times New Roman" w:hAnsi="Times New Roman" w:cs="Times New Roman"/>
          <w:sz w:val="28"/>
          <w:szCs w:val="28"/>
          <w:lang w:eastAsia="ru-RU"/>
        </w:rPr>
        <w:t xml:space="preserve">сайте размещена подробная инструкция пользователя. </w:t>
      </w:r>
    </w:p>
    <w:p w:rsidR="005B447A" w:rsidRPr="005B447A" w:rsidRDefault="005B447A" w:rsidP="00D7270A">
      <w:pPr>
        <w:spacing w:after="0"/>
        <w:jc w:val="both"/>
        <w:rPr>
          <w:rFonts w:ascii="Times New Roman" w:eastAsia="Times New Roman" w:hAnsi="Times New Roman" w:cs="Times New Roman"/>
          <w:sz w:val="28"/>
          <w:szCs w:val="28"/>
          <w:lang w:eastAsia="ru-RU"/>
        </w:rPr>
      </w:pPr>
      <w:r w:rsidRPr="005B447A">
        <w:rPr>
          <w:rFonts w:ascii="Times New Roman" w:eastAsia="Times New Roman" w:hAnsi="Times New Roman" w:cs="Times New Roman"/>
          <w:sz w:val="28"/>
          <w:szCs w:val="28"/>
          <w:lang w:eastAsia="ru-RU"/>
        </w:rPr>
        <w:t xml:space="preserve">Уже в настоящий момент Московская филармония (сайт meloman.ru) 20 марта открыла серию концертов «Домашние сезоны», на бесплатном каталоге Московской филармонии в «Виртуальном концертном зале» доступно более 2400 концертов. Московская консерватория запускает фестиваль онлайн-концертов (сайт mosconsv.ru). Третьяковская галерея создала просветительский проект Лаврус – лекции, уроки, мастер-классы (сайт tretyakovgallery.ru). Многие материалы на Лаврусе подготовлены специалистами, которые посвятили изучению произведений искусства не одно десятилетие. Из статей и записей лекций можно узнать, какие открытия совершают искусствоведы и музейные хранители, какие трудности могут подстерегать их при подготовке выставочных проектов, как происходит процесс исследования и реставрации произведений и многое другое. Более 6 тыс. записей спектаклей, концертов, фильмов и лекций представлены в каталоге портала Культура.РФ (сайт Культура.рф).  В разделе «Театры» портала можно посмотреть знаковые спектакли театра «Современник». Здесь же собраны культовые постановки «Ленкома», балеты с Майей Плисецкой, современные детские спектакли и мюзиклы. В разделе «Музеи» можно посетить онлайн-экскурсию по Эрмитажу, заглянуть в тайники Русского музея или «прогуляться» по национальным паркам или усадьбам великих писателей, послушать лекции по искусству и пройти тесты, чтобы проверить полученные знания. Более 4 тысяч выставочных учреждений страны разместили здесь виртуальные туры по своим экспозициям. Практически ежедневно Министерство культуры Российской Федерации обновляет информацию о деятельности учреждений культуры в период действия особых мер. Задача педагогических коллективов детской школы искусств – не потеряться в огромном мире информации. Использовать уникальную возможность, которую сегодня предоставляют учреждения культуры </w:t>
      </w:r>
      <w:r w:rsidRPr="005B447A">
        <w:rPr>
          <w:rFonts w:ascii="Times New Roman" w:eastAsia="Times New Roman" w:hAnsi="Times New Roman" w:cs="Times New Roman"/>
          <w:sz w:val="28"/>
          <w:szCs w:val="28"/>
          <w:lang w:eastAsia="ru-RU"/>
        </w:rPr>
        <w:lastRenderedPageBreak/>
        <w:t xml:space="preserve">федерального, регионального и муниципального уровня, для использования в образовательном процессе, в формировании содержания дистанционных программ, электронного обучения, самостоятельной работы учащихся. И не только в периоды экстремальных ситуаций, но и в целях создания условий для эффективного использования потенциала культуры для постоянного обновления и совершенствования своей деятельности. </w:t>
      </w:r>
    </w:p>
    <w:p w:rsidR="00DC3063" w:rsidRDefault="00DC3063" w:rsidP="00B2151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F052E3" w:rsidRDefault="00DB1605" w:rsidP="00B2151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21510">
        <w:rPr>
          <w:rFonts w:ascii="Times New Roman" w:eastAsia="Times New Roman" w:hAnsi="Times New Roman" w:cs="Times New Roman"/>
          <w:sz w:val="28"/>
          <w:szCs w:val="28"/>
          <w:lang w:eastAsia="ru-RU"/>
        </w:rPr>
        <w:t xml:space="preserve">Примерная модель реализации </w:t>
      </w:r>
      <w:r w:rsidR="00EB2CF5">
        <w:rPr>
          <w:rFonts w:ascii="Times New Roman" w:eastAsia="Times New Roman" w:hAnsi="Times New Roman" w:cs="Times New Roman"/>
          <w:sz w:val="28"/>
          <w:szCs w:val="28"/>
          <w:lang w:eastAsia="ru-RU"/>
        </w:rPr>
        <w:t xml:space="preserve"> дополнительных обще</w:t>
      </w:r>
      <w:r w:rsidRPr="00B21510">
        <w:rPr>
          <w:rFonts w:ascii="Times New Roman" w:eastAsia="Times New Roman" w:hAnsi="Times New Roman" w:cs="Times New Roman"/>
          <w:sz w:val="28"/>
          <w:szCs w:val="28"/>
          <w:lang w:eastAsia="ru-RU"/>
        </w:rPr>
        <w:t xml:space="preserve">образовательных </w:t>
      </w:r>
      <w:r w:rsidR="00EB2CF5">
        <w:rPr>
          <w:rFonts w:ascii="Times New Roman" w:eastAsia="Times New Roman" w:hAnsi="Times New Roman" w:cs="Times New Roman"/>
          <w:sz w:val="28"/>
          <w:szCs w:val="28"/>
          <w:lang w:eastAsia="ru-RU"/>
        </w:rPr>
        <w:t xml:space="preserve">предпрофессиональных и общеразвивающих </w:t>
      </w:r>
      <w:r w:rsidRPr="00B21510">
        <w:rPr>
          <w:rFonts w:ascii="Times New Roman" w:eastAsia="Times New Roman" w:hAnsi="Times New Roman" w:cs="Times New Roman"/>
          <w:sz w:val="28"/>
          <w:szCs w:val="28"/>
          <w:lang w:eastAsia="ru-RU"/>
        </w:rPr>
        <w:t xml:space="preserve">программ </w:t>
      </w:r>
      <w:r w:rsidR="00EB2CF5">
        <w:rPr>
          <w:rFonts w:ascii="Times New Roman" w:eastAsia="Times New Roman" w:hAnsi="Times New Roman" w:cs="Times New Roman"/>
          <w:sz w:val="28"/>
          <w:szCs w:val="28"/>
          <w:lang w:eastAsia="ru-RU"/>
        </w:rPr>
        <w:t>в области искусств</w:t>
      </w:r>
      <w:r w:rsidR="00040616" w:rsidRPr="00F052E3">
        <w:rPr>
          <w:rFonts w:ascii="Times New Roman" w:eastAsia="Times New Roman" w:hAnsi="Times New Roman" w:cs="Times New Roman"/>
          <w:sz w:val="28"/>
          <w:szCs w:val="28"/>
          <w:lang w:eastAsia="ru-RU"/>
        </w:rPr>
        <w:br/>
      </w:r>
      <w:r w:rsidRPr="00B21510">
        <w:rPr>
          <w:rFonts w:ascii="Times New Roman" w:eastAsia="Times New Roman" w:hAnsi="Times New Roman" w:cs="Times New Roman"/>
          <w:sz w:val="28"/>
          <w:szCs w:val="28"/>
          <w:lang w:eastAsia="ru-RU"/>
        </w:rPr>
        <w:t>с применением электронного обучения и дистанционных образовательных технологий</w:t>
      </w:r>
      <w:r w:rsidRPr="00B21510" w:rsidDel="00DB1605">
        <w:rPr>
          <w:rFonts w:ascii="Times New Roman" w:eastAsia="Times New Roman" w:hAnsi="Times New Roman" w:cs="Times New Roman"/>
          <w:sz w:val="28"/>
          <w:szCs w:val="28"/>
          <w:lang w:eastAsia="ru-RU"/>
        </w:rPr>
        <w:t xml:space="preserve"> </w:t>
      </w:r>
      <w:r w:rsidR="00EB2CF5">
        <w:rPr>
          <w:rFonts w:ascii="Times New Roman" w:eastAsia="Times New Roman" w:hAnsi="Times New Roman" w:cs="Times New Roman"/>
          <w:sz w:val="28"/>
          <w:szCs w:val="28"/>
          <w:lang w:eastAsia="ru-RU"/>
        </w:rPr>
        <w:t xml:space="preserve">в ДШИ </w:t>
      </w:r>
    </w:p>
    <w:p w:rsidR="00DB1605" w:rsidRPr="00B21510" w:rsidRDefault="00DB1605" w:rsidP="00B2151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8443A8" w:rsidRPr="00F052E3" w:rsidRDefault="00040616" w:rsidP="003B77E7">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F052E3">
        <w:rPr>
          <w:rFonts w:ascii="Times New Roman" w:eastAsia="Times New Roman" w:hAnsi="Times New Roman" w:cs="Times New Roman"/>
          <w:sz w:val="28"/>
          <w:szCs w:val="28"/>
          <w:lang w:eastAsia="ru-RU"/>
        </w:rPr>
        <w:t xml:space="preserve">Образовательная организация, осуществляющая образовательную деятельность по </w:t>
      </w:r>
      <w:r w:rsidR="0010069F" w:rsidRPr="00F052E3">
        <w:rPr>
          <w:rFonts w:ascii="Times New Roman" w:eastAsia="Times New Roman" w:hAnsi="Times New Roman" w:cs="Times New Roman"/>
          <w:sz w:val="28"/>
          <w:szCs w:val="28"/>
          <w:lang w:eastAsia="ru-RU"/>
        </w:rPr>
        <w:t xml:space="preserve">дополнительным общеобразовательным программам </w:t>
      </w:r>
      <w:r w:rsidRPr="00F052E3">
        <w:rPr>
          <w:rFonts w:ascii="Times New Roman" w:eastAsia="Times New Roman" w:hAnsi="Times New Roman" w:cs="Times New Roman"/>
          <w:sz w:val="28"/>
          <w:szCs w:val="28"/>
          <w:lang w:eastAsia="ru-RU"/>
        </w:rPr>
        <w:t>с применением электронного обучения</w:t>
      </w:r>
      <w:r w:rsidR="00EB2CF5">
        <w:rPr>
          <w:rFonts w:ascii="Times New Roman" w:eastAsia="Times New Roman" w:hAnsi="Times New Roman" w:cs="Times New Roman"/>
          <w:sz w:val="28"/>
          <w:szCs w:val="28"/>
          <w:lang w:eastAsia="ru-RU"/>
        </w:rPr>
        <w:t xml:space="preserve"> </w:t>
      </w:r>
      <w:r w:rsidRPr="00F052E3">
        <w:rPr>
          <w:rFonts w:ascii="Times New Roman" w:eastAsia="Times New Roman" w:hAnsi="Times New Roman" w:cs="Times New Roman"/>
          <w:sz w:val="28"/>
          <w:szCs w:val="28"/>
          <w:lang w:eastAsia="ru-RU"/>
        </w:rPr>
        <w:t>и дистанционных образовательных технологий</w:t>
      </w:r>
      <w:r w:rsidR="008443A8" w:rsidRPr="00F052E3">
        <w:rPr>
          <w:rFonts w:ascii="Times New Roman" w:eastAsia="Times New Roman" w:hAnsi="Times New Roman" w:cs="Times New Roman"/>
          <w:sz w:val="28"/>
          <w:szCs w:val="28"/>
          <w:lang w:eastAsia="ru-RU"/>
        </w:rPr>
        <w:t>:</w:t>
      </w:r>
    </w:p>
    <w:p w:rsidR="00040616" w:rsidRPr="00E40FA4" w:rsidRDefault="00040616" w:rsidP="00E40FA4">
      <w:pPr>
        <w:pStyle w:val="af8"/>
        <w:widowControl w:val="0"/>
        <w:numPr>
          <w:ilvl w:val="0"/>
          <w:numId w:val="13"/>
        </w:numPr>
        <w:autoSpaceDE w:val="0"/>
        <w:autoSpaceDN w:val="0"/>
        <w:adjustRightInd w:val="0"/>
        <w:spacing w:after="0"/>
        <w:ind w:left="0" w:firstLine="709"/>
        <w:jc w:val="both"/>
        <w:rPr>
          <w:rFonts w:ascii="Times New Roman" w:eastAsia="Times New Roman" w:hAnsi="Times New Roman" w:cs="Times New Roman"/>
          <w:sz w:val="28"/>
          <w:szCs w:val="28"/>
          <w:lang w:eastAsia="ru-RU"/>
        </w:rPr>
      </w:pPr>
      <w:r w:rsidRPr="00E40FA4">
        <w:rPr>
          <w:rFonts w:ascii="Times New Roman" w:eastAsia="Times New Roman" w:hAnsi="Times New Roman" w:cs="Times New Roman"/>
          <w:sz w:val="28"/>
          <w:szCs w:val="28"/>
          <w:lang w:eastAsia="ru-RU"/>
        </w:rPr>
        <w:t xml:space="preserve">разрабатывает и утверждает локальный акт (приказ, положение) </w:t>
      </w:r>
      <w:r w:rsidR="008443A8" w:rsidRPr="00E40FA4">
        <w:rPr>
          <w:rFonts w:ascii="Times New Roman" w:eastAsia="Times New Roman" w:hAnsi="Times New Roman" w:cs="Times New Roman"/>
          <w:sz w:val="28"/>
          <w:szCs w:val="28"/>
          <w:lang w:eastAsia="ru-RU"/>
        </w:rPr>
        <w:br/>
      </w:r>
      <w:r w:rsidRPr="00E40FA4">
        <w:rPr>
          <w:rFonts w:ascii="Times New Roman" w:eastAsia="Times New Roman" w:hAnsi="Times New Roman" w:cs="Times New Roman"/>
          <w:sz w:val="28"/>
          <w:szCs w:val="28"/>
          <w:lang w:eastAsia="ru-RU"/>
        </w:rPr>
        <w:t xml:space="preserve">об организации дистанционного обучения, в котором определяет, в том числе порядок оказания учебно-методической помощи обучающимся (индивидуальных консультаций) и проведения текущего контроля и итогового </w:t>
      </w:r>
      <w:r w:rsidR="008443A8" w:rsidRPr="00E40FA4">
        <w:rPr>
          <w:rFonts w:ascii="Times New Roman" w:eastAsia="Times New Roman" w:hAnsi="Times New Roman" w:cs="Times New Roman"/>
          <w:sz w:val="28"/>
          <w:szCs w:val="28"/>
          <w:lang w:eastAsia="ru-RU"/>
        </w:rPr>
        <w:t>контроля по учебным дисциплинам;</w:t>
      </w:r>
      <w:r w:rsidR="003352C4">
        <w:rPr>
          <w:rFonts w:ascii="Times New Roman" w:eastAsia="Times New Roman" w:hAnsi="Times New Roman" w:cs="Times New Roman"/>
          <w:sz w:val="28"/>
          <w:szCs w:val="28"/>
          <w:lang w:eastAsia="ru-RU"/>
        </w:rPr>
        <w:t xml:space="preserve"> (см. приложение №</w:t>
      </w:r>
      <w:r w:rsidR="00E32FE6">
        <w:rPr>
          <w:rFonts w:ascii="Times New Roman" w:eastAsia="Times New Roman" w:hAnsi="Times New Roman" w:cs="Times New Roman"/>
          <w:sz w:val="28"/>
          <w:szCs w:val="28"/>
          <w:lang w:eastAsia="ru-RU"/>
        </w:rPr>
        <w:t>1</w:t>
      </w:r>
      <w:r w:rsidR="003352C4">
        <w:rPr>
          <w:rFonts w:ascii="Times New Roman" w:eastAsia="Times New Roman" w:hAnsi="Times New Roman" w:cs="Times New Roman"/>
          <w:sz w:val="28"/>
          <w:szCs w:val="28"/>
          <w:lang w:eastAsia="ru-RU"/>
        </w:rPr>
        <w:t xml:space="preserve">, </w:t>
      </w:r>
      <w:r w:rsidR="00E32FE6">
        <w:rPr>
          <w:rFonts w:ascii="Times New Roman" w:eastAsia="Times New Roman" w:hAnsi="Times New Roman" w:cs="Times New Roman"/>
          <w:sz w:val="28"/>
          <w:szCs w:val="28"/>
          <w:lang w:eastAsia="ru-RU"/>
        </w:rPr>
        <w:t>2</w:t>
      </w:r>
      <w:r w:rsidR="003352C4">
        <w:rPr>
          <w:rFonts w:ascii="Times New Roman" w:eastAsia="Times New Roman" w:hAnsi="Times New Roman" w:cs="Times New Roman"/>
          <w:sz w:val="28"/>
          <w:szCs w:val="28"/>
          <w:lang w:eastAsia="ru-RU"/>
        </w:rPr>
        <w:t>)</w:t>
      </w:r>
    </w:p>
    <w:p w:rsidR="00040616" w:rsidRPr="00E40FA4" w:rsidRDefault="00040616" w:rsidP="00E40FA4">
      <w:pPr>
        <w:pStyle w:val="af8"/>
        <w:widowControl w:val="0"/>
        <w:numPr>
          <w:ilvl w:val="0"/>
          <w:numId w:val="13"/>
        </w:numPr>
        <w:autoSpaceDE w:val="0"/>
        <w:autoSpaceDN w:val="0"/>
        <w:adjustRightInd w:val="0"/>
        <w:spacing w:after="0"/>
        <w:ind w:left="0" w:firstLine="709"/>
        <w:jc w:val="both"/>
        <w:rPr>
          <w:rFonts w:ascii="Times New Roman" w:eastAsia="Times New Roman" w:hAnsi="Times New Roman" w:cs="Times New Roman"/>
          <w:sz w:val="28"/>
          <w:szCs w:val="28"/>
          <w:lang w:eastAsia="ru-RU"/>
        </w:rPr>
      </w:pPr>
      <w:r w:rsidRPr="00E40FA4">
        <w:rPr>
          <w:rFonts w:ascii="Times New Roman" w:eastAsia="Times New Roman" w:hAnsi="Times New Roman" w:cs="Times New Roman"/>
          <w:sz w:val="28"/>
          <w:szCs w:val="28"/>
          <w:lang w:eastAsia="ru-RU"/>
        </w:rPr>
        <w:t>формирует расписание занятий на каждый учебный день в соответствии с учебным планом по каждой дисциплине</w:t>
      </w:r>
      <w:r w:rsidR="008443A8" w:rsidRPr="00E40FA4">
        <w:rPr>
          <w:rFonts w:ascii="Times New Roman" w:eastAsia="Times New Roman" w:hAnsi="Times New Roman" w:cs="Times New Roman"/>
          <w:sz w:val="28"/>
          <w:szCs w:val="28"/>
          <w:lang w:eastAsia="ru-RU"/>
        </w:rPr>
        <w:t xml:space="preserve">, предусматривая </w:t>
      </w:r>
      <w:r w:rsidRPr="00E40FA4">
        <w:rPr>
          <w:rFonts w:ascii="Times New Roman" w:eastAsia="Times New Roman" w:hAnsi="Times New Roman" w:cs="Times New Roman"/>
          <w:sz w:val="28"/>
          <w:szCs w:val="28"/>
          <w:lang w:eastAsia="ru-RU"/>
        </w:rPr>
        <w:t>дифференциацию по классам и сокращение времени проведения урока до 30 мин</w:t>
      </w:r>
      <w:r w:rsidR="008443A8" w:rsidRPr="00E40FA4">
        <w:rPr>
          <w:rFonts w:ascii="Times New Roman" w:eastAsia="Times New Roman" w:hAnsi="Times New Roman" w:cs="Times New Roman"/>
          <w:sz w:val="28"/>
          <w:szCs w:val="28"/>
          <w:lang w:eastAsia="ru-RU"/>
        </w:rPr>
        <w:t>ут;</w:t>
      </w:r>
      <w:r w:rsidRPr="00E40FA4">
        <w:rPr>
          <w:rFonts w:ascii="Times New Roman" w:eastAsia="Times New Roman" w:hAnsi="Times New Roman" w:cs="Times New Roman"/>
          <w:sz w:val="28"/>
          <w:szCs w:val="28"/>
          <w:lang w:eastAsia="ru-RU"/>
        </w:rPr>
        <w:t xml:space="preserve"> </w:t>
      </w:r>
      <w:r w:rsidR="00600040">
        <w:rPr>
          <w:rFonts w:ascii="Times New Roman" w:eastAsia="Times New Roman" w:hAnsi="Times New Roman" w:cs="Times New Roman"/>
          <w:sz w:val="28"/>
          <w:szCs w:val="28"/>
          <w:lang w:eastAsia="ru-RU"/>
        </w:rPr>
        <w:t xml:space="preserve">(см. примеры расписания на сайте приложение № </w:t>
      </w:r>
      <w:r w:rsidR="00DC3063">
        <w:rPr>
          <w:rFonts w:ascii="Times New Roman" w:eastAsia="Times New Roman" w:hAnsi="Times New Roman" w:cs="Times New Roman"/>
          <w:sz w:val="28"/>
          <w:szCs w:val="28"/>
          <w:lang w:eastAsia="ru-RU"/>
        </w:rPr>
        <w:t>6</w:t>
      </w:r>
      <w:r w:rsidR="00600040">
        <w:rPr>
          <w:rFonts w:ascii="Times New Roman" w:eastAsia="Times New Roman" w:hAnsi="Times New Roman" w:cs="Times New Roman"/>
          <w:sz w:val="28"/>
          <w:szCs w:val="28"/>
          <w:lang w:eastAsia="ru-RU"/>
        </w:rPr>
        <w:t>)</w:t>
      </w:r>
    </w:p>
    <w:p w:rsidR="00E40FA4" w:rsidRDefault="008443A8" w:rsidP="00E80396">
      <w:pPr>
        <w:pStyle w:val="af8"/>
        <w:widowControl w:val="0"/>
        <w:numPr>
          <w:ilvl w:val="0"/>
          <w:numId w:val="13"/>
        </w:numPr>
        <w:autoSpaceDE w:val="0"/>
        <w:autoSpaceDN w:val="0"/>
        <w:adjustRightInd w:val="0"/>
        <w:spacing w:after="0"/>
        <w:ind w:left="0" w:firstLine="709"/>
        <w:jc w:val="both"/>
        <w:rPr>
          <w:rFonts w:ascii="Times New Roman" w:eastAsia="Times New Roman" w:hAnsi="Times New Roman" w:cs="Times New Roman"/>
          <w:sz w:val="28"/>
          <w:szCs w:val="28"/>
          <w:lang w:eastAsia="ru-RU"/>
        </w:rPr>
      </w:pPr>
      <w:r w:rsidRPr="00E40FA4">
        <w:rPr>
          <w:rFonts w:ascii="Times New Roman" w:eastAsia="Times New Roman" w:hAnsi="Times New Roman" w:cs="Times New Roman"/>
          <w:sz w:val="28"/>
          <w:szCs w:val="28"/>
          <w:lang w:eastAsia="ru-RU"/>
        </w:rPr>
        <w:t xml:space="preserve">информирует обучающихся и их родителей о реализации образовательных программ или их частей с применением электронного обучения </w:t>
      </w:r>
      <w:r w:rsidRPr="00E40FA4">
        <w:rPr>
          <w:rFonts w:ascii="Times New Roman" w:eastAsia="Times New Roman" w:hAnsi="Times New Roman" w:cs="Times New Roman"/>
          <w:sz w:val="28"/>
          <w:szCs w:val="28"/>
          <w:lang w:eastAsia="ru-RU"/>
        </w:rPr>
        <w:br/>
        <w:t>и дистанционных образовательных технологий (далее – дистанционное обучение), в том числе знакомит с расписанием занятий, графиком проведения текущего контроля и итогового контроля по учебным дисциплинам, консультаций</w:t>
      </w:r>
      <w:r w:rsidR="006825FE" w:rsidRPr="00E40FA4">
        <w:rPr>
          <w:rFonts w:ascii="Times New Roman" w:eastAsia="Times New Roman" w:hAnsi="Times New Roman" w:cs="Times New Roman"/>
          <w:sz w:val="28"/>
          <w:szCs w:val="28"/>
          <w:lang w:eastAsia="ru-RU"/>
        </w:rPr>
        <w:t>;</w:t>
      </w:r>
    </w:p>
    <w:p w:rsidR="006825FE" w:rsidRPr="00E40FA4" w:rsidRDefault="006825FE" w:rsidP="00E80396">
      <w:pPr>
        <w:pStyle w:val="af8"/>
        <w:widowControl w:val="0"/>
        <w:numPr>
          <w:ilvl w:val="0"/>
          <w:numId w:val="13"/>
        </w:numPr>
        <w:autoSpaceDE w:val="0"/>
        <w:autoSpaceDN w:val="0"/>
        <w:adjustRightInd w:val="0"/>
        <w:spacing w:after="0"/>
        <w:ind w:left="0" w:firstLine="709"/>
        <w:jc w:val="both"/>
        <w:rPr>
          <w:rFonts w:ascii="Times New Roman" w:eastAsia="Times New Roman" w:hAnsi="Times New Roman" w:cs="Times New Roman"/>
          <w:sz w:val="28"/>
          <w:szCs w:val="28"/>
          <w:lang w:eastAsia="ru-RU"/>
        </w:rPr>
      </w:pPr>
      <w:r w:rsidRPr="00E40FA4">
        <w:rPr>
          <w:rFonts w:ascii="Times New Roman" w:eastAsia="Times New Roman" w:hAnsi="Times New Roman" w:cs="Times New Roman"/>
          <w:sz w:val="28"/>
          <w:szCs w:val="28"/>
          <w:lang w:eastAsia="ru-RU"/>
        </w:rPr>
        <w:t>обеспечивает ведение учета результатов образовательного процесса в электронной форме</w:t>
      </w:r>
      <w:r w:rsidR="005F5911">
        <w:rPr>
          <w:rFonts w:ascii="Times New Roman" w:eastAsia="Times New Roman" w:hAnsi="Times New Roman" w:cs="Times New Roman"/>
          <w:sz w:val="28"/>
          <w:szCs w:val="28"/>
          <w:lang w:eastAsia="ru-RU"/>
        </w:rPr>
        <w:t xml:space="preserve"> </w:t>
      </w:r>
      <w:r w:rsidR="00DC3063">
        <w:rPr>
          <w:rFonts w:ascii="Times New Roman" w:eastAsia="Times New Roman" w:hAnsi="Times New Roman" w:cs="Times New Roman"/>
          <w:sz w:val="28"/>
          <w:szCs w:val="28"/>
          <w:lang w:eastAsia="ru-RU"/>
        </w:rPr>
        <w:t>(см. приложение №2)</w:t>
      </w:r>
      <w:r w:rsidR="005F5911">
        <w:rPr>
          <w:rFonts w:ascii="Times New Roman" w:eastAsia="Times New Roman" w:hAnsi="Times New Roman" w:cs="Times New Roman"/>
          <w:sz w:val="28"/>
          <w:szCs w:val="28"/>
          <w:lang w:eastAsia="ru-RU"/>
        </w:rPr>
        <w:t>.</w:t>
      </w:r>
    </w:p>
    <w:p w:rsidR="006825FE" w:rsidRPr="00F052E3" w:rsidRDefault="006825FE" w:rsidP="003B77E7">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F052E3">
        <w:rPr>
          <w:rFonts w:ascii="Times New Roman" w:eastAsia="Times New Roman" w:hAnsi="Times New Roman" w:cs="Times New Roman"/>
          <w:sz w:val="28"/>
          <w:szCs w:val="28"/>
          <w:lang w:eastAsia="ru-RU"/>
        </w:rPr>
        <w:t xml:space="preserve"> Выбор родителями (законными представителями) обучающегося формы дистанционного обучения </w:t>
      </w:r>
      <w:r w:rsidR="0010069F" w:rsidRPr="00F052E3">
        <w:rPr>
          <w:rFonts w:ascii="Times New Roman" w:eastAsia="Times New Roman" w:hAnsi="Times New Roman" w:cs="Times New Roman"/>
          <w:sz w:val="28"/>
          <w:szCs w:val="28"/>
          <w:lang w:eastAsia="ru-RU"/>
        </w:rPr>
        <w:t>по дополнительным общеобразовательным программам</w:t>
      </w:r>
      <w:r w:rsidRPr="00F052E3">
        <w:rPr>
          <w:rFonts w:ascii="Times New Roman" w:eastAsia="Times New Roman" w:hAnsi="Times New Roman" w:cs="Times New Roman"/>
          <w:sz w:val="28"/>
          <w:szCs w:val="28"/>
          <w:lang w:eastAsia="ru-RU"/>
        </w:rPr>
        <w:t xml:space="preserve"> подтверждается документально (наличие письменного заявления родителя(ей) (законного представителя).</w:t>
      </w:r>
      <w:r w:rsidR="00EB2CF5">
        <w:rPr>
          <w:rFonts w:ascii="Times New Roman" w:eastAsia="Times New Roman" w:hAnsi="Times New Roman" w:cs="Times New Roman"/>
          <w:sz w:val="28"/>
          <w:szCs w:val="28"/>
          <w:lang w:eastAsia="ru-RU"/>
        </w:rPr>
        <w:t xml:space="preserve"> Форма</w:t>
      </w:r>
      <w:r w:rsidR="00E728ED">
        <w:rPr>
          <w:rFonts w:ascii="Times New Roman" w:eastAsia="Times New Roman" w:hAnsi="Times New Roman" w:cs="Times New Roman"/>
          <w:sz w:val="28"/>
          <w:szCs w:val="28"/>
          <w:lang w:eastAsia="ru-RU"/>
        </w:rPr>
        <w:t xml:space="preserve"> письменного заявления (</w:t>
      </w:r>
      <w:r w:rsidR="00EB2CF5">
        <w:rPr>
          <w:rFonts w:ascii="Times New Roman" w:eastAsia="Times New Roman" w:hAnsi="Times New Roman" w:cs="Times New Roman"/>
          <w:sz w:val="28"/>
          <w:szCs w:val="28"/>
          <w:lang w:eastAsia="ru-RU"/>
        </w:rPr>
        <w:t>см. Приложение №</w:t>
      </w:r>
      <w:r w:rsidR="00DC3063">
        <w:rPr>
          <w:rFonts w:ascii="Times New Roman" w:eastAsia="Times New Roman" w:hAnsi="Times New Roman" w:cs="Times New Roman"/>
          <w:sz w:val="28"/>
          <w:szCs w:val="28"/>
          <w:lang w:eastAsia="ru-RU"/>
        </w:rPr>
        <w:t>4</w:t>
      </w:r>
      <w:r w:rsidR="00E728ED">
        <w:rPr>
          <w:rFonts w:ascii="Times New Roman" w:eastAsia="Times New Roman" w:hAnsi="Times New Roman" w:cs="Times New Roman"/>
          <w:sz w:val="28"/>
          <w:szCs w:val="28"/>
          <w:lang w:eastAsia="ru-RU"/>
        </w:rPr>
        <w:t>)</w:t>
      </w:r>
    </w:p>
    <w:p w:rsidR="008443A8" w:rsidRPr="00B21510" w:rsidRDefault="008443A8" w:rsidP="003B77E7">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F052E3">
        <w:rPr>
          <w:rFonts w:ascii="Times New Roman" w:eastAsia="Times New Roman" w:hAnsi="Times New Roman" w:cs="Times New Roman"/>
          <w:sz w:val="28"/>
          <w:szCs w:val="28"/>
          <w:lang w:eastAsia="ru-RU"/>
        </w:rPr>
        <w:t> </w:t>
      </w:r>
      <w:r w:rsidR="006825FE" w:rsidRPr="00F052E3">
        <w:rPr>
          <w:rFonts w:ascii="Times New Roman" w:eastAsia="Times New Roman" w:hAnsi="Times New Roman" w:cs="Times New Roman"/>
          <w:sz w:val="28"/>
          <w:szCs w:val="28"/>
          <w:lang w:eastAsia="ru-RU"/>
        </w:rPr>
        <w:t xml:space="preserve">При реализации </w:t>
      </w:r>
      <w:r w:rsidR="0010069F" w:rsidRPr="00F052E3">
        <w:rPr>
          <w:rFonts w:ascii="Times New Roman" w:eastAsia="Times New Roman" w:hAnsi="Times New Roman" w:cs="Times New Roman"/>
          <w:sz w:val="28"/>
          <w:szCs w:val="28"/>
          <w:lang w:eastAsia="ru-RU"/>
        </w:rPr>
        <w:t>дополнительны</w:t>
      </w:r>
      <w:r w:rsidR="00E728ED">
        <w:rPr>
          <w:rFonts w:ascii="Times New Roman" w:eastAsia="Times New Roman" w:hAnsi="Times New Roman" w:cs="Times New Roman"/>
          <w:sz w:val="28"/>
          <w:szCs w:val="28"/>
          <w:lang w:eastAsia="ru-RU"/>
        </w:rPr>
        <w:t>х</w:t>
      </w:r>
      <w:r w:rsidR="0010069F" w:rsidRPr="00F052E3">
        <w:rPr>
          <w:rFonts w:ascii="Times New Roman" w:eastAsia="Times New Roman" w:hAnsi="Times New Roman" w:cs="Times New Roman"/>
          <w:sz w:val="28"/>
          <w:szCs w:val="28"/>
          <w:lang w:eastAsia="ru-RU"/>
        </w:rPr>
        <w:t xml:space="preserve"> общеобразовательны</w:t>
      </w:r>
      <w:r w:rsidR="00E728ED">
        <w:rPr>
          <w:rFonts w:ascii="Times New Roman" w:eastAsia="Times New Roman" w:hAnsi="Times New Roman" w:cs="Times New Roman"/>
          <w:sz w:val="28"/>
          <w:szCs w:val="28"/>
          <w:lang w:eastAsia="ru-RU"/>
        </w:rPr>
        <w:t>х</w:t>
      </w:r>
      <w:r w:rsidR="0010069F" w:rsidRPr="00F052E3">
        <w:rPr>
          <w:rFonts w:ascii="Times New Roman" w:eastAsia="Times New Roman" w:hAnsi="Times New Roman" w:cs="Times New Roman"/>
          <w:sz w:val="28"/>
          <w:szCs w:val="28"/>
          <w:lang w:eastAsia="ru-RU"/>
        </w:rPr>
        <w:t xml:space="preserve"> программам </w:t>
      </w:r>
      <w:r w:rsidR="006825FE" w:rsidRPr="00F052E3">
        <w:rPr>
          <w:rFonts w:ascii="Times New Roman" w:eastAsia="Times New Roman" w:hAnsi="Times New Roman" w:cs="Times New Roman"/>
          <w:sz w:val="28"/>
          <w:szCs w:val="28"/>
          <w:lang w:eastAsia="ru-RU"/>
        </w:rPr>
        <w:t xml:space="preserve">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w:t>
      </w:r>
      <w:r w:rsidRPr="00B21510">
        <w:rPr>
          <w:rFonts w:ascii="Times New Roman" w:eastAsia="Times New Roman" w:hAnsi="Times New Roman" w:cs="Times New Roman"/>
          <w:sz w:val="28"/>
          <w:szCs w:val="28"/>
          <w:lang w:eastAsia="ru-RU"/>
        </w:rPr>
        <w:t>корректиров</w:t>
      </w:r>
      <w:r w:rsidR="006825FE" w:rsidRPr="00F052E3">
        <w:rPr>
          <w:rFonts w:ascii="Times New Roman" w:eastAsia="Times New Roman" w:hAnsi="Times New Roman" w:cs="Times New Roman"/>
          <w:sz w:val="28"/>
          <w:szCs w:val="28"/>
          <w:lang w:eastAsia="ru-RU"/>
        </w:rPr>
        <w:t xml:space="preserve">ок </w:t>
      </w:r>
      <w:r w:rsidRPr="00B21510">
        <w:rPr>
          <w:rFonts w:ascii="Times New Roman" w:eastAsia="Times New Roman" w:hAnsi="Times New Roman" w:cs="Times New Roman"/>
          <w:sz w:val="28"/>
          <w:szCs w:val="28"/>
          <w:lang w:eastAsia="ru-RU"/>
        </w:rPr>
        <w:t xml:space="preserve">в </w:t>
      </w:r>
      <w:r w:rsidR="008029E2">
        <w:rPr>
          <w:rFonts w:ascii="Times New Roman" w:eastAsia="Times New Roman" w:hAnsi="Times New Roman" w:cs="Times New Roman"/>
          <w:sz w:val="28"/>
          <w:szCs w:val="28"/>
          <w:lang w:eastAsia="ru-RU"/>
        </w:rPr>
        <w:t>рабочие программы и (или) учебные планы</w:t>
      </w:r>
      <w:r w:rsidR="00E728ED">
        <w:rPr>
          <w:rFonts w:ascii="Times New Roman" w:eastAsia="Times New Roman" w:hAnsi="Times New Roman" w:cs="Times New Roman"/>
          <w:sz w:val="28"/>
          <w:szCs w:val="28"/>
          <w:lang w:eastAsia="ru-RU"/>
        </w:rPr>
        <w:t xml:space="preserve"> и </w:t>
      </w:r>
      <w:r w:rsidR="00E728ED">
        <w:rPr>
          <w:rFonts w:ascii="Times New Roman" w:eastAsia="Times New Roman" w:hAnsi="Times New Roman" w:cs="Times New Roman"/>
          <w:sz w:val="28"/>
          <w:szCs w:val="28"/>
          <w:lang w:eastAsia="ru-RU"/>
        </w:rPr>
        <w:lastRenderedPageBreak/>
        <w:t>графики</w:t>
      </w:r>
      <w:r w:rsidR="008029E2">
        <w:rPr>
          <w:rFonts w:ascii="Times New Roman" w:eastAsia="Times New Roman" w:hAnsi="Times New Roman" w:cs="Times New Roman"/>
          <w:sz w:val="28"/>
          <w:szCs w:val="28"/>
          <w:lang w:eastAsia="ru-RU"/>
        </w:rPr>
        <w:t xml:space="preserve"> </w:t>
      </w:r>
      <w:r w:rsidRPr="00B21510">
        <w:rPr>
          <w:rFonts w:ascii="Times New Roman" w:eastAsia="Times New Roman" w:hAnsi="Times New Roman" w:cs="Times New Roman"/>
          <w:sz w:val="28"/>
          <w:szCs w:val="28"/>
          <w:lang w:eastAsia="ru-RU"/>
        </w:rPr>
        <w:t>в части</w:t>
      </w:r>
      <w:r w:rsidR="00E728ED">
        <w:rPr>
          <w:rFonts w:ascii="Times New Roman" w:eastAsia="Times New Roman" w:hAnsi="Times New Roman" w:cs="Times New Roman"/>
          <w:sz w:val="28"/>
          <w:szCs w:val="28"/>
          <w:lang w:eastAsia="ru-RU"/>
        </w:rPr>
        <w:t>:</w:t>
      </w:r>
      <w:r w:rsidRPr="00B21510">
        <w:rPr>
          <w:rFonts w:ascii="Times New Roman" w:eastAsia="Times New Roman" w:hAnsi="Times New Roman" w:cs="Times New Roman"/>
          <w:sz w:val="28"/>
          <w:szCs w:val="28"/>
          <w:lang w:eastAsia="ru-RU"/>
        </w:rPr>
        <w:t xml:space="preserve"> </w:t>
      </w:r>
      <w:r w:rsidR="00E728ED">
        <w:rPr>
          <w:rFonts w:ascii="Times New Roman" w:eastAsia="Times New Roman" w:hAnsi="Times New Roman" w:cs="Times New Roman"/>
          <w:sz w:val="28"/>
          <w:szCs w:val="28"/>
          <w:lang w:eastAsia="ru-RU"/>
        </w:rPr>
        <w:t xml:space="preserve">а) содержания, скорректировать количественные требования по репертуарным перечням и тематический план с учетом возможности объединения тем по классам (принцип концентризма, возвращение  к одному и тому же материалу с увеличением сложности), а также   </w:t>
      </w:r>
      <w:r w:rsidRPr="00B21510">
        <w:rPr>
          <w:rFonts w:ascii="Times New Roman" w:eastAsia="Times New Roman" w:hAnsi="Times New Roman" w:cs="Times New Roman"/>
          <w:sz w:val="28"/>
          <w:szCs w:val="28"/>
          <w:lang w:eastAsia="ru-RU"/>
        </w:rPr>
        <w:t xml:space="preserve">форм обучения (лекция, онлайн консультация), технических средств обучения. </w:t>
      </w:r>
      <w:r w:rsidR="00DC3063">
        <w:rPr>
          <w:rFonts w:ascii="Times New Roman" w:eastAsia="Times New Roman" w:hAnsi="Times New Roman" w:cs="Times New Roman"/>
          <w:sz w:val="28"/>
          <w:szCs w:val="28"/>
          <w:lang w:eastAsia="ru-RU"/>
        </w:rPr>
        <w:t>(см. приложение №3)</w:t>
      </w:r>
    </w:p>
    <w:p w:rsidR="006825FE" w:rsidRPr="00F052E3" w:rsidRDefault="00E40FA4" w:rsidP="003B77E7">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6825FE" w:rsidRPr="00F052E3">
        <w:rPr>
          <w:rFonts w:ascii="Times New Roman" w:eastAsia="Times New Roman" w:hAnsi="Times New Roman" w:cs="Times New Roman"/>
          <w:sz w:val="28"/>
          <w:szCs w:val="28"/>
          <w:lang w:eastAsia="ru-RU"/>
        </w:rPr>
        <w:t>В соответствии с техническими возможностями</w:t>
      </w:r>
      <w:r w:rsidR="0010069F" w:rsidRPr="00F052E3">
        <w:rPr>
          <w:rFonts w:ascii="Times New Roman" w:eastAsia="Times New Roman" w:hAnsi="Times New Roman" w:cs="Times New Roman"/>
          <w:sz w:val="28"/>
          <w:szCs w:val="28"/>
          <w:lang w:eastAsia="ru-RU"/>
        </w:rPr>
        <w:t xml:space="preserve"> образовательная организация</w:t>
      </w:r>
      <w:r w:rsidR="006825FE" w:rsidRPr="00F052E3">
        <w:rPr>
          <w:rFonts w:ascii="Times New Roman" w:eastAsia="Times New Roman" w:hAnsi="Times New Roman" w:cs="Times New Roman"/>
          <w:sz w:val="28"/>
          <w:szCs w:val="28"/>
          <w:lang w:eastAsia="ru-RU"/>
        </w:rPr>
        <w:t xml:space="preserve"> организовывает проведение учебных занят</w:t>
      </w:r>
      <w:r w:rsidR="008029E2">
        <w:rPr>
          <w:rFonts w:ascii="Times New Roman" w:eastAsia="Times New Roman" w:hAnsi="Times New Roman" w:cs="Times New Roman"/>
          <w:sz w:val="28"/>
          <w:szCs w:val="28"/>
          <w:lang w:eastAsia="ru-RU"/>
        </w:rPr>
        <w:t xml:space="preserve">ий, консультаций, вебинаров на </w:t>
      </w:r>
      <w:r w:rsidR="00E728ED">
        <w:rPr>
          <w:rFonts w:ascii="Times New Roman" w:eastAsia="Times New Roman" w:hAnsi="Times New Roman" w:cs="Times New Roman"/>
          <w:sz w:val="28"/>
          <w:szCs w:val="28"/>
          <w:lang w:eastAsia="ru-RU"/>
        </w:rPr>
        <w:t>сайте ДШИ</w:t>
      </w:r>
      <w:r w:rsidR="006825FE" w:rsidRPr="00F052E3">
        <w:rPr>
          <w:rFonts w:ascii="Times New Roman" w:eastAsia="Times New Roman" w:hAnsi="Times New Roman" w:cs="Times New Roman"/>
          <w:sz w:val="28"/>
          <w:szCs w:val="28"/>
          <w:lang w:eastAsia="ru-RU"/>
        </w:rPr>
        <w:t xml:space="preserve"> или иной платформе с использованием различных электронных образовательных ресурсов (в приложении</w:t>
      </w:r>
      <w:r w:rsidR="00DC3063">
        <w:rPr>
          <w:rFonts w:ascii="Times New Roman" w:eastAsia="Times New Roman" w:hAnsi="Times New Roman" w:cs="Times New Roman"/>
          <w:sz w:val="28"/>
          <w:szCs w:val="28"/>
          <w:lang w:eastAsia="ru-RU"/>
        </w:rPr>
        <w:t xml:space="preserve"> №8</w:t>
      </w:r>
      <w:r w:rsidR="006825FE" w:rsidRPr="00F052E3">
        <w:rPr>
          <w:rFonts w:ascii="Times New Roman" w:eastAsia="Times New Roman" w:hAnsi="Times New Roman" w:cs="Times New Roman"/>
          <w:sz w:val="28"/>
          <w:szCs w:val="28"/>
          <w:lang w:eastAsia="ru-RU"/>
        </w:rPr>
        <w:t xml:space="preserve"> к настоящим Методическим рекомендациям приводится пример организации урока в режиме видеоконференцсвязи с использованием платформы Скайп).</w:t>
      </w:r>
    </w:p>
    <w:p w:rsidR="00E8618B" w:rsidRPr="00B21510" w:rsidRDefault="00E8618B" w:rsidP="003B77E7">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B21510">
        <w:rPr>
          <w:rFonts w:ascii="Times New Roman" w:eastAsia="Times New Roman" w:hAnsi="Times New Roman" w:cs="Times New Roman"/>
          <w:sz w:val="28"/>
          <w:szCs w:val="28"/>
          <w:lang w:eastAsia="ru-RU"/>
        </w:rPr>
        <w:t xml:space="preserve">Педагогическим работникам образовательной организации при реализации </w:t>
      </w:r>
      <w:r w:rsidR="0010069F" w:rsidRPr="00B21510">
        <w:rPr>
          <w:rFonts w:ascii="Times New Roman" w:eastAsia="Times New Roman" w:hAnsi="Times New Roman" w:cs="Times New Roman"/>
          <w:sz w:val="28"/>
          <w:szCs w:val="28"/>
          <w:lang w:eastAsia="ru-RU"/>
        </w:rPr>
        <w:t>дополнительных общеобразовательных программ</w:t>
      </w:r>
      <w:r w:rsidRPr="00B21510">
        <w:rPr>
          <w:rFonts w:ascii="Times New Roman" w:eastAsia="Times New Roman" w:hAnsi="Times New Roman" w:cs="Times New Roman"/>
          <w:sz w:val="28"/>
          <w:szCs w:val="28"/>
          <w:lang w:eastAsia="ru-RU"/>
        </w:rPr>
        <w:t xml:space="preserve"> с применением электронного обучения и дистанционных образовательных технологий</w:t>
      </w:r>
      <w:r w:rsidR="00040616" w:rsidRPr="00B21510">
        <w:rPr>
          <w:rFonts w:ascii="Times New Roman" w:eastAsia="Times New Roman" w:hAnsi="Times New Roman" w:cs="Times New Roman"/>
          <w:sz w:val="28"/>
          <w:szCs w:val="28"/>
          <w:lang w:eastAsia="ru-RU"/>
        </w:rPr>
        <w:t>:</w:t>
      </w:r>
    </w:p>
    <w:p w:rsidR="00E8618B" w:rsidRPr="00E40FA4" w:rsidRDefault="00E8618B" w:rsidP="00E40FA4">
      <w:pPr>
        <w:pStyle w:val="af8"/>
        <w:widowControl w:val="0"/>
        <w:numPr>
          <w:ilvl w:val="0"/>
          <w:numId w:val="13"/>
        </w:numPr>
        <w:autoSpaceDE w:val="0"/>
        <w:autoSpaceDN w:val="0"/>
        <w:adjustRightInd w:val="0"/>
        <w:spacing w:after="0"/>
        <w:ind w:left="0" w:firstLine="851"/>
        <w:jc w:val="both"/>
        <w:rPr>
          <w:rFonts w:ascii="Times New Roman" w:eastAsia="Times New Roman" w:hAnsi="Times New Roman" w:cs="Times New Roman"/>
          <w:sz w:val="28"/>
          <w:szCs w:val="28"/>
          <w:lang w:eastAsia="ru-RU"/>
        </w:rPr>
      </w:pPr>
      <w:r w:rsidRPr="00E40FA4">
        <w:rPr>
          <w:rFonts w:ascii="Times New Roman" w:eastAsia="Times New Roman" w:hAnsi="Times New Roman" w:cs="Times New Roman"/>
          <w:sz w:val="28"/>
          <w:szCs w:val="28"/>
          <w:lang w:eastAsia="ru-RU"/>
        </w:rPr>
        <w:t xml:space="preserve">рекомендуется </w:t>
      </w:r>
      <w:r w:rsidR="00040616" w:rsidRPr="00E40FA4">
        <w:rPr>
          <w:rFonts w:ascii="Times New Roman" w:eastAsia="Times New Roman" w:hAnsi="Times New Roman" w:cs="Times New Roman"/>
          <w:sz w:val="28"/>
          <w:szCs w:val="28"/>
          <w:lang w:eastAsia="ru-RU"/>
        </w:rPr>
        <w:t>планир</w:t>
      </w:r>
      <w:r w:rsidRPr="00E40FA4">
        <w:rPr>
          <w:rFonts w:ascii="Times New Roman" w:eastAsia="Times New Roman" w:hAnsi="Times New Roman" w:cs="Times New Roman"/>
          <w:sz w:val="28"/>
          <w:szCs w:val="28"/>
          <w:lang w:eastAsia="ru-RU"/>
        </w:rPr>
        <w:t xml:space="preserve">овать </w:t>
      </w:r>
      <w:r w:rsidR="00040616" w:rsidRPr="00E40FA4">
        <w:rPr>
          <w:rFonts w:ascii="Times New Roman" w:eastAsia="Times New Roman" w:hAnsi="Times New Roman" w:cs="Times New Roman"/>
          <w:sz w:val="28"/>
          <w:szCs w:val="28"/>
          <w:lang w:eastAsia="ru-RU"/>
        </w:rPr>
        <w:t xml:space="preserve">свою педагогическую деятельность </w:t>
      </w:r>
      <w:r w:rsidR="000246AD" w:rsidRPr="00E40FA4">
        <w:rPr>
          <w:rFonts w:ascii="Times New Roman" w:eastAsia="Times New Roman" w:hAnsi="Times New Roman" w:cs="Times New Roman"/>
          <w:sz w:val="28"/>
          <w:szCs w:val="28"/>
          <w:lang w:eastAsia="ru-RU"/>
        </w:rPr>
        <w:br/>
      </w:r>
      <w:r w:rsidR="00040616" w:rsidRPr="00E40FA4">
        <w:rPr>
          <w:rFonts w:ascii="Times New Roman" w:eastAsia="Times New Roman" w:hAnsi="Times New Roman" w:cs="Times New Roman"/>
          <w:sz w:val="28"/>
          <w:szCs w:val="28"/>
          <w:lang w:eastAsia="ru-RU"/>
        </w:rPr>
        <w:t>с учетом системы дистанционного обучения, созда</w:t>
      </w:r>
      <w:r w:rsidRPr="00E40FA4">
        <w:rPr>
          <w:rFonts w:ascii="Times New Roman" w:eastAsia="Times New Roman" w:hAnsi="Times New Roman" w:cs="Times New Roman"/>
          <w:sz w:val="28"/>
          <w:szCs w:val="28"/>
          <w:lang w:eastAsia="ru-RU"/>
        </w:rPr>
        <w:t>вать</w:t>
      </w:r>
      <w:r w:rsidR="00040616" w:rsidRPr="00E40FA4">
        <w:rPr>
          <w:rFonts w:ascii="Times New Roman" w:eastAsia="Times New Roman" w:hAnsi="Times New Roman" w:cs="Times New Roman"/>
          <w:sz w:val="28"/>
          <w:szCs w:val="28"/>
          <w:lang w:eastAsia="ru-RU"/>
        </w:rPr>
        <w:t xml:space="preserve"> простейшие, нужные для обучающихся, ресурсы и задания;</w:t>
      </w:r>
      <w:r w:rsidRPr="00E40FA4">
        <w:rPr>
          <w:rFonts w:ascii="Times New Roman" w:eastAsia="Times New Roman" w:hAnsi="Times New Roman" w:cs="Times New Roman"/>
          <w:sz w:val="28"/>
          <w:szCs w:val="28"/>
          <w:lang w:eastAsia="ru-RU"/>
        </w:rPr>
        <w:t xml:space="preserve"> </w:t>
      </w:r>
    </w:p>
    <w:p w:rsidR="000246AD" w:rsidRPr="00E40FA4" w:rsidRDefault="00040616" w:rsidP="00E40FA4">
      <w:pPr>
        <w:pStyle w:val="af8"/>
        <w:widowControl w:val="0"/>
        <w:numPr>
          <w:ilvl w:val="0"/>
          <w:numId w:val="13"/>
        </w:numPr>
        <w:autoSpaceDE w:val="0"/>
        <w:autoSpaceDN w:val="0"/>
        <w:adjustRightInd w:val="0"/>
        <w:spacing w:after="0"/>
        <w:ind w:left="0" w:firstLine="851"/>
        <w:jc w:val="both"/>
        <w:rPr>
          <w:rFonts w:ascii="Times New Roman" w:eastAsia="Times New Roman" w:hAnsi="Times New Roman" w:cs="Times New Roman"/>
          <w:sz w:val="28"/>
          <w:szCs w:val="28"/>
          <w:lang w:eastAsia="ru-RU"/>
        </w:rPr>
      </w:pPr>
      <w:r w:rsidRPr="00E40FA4">
        <w:rPr>
          <w:rFonts w:ascii="Times New Roman" w:eastAsia="Times New Roman" w:hAnsi="Times New Roman" w:cs="Times New Roman"/>
          <w:sz w:val="28"/>
          <w:szCs w:val="28"/>
          <w:lang w:eastAsia="ru-RU"/>
        </w:rPr>
        <w:t>выража</w:t>
      </w:r>
      <w:r w:rsidR="000246AD" w:rsidRPr="00E40FA4">
        <w:rPr>
          <w:rFonts w:ascii="Times New Roman" w:eastAsia="Times New Roman" w:hAnsi="Times New Roman" w:cs="Times New Roman"/>
          <w:sz w:val="28"/>
          <w:szCs w:val="28"/>
          <w:lang w:eastAsia="ru-RU"/>
        </w:rPr>
        <w:t xml:space="preserve">ть </w:t>
      </w:r>
      <w:r w:rsidRPr="00E40FA4">
        <w:rPr>
          <w:rFonts w:ascii="Times New Roman" w:eastAsia="Times New Roman" w:hAnsi="Times New Roman" w:cs="Times New Roman"/>
          <w:sz w:val="28"/>
          <w:szCs w:val="28"/>
          <w:lang w:eastAsia="ru-RU"/>
        </w:rPr>
        <w:t>свое отношение к работам обучающихся в виде текстовых или аудио рецензий, устных онлайн консультаций</w:t>
      </w:r>
      <w:r w:rsidR="000246AD" w:rsidRPr="00E40FA4">
        <w:rPr>
          <w:rFonts w:ascii="Times New Roman" w:eastAsia="Times New Roman" w:hAnsi="Times New Roman" w:cs="Times New Roman"/>
          <w:sz w:val="28"/>
          <w:szCs w:val="28"/>
          <w:lang w:eastAsia="ru-RU"/>
        </w:rPr>
        <w:t>.</w:t>
      </w:r>
    </w:p>
    <w:p w:rsidR="00E8618B" w:rsidRPr="00F052E3" w:rsidRDefault="00E40FA4" w:rsidP="003B77E7">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F052E3">
        <w:rPr>
          <w:rFonts w:ascii="Times New Roman" w:eastAsia="Times New Roman" w:hAnsi="Times New Roman" w:cs="Times New Roman"/>
          <w:sz w:val="28"/>
          <w:szCs w:val="28"/>
          <w:lang w:eastAsia="ru-RU"/>
        </w:rPr>
        <w:t xml:space="preserve"> </w:t>
      </w:r>
      <w:r w:rsidR="00E8618B" w:rsidRPr="00F052E3">
        <w:rPr>
          <w:rFonts w:ascii="Times New Roman" w:eastAsia="Times New Roman" w:hAnsi="Times New Roman" w:cs="Times New Roman"/>
          <w:sz w:val="28"/>
          <w:szCs w:val="28"/>
          <w:lang w:eastAsia="ru-RU"/>
        </w:rPr>
        <w:t xml:space="preserve">При реализации </w:t>
      </w:r>
      <w:r w:rsidR="0010069F" w:rsidRPr="00F052E3">
        <w:rPr>
          <w:rFonts w:ascii="Times New Roman" w:eastAsia="Times New Roman" w:hAnsi="Times New Roman" w:cs="Times New Roman"/>
          <w:sz w:val="28"/>
          <w:szCs w:val="28"/>
          <w:lang w:eastAsia="ru-RU"/>
        </w:rPr>
        <w:t xml:space="preserve">дополнительных общеобразовательных программ </w:t>
      </w:r>
      <w:r w:rsidR="00E8618B" w:rsidRPr="00F052E3">
        <w:rPr>
          <w:rFonts w:ascii="Times New Roman" w:eastAsia="Times New Roman" w:hAnsi="Times New Roman" w:cs="Times New Roman"/>
          <w:sz w:val="28"/>
          <w:szCs w:val="28"/>
          <w:lang w:eastAsia="ru-RU"/>
        </w:rPr>
        <w:t xml:space="preserve">с применением электронного обучения и дистанционных образовательных технологий руководителю либо иному уполномоченному должностному лицу образовательной организации рекомендуется </w:t>
      </w:r>
      <w:r w:rsidR="00F87992" w:rsidRPr="00B21510">
        <w:rPr>
          <w:rFonts w:ascii="Times New Roman" w:eastAsia="Times New Roman" w:hAnsi="Times New Roman" w:cs="Times New Roman"/>
          <w:sz w:val="28"/>
          <w:szCs w:val="28"/>
          <w:lang w:eastAsia="ru-RU"/>
        </w:rPr>
        <w:t>взять на себя организацию ежедневного мониторинга фактически присутствующих в организации обучающихся, обучающихся с применением электронного обучения, дистанционных образовательных технологий и тех, кто временно не участвует в образовательном процессе (обучающиеся</w:t>
      </w:r>
      <w:r w:rsidR="00E728ED">
        <w:rPr>
          <w:rFonts w:ascii="Times New Roman" w:eastAsia="Times New Roman" w:hAnsi="Times New Roman" w:cs="Times New Roman"/>
          <w:sz w:val="28"/>
          <w:szCs w:val="28"/>
          <w:lang w:eastAsia="ru-RU"/>
        </w:rPr>
        <w:t xml:space="preserve"> у которых </w:t>
      </w:r>
      <w:r w:rsidR="00752F36">
        <w:rPr>
          <w:rFonts w:ascii="Times New Roman" w:eastAsia="Times New Roman" w:hAnsi="Times New Roman" w:cs="Times New Roman"/>
          <w:sz w:val="28"/>
          <w:szCs w:val="28"/>
          <w:lang w:eastAsia="ru-RU"/>
        </w:rPr>
        <w:t>отсутствует</w:t>
      </w:r>
      <w:r w:rsidR="00E728ED">
        <w:rPr>
          <w:rFonts w:ascii="Times New Roman" w:eastAsia="Times New Roman" w:hAnsi="Times New Roman" w:cs="Times New Roman"/>
          <w:sz w:val="28"/>
          <w:szCs w:val="28"/>
          <w:lang w:eastAsia="ru-RU"/>
        </w:rPr>
        <w:t xml:space="preserve"> реальная возможность</w:t>
      </w:r>
      <w:r w:rsidR="00752F36">
        <w:rPr>
          <w:rFonts w:ascii="Times New Roman" w:eastAsia="Times New Roman" w:hAnsi="Times New Roman" w:cs="Times New Roman"/>
          <w:sz w:val="28"/>
          <w:szCs w:val="28"/>
          <w:lang w:eastAsia="ru-RU"/>
        </w:rPr>
        <w:t xml:space="preserve"> заниматься в полном объёме, т.е. нет технических возможностей или инструмента</w:t>
      </w:r>
      <w:r w:rsidR="00F87992" w:rsidRPr="00B21510">
        <w:rPr>
          <w:rFonts w:ascii="Times New Roman" w:eastAsia="Times New Roman" w:hAnsi="Times New Roman" w:cs="Times New Roman"/>
          <w:sz w:val="28"/>
          <w:szCs w:val="28"/>
          <w:lang w:eastAsia="ru-RU"/>
        </w:rPr>
        <w:t>).</w:t>
      </w:r>
      <w:r w:rsidR="00752F36">
        <w:rPr>
          <w:rFonts w:ascii="Times New Roman" w:eastAsia="Times New Roman" w:hAnsi="Times New Roman" w:cs="Times New Roman"/>
          <w:sz w:val="28"/>
          <w:szCs w:val="28"/>
          <w:lang w:eastAsia="ru-RU"/>
        </w:rPr>
        <w:t xml:space="preserve"> Для таких обучающихся необходима разработка </w:t>
      </w:r>
      <w:r w:rsidR="00752F36" w:rsidRPr="00600040">
        <w:rPr>
          <w:rFonts w:ascii="Times New Roman" w:eastAsia="Times New Roman" w:hAnsi="Times New Roman" w:cs="Times New Roman"/>
          <w:b/>
          <w:sz w:val="28"/>
          <w:szCs w:val="28"/>
          <w:lang w:eastAsia="ru-RU"/>
        </w:rPr>
        <w:t>индивидуального учебного плана</w:t>
      </w:r>
      <w:r w:rsidR="00752F36">
        <w:rPr>
          <w:rFonts w:ascii="Times New Roman" w:eastAsia="Times New Roman" w:hAnsi="Times New Roman" w:cs="Times New Roman"/>
          <w:sz w:val="28"/>
          <w:szCs w:val="28"/>
          <w:lang w:eastAsia="ru-RU"/>
        </w:rPr>
        <w:t>.</w:t>
      </w:r>
      <w:r w:rsidR="00F87992" w:rsidRPr="00B21510">
        <w:rPr>
          <w:rFonts w:ascii="Times New Roman" w:eastAsia="Times New Roman" w:hAnsi="Times New Roman" w:cs="Times New Roman"/>
          <w:sz w:val="28"/>
          <w:szCs w:val="28"/>
          <w:lang w:eastAsia="ru-RU"/>
        </w:rPr>
        <w:t xml:space="preserve"> </w:t>
      </w:r>
    </w:p>
    <w:p w:rsidR="00F87992" w:rsidRPr="00B21510" w:rsidRDefault="00E8618B" w:rsidP="003B77E7">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F052E3">
        <w:rPr>
          <w:rFonts w:ascii="Times New Roman" w:eastAsia="Times New Roman" w:hAnsi="Times New Roman" w:cs="Times New Roman"/>
          <w:sz w:val="28"/>
          <w:szCs w:val="28"/>
          <w:lang w:eastAsia="ru-RU"/>
        </w:rPr>
        <w:t xml:space="preserve">При необходимости </w:t>
      </w:r>
      <w:r w:rsidR="00752F36">
        <w:rPr>
          <w:rFonts w:ascii="Times New Roman" w:eastAsia="Times New Roman" w:hAnsi="Times New Roman" w:cs="Times New Roman"/>
          <w:sz w:val="28"/>
          <w:szCs w:val="28"/>
          <w:lang w:eastAsia="ru-RU"/>
        </w:rPr>
        <w:t xml:space="preserve">проведения итоговой аттестации </w:t>
      </w:r>
      <w:r w:rsidRPr="00F052E3">
        <w:rPr>
          <w:rFonts w:ascii="Times New Roman" w:eastAsia="Times New Roman" w:hAnsi="Times New Roman" w:cs="Times New Roman"/>
          <w:sz w:val="28"/>
          <w:szCs w:val="28"/>
          <w:lang w:eastAsia="ru-RU"/>
        </w:rPr>
        <w:t xml:space="preserve">допускается </w:t>
      </w:r>
      <w:r w:rsidR="00F87992" w:rsidRPr="00B21510">
        <w:rPr>
          <w:rFonts w:ascii="Times New Roman" w:eastAsia="Times New Roman" w:hAnsi="Times New Roman" w:cs="Times New Roman"/>
          <w:sz w:val="28"/>
          <w:szCs w:val="28"/>
          <w:lang w:eastAsia="ru-RU"/>
        </w:rPr>
        <w:t xml:space="preserve">интеграция форм обучения, например очного и электронного обучения с использованием дистанционных образовательных технологий. </w:t>
      </w:r>
      <w:r w:rsidR="00752F36">
        <w:rPr>
          <w:rFonts w:ascii="Times New Roman" w:eastAsia="Times New Roman" w:hAnsi="Times New Roman" w:cs="Times New Roman"/>
          <w:sz w:val="28"/>
          <w:szCs w:val="28"/>
          <w:lang w:eastAsia="ru-RU"/>
        </w:rPr>
        <w:t xml:space="preserve"> </w:t>
      </w:r>
    </w:p>
    <w:p w:rsidR="00F87992" w:rsidRPr="00B21510" w:rsidRDefault="00F87992" w:rsidP="003B77E7">
      <w:pPr>
        <w:widowControl w:val="0"/>
        <w:spacing w:after="0"/>
        <w:ind w:firstLine="709"/>
        <w:jc w:val="both"/>
        <w:rPr>
          <w:rFonts w:ascii="Times New Roman" w:hAnsi="Times New Roman" w:cs="Times New Roman"/>
          <w:sz w:val="28"/>
          <w:szCs w:val="28"/>
        </w:rPr>
      </w:pPr>
      <w:r w:rsidRPr="00B21510">
        <w:rPr>
          <w:rFonts w:ascii="Times New Roman" w:hAnsi="Times New Roman" w:cs="Times New Roman"/>
          <w:sz w:val="28"/>
          <w:szCs w:val="28"/>
        </w:rPr>
        <w:t>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rsidR="00640041" w:rsidRPr="00F052E3" w:rsidRDefault="00704C6C" w:rsidP="003B77E7">
      <w:pPr>
        <w:spacing w:after="0"/>
        <w:ind w:firstLine="709"/>
        <w:jc w:val="both"/>
        <w:rPr>
          <w:rFonts w:ascii="Times New Roman" w:hAnsi="Times New Roman" w:cs="Times New Roman"/>
          <w:sz w:val="28"/>
          <w:szCs w:val="28"/>
        </w:rPr>
      </w:pPr>
      <w:r w:rsidRPr="00F052E3">
        <w:rPr>
          <w:rFonts w:ascii="Times New Roman" w:hAnsi="Times New Roman" w:cs="Times New Roman"/>
          <w:sz w:val="28"/>
          <w:szCs w:val="28"/>
        </w:rPr>
        <w:t xml:space="preserve">При реализации программ допускается </w:t>
      </w:r>
      <w:r w:rsidR="00F87992" w:rsidRPr="00B21510">
        <w:rPr>
          <w:rFonts w:ascii="Times New Roman" w:hAnsi="Times New Roman" w:cs="Times New Roman"/>
          <w:sz w:val="28"/>
          <w:szCs w:val="28"/>
        </w:rPr>
        <w:t xml:space="preserve">работа обучающихся в «виртуальных группах», которая  происходит при удаленности друг от друга практически всех </w:t>
      </w:r>
      <w:r w:rsidR="00F87992" w:rsidRPr="00B21510">
        <w:rPr>
          <w:rFonts w:ascii="Times New Roman" w:hAnsi="Times New Roman" w:cs="Times New Roman"/>
          <w:sz w:val="28"/>
          <w:szCs w:val="28"/>
        </w:rPr>
        <w:lastRenderedPageBreak/>
        <w:t>субъектов образования, в том числе с помощью использовани</w:t>
      </w:r>
      <w:r w:rsidRPr="00F052E3">
        <w:rPr>
          <w:rFonts w:ascii="Times New Roman" w:hAnsi="Times New Roman" w:cs="Times New Roman"/>
          <w:sz w:val="28"/>
          <w:szCs w:val="28"/>
        </w:rPr>
        <w:t>я</w:t>
      </w:r>
      <w:r w:rsidR="00F87992" w:rsidRPr="00B21510">
        <w:rPr>
          <w:rFonts w:ascii="Times New Roman" w:hAnsi="Times New Roman" w:cs="Times New Roman"/>
          <w:sz w:val="28"/>
          <w:szCs w:val="28"/>
        </w:rPr>
        <w:t xml:space="preserve"> систем видео-конференц-связи, через информационно-телекоммуникационную сеть «Интернет». </w:t>
      </w:r>
    </w:p>
    <w:p w:rsidR="00F87992" w:rsidRPr="00B21510" w:rsidRDefault="00704C6C" w:rsidP="003B77E7">
      <w:pPr>
        <w:spacing w:after="0"/>
        <w:ind w:firstLine="709"/>
        <w:jc w:val="both"/>
        <w:rPr>
          <w:rFonts w:ascii="Times New Roman" w:hAnsi="Times New Roman" w:cs="Times New Roman"/>
          <w:sz w:val="28"/>
          <w:szCs w:val="28"/>
        </w:rPr>
      </w:pPr>
      <w:r w:rsidRPr="00F052E3">
        <w:rPr>
          <w:rFonts w:ascii="Times New Roman" w:hAnsi="Times New Roman" w:cs="Times New Roman"/>
          <w:sz w:val="28"/>
          <w:szCs w:val="28"/>
        </w:rPr>
        <w:t>При реализации программ п</w:t>
      </w:r>
      <w:r w:rsidR="00F87992" w:rsidRPr="00B21510">
        <w:rPr>
          <w:rFonts w:ascii="Times New Roman" w:hAnsi="Times New Roman" w:cs="Times New Roman"/>
          <w:sz w:val="28"/>
          <w:szCs w:val="28"/>
        </w:rPr>
        <w:t>едагогически</w:t>
      </w:r>
      <w:r w:rsidRPr="00F052E3">
        <w:rPr>
          <w:rFonts w:ascii="Times New Roman" w:hAnsi="Times New Roman" w:cs="Times New Roman"/>
          <w:sz w:val="28"/>
          <w:szCs w:val="28"/>
        </w:rPr>
        <w:t>м</w:t>
      </w:r>
      <w:r w:rsidR="00F87992" w:rsidRPr="00B21510">
        <w:rPr>
          <w:rFonts w:ascii="Times New Roman" w:hAnsi="Times New Roman" w:cs="Times New Roman"/>
          <w:sz w:val="28"/>
          <w:szCs w:val="28"/>
        </w:rPr>
        <w:t xml:space="preserve"> работник</w:t>
      </w:r>
      <w:r w:rsidRPr="00F052E3">
        <w:rPr>
          <w:rFonts w:ascii="Times New Roman" w:hAnsi="Times New Roman" w:cs="Times New Roman"/>
          <w:sz w:val="28"/>
          <w:szCs w:val="28"/>
        </w:rPr>
        <w:t>ам</w:t>
      </w:r>
      <w:r w:rsidR="00F87992" w:rsidRPr="00B21510">
        <w:rPr>
          <w:rFonts w:ascii="Times New Roman" w:hAnsi="Times New Roman" w:cs="Times New Roman"/>
          <w:sz w:val="28"/>
          <w:szCs w:val="28"/>
        </w:rPr>
        <w:t xml:space="preserve"> </w:t>
      </w:r>
      <w:r w:rsidRPr="00F052E3">
        <w:rPr>
          <w:rFonts w:ascii="Times New Roman" w:hAnsi="Times New Roman" w:cs="Times New Roman"/>
          <w:sz w:val="28"/>
          <w:szCs w:val="28"/>
        </w:rPr>
        <w:t xml:space="preserve">рекомендуется </w:t>
      </w:r>
      <w:r w:rsidR="00F87992" w:rsidRPr="00B21510">
        <w:rPr>
          <w:rFonts w:ascii="Times New Roman" w:hAnsi="Times New Roman" w:cs="Times New Roman"/>
          <w:sz w:val="28"/>
          <w:szCs w:val="28"/>
        </w:rPr>
        <w:t>своевременно отвечать</w:t>
      </w:r>
      <w:r w:rsidR="00752F36">
        <w:rPr>
          <w:rFonts w:ascii="Times New Roman" w:hAnsi="Times New Roman" w:cs="Times New Roman"/>
          <w:sz w:val="28"/>
          <w:szCs w:val="28"/>
        </w:rPr>
        <w:t xml:space="preserve"> </w:t>
      </w:r>
      <w:r w:rsidR="00F87992" w:rsidRPr="00B21510">
        <w:rPr>
          <w:rFonts w:ascii="Times New Roman" w:hAnsi="Times New Roman" w:cs="Times New Roman"/>
          <w:sz w:val="28"/>
          <w:szCs w:val="28"/>
        </w:rPr>
        <w:t xml:space="preserve">на вопросы </w:t>
      </w:r>
      <w:r w:rsidRPr="00F052E3">
        <w:rPr>
          <w:rFonts w:ascii="Times New Roman" w:hAnsi="Times New Roman" w:cs="Times New Roman"/>
          <w:sz w:val="28"/>
          <w:szCs w:val="28"/>
        </w:rPr>
        <w:t xml:space="preserve">обучающихся и </w:t>
      </w:r>
      <w:r w:rsidR="00F87992" w:rsidRPr="00B21510">
        <w:rPr>
          <w:rFonts w:ascii="Times New Roman" w:hAnsi="Times New Roman" w:cs="Times New Roman"/>
          <w:sz w:val="28"/>
          <w:szCs w:val="28"/>
        </w:rPr>
        <w:t xml:space="preserve">регулярно оценивать </w:t>
      </w:r>
      <w:r w:rsidRPr="00F052E3">
        <w:rPr>
          <w:rFonts w:ascii="Times New Roman" w:hAnsi="Times New Roman" w:cs="Times New Roman"/>
          <w:sz w:val="28"/>
          <w:szCs w:val="28"/>
        </w:rPr>
        <w:t xml:space="preserve">их </w:t>
      </w:r>
      <w:r w:rsidR="00F87992" w:rsidRPr="00B21510">
        <w:rPr>
          <w:rFonts w:ascii="Times New Roman" w:hAnsi="Times New Roman" w:cs="Times New Roman"/>
          <w:sz w:val="28"/>
          <w:szCs w:val="28"/>
        </w:rPr>
        <w:t>работу</w:t>
      </w:r>
      <w:r w:rsidRPr="00F052E3">
        <w:rPr>
          <w:rFonts w:ascii="Times New Roman" w:hAnsi="Times New Roman" w:cs="Times New Roman"/>
          <w:sz w:val="28"/>
          <w:szCs w:val="28"/>
        </w:rPr>
        <w:t xml:space="preserve"> с использованием различных </w:t>
      </w:r>
      <w:r w:rsidR="00F87992" w:rsidRPr="00B21510">
        <w:rPr>
          <w:rFonts w:ascii="Times New Roman" w:hAnsi="Times New Roman" w:cs="Times New Roman"/>
          <w:sz w:val="28"/>
          <w:szCs w:val="28"/>
        </w:rPr>
        <w:t>возможност</w:t>
      </w:r>
      <w:r w:rsidRPr="00F052E3">
        <w:rPr>
          <w:rFonts w:ascii="Times New Roman" w:hAnsi="Times New Roman" w:cs="Times New Roman"/>
          <w:sz w:val="28"/>
          <w:szCs w:val="28"/>
        </w:rPr>
        <w:t xml:space="preserve">ей </w:t>
      </w:r>
      <w:r w:rsidR="00F87992" w:rsidRPr="00B21510">
        <w:rPr>
          <w:rFonts w:ascii="Times New Roman" w:hAnsi="Times New Roman" w:cs="Times New Roman"/>
          <w:sz w:val="28"/>
          <w:szCs w:val="28"/>
        </w:rPr>
        <w:t>для взаимодействия друг с другом.</w:t>
      </w:r>
    </w:p>
    <w:p w:rsidR="00F87992" w:rsidRPr="00B21510" w:rsidRDefault="00640041" w:rsidP="003B77E7">
      <w:pPr>
        <w:spacing w:after="0"/>
        <w:ind w:firstLine="709"/>
        <w:jc w:val="both"/>
        <w:rPr>
          <w:rFonts w:ascii="Times New Roman" w:hAnsi="Times New Roman" w:cs="Times New Roman"/>
          <w:sz w:val="28"/>
          <w:szCs w:val="28"/>
        </w:rPr>
      </w:pPr>
      <w:r w:rsidRPr="00F052E3">
        <w:rPr>
          <w:rFonts w:ascii="Times New Roman" w:hAnsi="Times New Roman" w:cs="Times New Roman"/>
          <w:sz w:val="28"/>
          <w:szCs w:val="28"/>
        </w:rPr>
        <w:t>О</w:t>
      </w:r>
      <w:r w:rsidR="00F87992" w:rsidRPr="00B21510">
        <w:rPr>
          <w:rFonts w:ascii="Times New Roman" w:hAnsi="Times New Roman" w:cs="Times New Roman"/>
          <w:sz w:val="28"/>
          <w:szCs w:val="28"/>
        </w:rPr>
        <w:t>бразовательн</w:t>
      </w:r>
      <w:r w:rsidR="00704C6C" w:rsidRPr="00F052E3">
        <w:rPr>
          <w:rFonts w:ascii="Times New Roman" w:hAnsi="Times New Roman" w:cs="Times New Roman"/>
          <w:sz w:val="28"/>
          <w:szCs w:val="28"/>
        </w:rPr>
        <w:t xml:space="preserve">ая </w:t>
      </w:r>
      <w:r w:rsidR="00F87992" w:rsidRPr="00B21510">
        <w:rPr>
          <w:rFonts w:ascii="Times New Roman" w:hAnsi="Times New Roman" w:cs="Times New Roman"/>
          <w:sz w:val="28"/>
          <w:szCs w:val="28"/>
        </w:rPr>
        <w:t xml:space="preserve">организация самостоятельно определяет набор электронных ресурсов и приложений, которые допускаются в образовательном процессе, а также корректирует расписание занятий с учетом ресурсов, необходимых для реализации программ с применением </w:t>
      </w:r>
      <w:r w:rsidR="00704C6C" w:rsidRPr="00F052E3">
        <w:rPr>
          <w:rFonts w:ascii="Times New Roman" w:hAnsi="Times New Roman" w:cs="Times New Roman"/>
          <w:sz w:val="28"/>
          <w:szCs w:val="28"/>
        </w:rPr>
        <w:t>э</w:t>
      </w:r>
      <w:r w:rsidR="00F87992" w:rsidRPr="00B21510">
        <w:rPr>
          <w:rFonts w:ascii="Times New Roman" w:hAnsi="Times New Roman" w:cs="Times New Roman"/>
          <w:sz w:val="28"/>
          <w:szCs w:val="28"/>
        </w:rPr>
        <w:t>лектронного обучения</w:t>
      </w:r>
      <w:r w:rsidR="00E40FA4">
        <w:rPr>
          <w:rFonts w:ascii="Times New Roman" w:hAnsi="Times New Roman" w:cs="Times New Roman"/>
          <w:sz w:val="28"/>
          <w:szCs w:val="28"/>
        </w:rPr>
        <w:t xml:space="preserve"> </w:t>
      </w:r>
      <w:r w:rsidR="00704C6C" w:rsidRPr="00F052E3">
        <w:rPr>
          <w:rFonts w:ascii="Times New Roman" w:hAnsi="Times New Roman" w:cs="Times New Roman"/>
          <w:sz w:val="28"/>
          <w:szCs w:val="28"/>
        </w:rPr>
        <w:t>и дистанционных образовательных технологий</w:t>
      </w:r>
      <w:r w:rsidR="00F87992" w:rsidRPr="00B21510">
        <w:rPr>
          <w:rFonts w:ascii="Times New Roman" w:hAnsi="Times New Roman" w:cs="Times New Roman"/>
          <w:sz w:val="28"/>
          <w:szCs w:val="28"/>
        </w:rPr>
        <w:t>.</w:t>
      </w:r>
    </w:p>
    <w:p w:rsidR="00F87992" w:rsidRPr="00B21510" w:rsidRDefault="00F87992" w:rsidP="003B77E7">
      <w:pPr>
        <w:spacing w:after="0"/>
        <w:ind w:firstLine="709"/>
        <w:jc w:val="both"/>
        <w:rPr>
          <w:rFonts w:ascii="Times New Roman" w:hAnsi="Times New Roman" w:cs="Times New Roman"/>
          <w:sz w:val="28"/>
          <w:szCs w:val="28"/>
        </w:rPr>
      </w:pPr>
      <w:r w:rsidRPr="00B21510">
        <w:rPr>
          <w:rFonts w:ascii="Times New Roman" w:hAnsi="Times New Roman" w:cs="Times New Roman"/>
          <w:sz w:val="28"/>
          <w:szCs w:val="28"/>
        </w:rPr>
        <w:t xml:space="preserve">В период </w:t>
      </w:r>
      <w:r w:rsidR="00BA70E2" w:rsidRPr="00F052E3">
        <w:rPr>
          <w:rFonts w:ascii="Times New Roman" w:hAnsi="Times New Roman" w:cs="Times New Roman"/>
          <w:sz w:val="28"/>
          <w:szCs w:val="28"/>
        </w:rPr>
        <w:t xml:space="preserve">временного перевода на обучение </w:t>
      </w:r>
      <w:r w:rsidRPr="00B21510">
        <w:rPr>
          <w:rFonts w:ascii="Times New Roman" w:hAnsi="Times New Roman" w:cs="Times New Roman"/>
          <w:sz w:val="28"/>
          <w:szCs w:val="28"/>
        </w:rPr>
        <w:t xml:space="preserve">с </w:t>
      </w:r>
      <w:r w:rsidR="00BA70E2" w:rsidRPr="00F052E3">
        <w:rPr>
          <w:rFonts w:ascii="Times New Roman" w:hAnsi="Times New Roman" w:cs="Times New Roman"/>
          <w:sz w:val="28"/>
          <w:szCs w:val="28"/>
        </w:rPr>
        <w:t xml:space="preserve">применением электронного обучения и </w:t>
      </w:r>
      <w:r w:rsidRPr="00B21510">
        <w:rPr>
          <w:rFonts w:ascii="Times New Roman" w:hAnsi="Times New Roman" w:cs="Times New Roman"/>
          <w:sz w:val="28"/>
          <w:szCs w:val="28"/>
        </w:rPr>
        <w:t xml:space="preserve">дистанционных образовательных технологий </w:t>
      </w:r>
      <w:r w:rsidR="00752F36">
        <w:rPr>
          <w:rFonts w:ascii="Times New Roman" w:hAnsi="Times New Roman" w:cs="Times New Roman"/>
          <w:sz w:val="28"/>
          <w:szCs w:val="28"/>
        </w:rPr>
        <w:t xml:space="preserve">не </w:t>
      </w:r>
      <w:r w:rsidRPr="00B21510">
        <w:rPr>
          <w:rFonts w:ascii="Times New Roman" w:hAnsi="Times New Roman" w:cs="Times New Roman"/>
          <w:sz w:val="28"/>
          <w:szCs w:val="28"/>
        </w:rPr>
        <w:t>могут быть реализованы</w:t>
      </w:r>
      <w:r w:rsidR="00600040">
        <w:rPr>
          <w:rFonts w:ascii="Times New Roman" w:hAnsi="Times New Roman" w:cs="Times New Roman"/>
          <w:sz w:val="28"/>
          <w:szCs w:val="28"/>
        </w:rPr>
        <w:t xml:space="preserve"> в полном объеме </w:t>
      </w:r>
      <w:r w:rsidRPr="00B21510">
        <w:rPr>
          <w:rFonts w:ascii="Times New Roman" w:hAnsi="Times New Roman" w:cs="Times New Roman"/>
          <w:sz w:val="28"/>
          <w:szCs w:val="28"/>
        </w:rPr>
        <w:t xml:space="preserve"> групповые работы (</w:t>
      </w:r>
      <w:r w:rsidR="00752F36">
        <w:rPr>
          <w:rFonts w:ascii="Times New Roman" w:hAnsi="Times New Roman" w:cs="Times New Roman"/>
          <w:sz w:val="28"/>
          <w:szCs w:val="28"/>
        </w:rPr>
        <w:t>оркестр</w:t>
      </w:r>
      <w:r w:rsidRPr="00B21510">
        <w:rPr>
          <w:rFonts w:ascii="Times New Roman" w:hAnsi="Times New Roman" w:cs="Times New Roman"/>
          <w:sz w:val="28"/>
          <w:szCs w:val="28"/>
        </w:rPr>
        <w:t xml:space="preserve">, </w:t>
      </w:r>
      <w:r w:rsidR="00752F36">
        <w:rPr>
          <w:rFonts w:ascii="Times New Roman" w:hAnsi="Times New Roman" w:cs="Times New Roman"/>
          <w:sz w:val="28"/>
          <w:szCs w:val="28"/>
        </w:rPr>
        <w:t>хор и др.</w:t>
      </w:r>
      <w:r w:rsidRPr="00B21510">
        <w:rPr>
          <w:rFonts w:ascii="Times New Roman" w:hAnsi="Times New Roman" w:cs="Times New Roman"/>
          <w:sz w:val="28"/>
          <w:szCs w:val="28"/>
        </w:rPr>
        <w:t>).</w:t>
      </w:r>
      <w:r w:rsidR="00752F36">
        <w:rPr>
          <w:rFonts w:ascii="Times New Roman" w:hAnsi="Times New Roman" w:cs="Times New Roman"/>
          <w:sz w:val="28"/>
          <w:szCs w:val="28"/>
        </w:rPr>
        <w:t xml:space="preserve"> Преподаватель разрабатывает задания по данным дисциплинам в соответствии с ситуацией и техническими возможностями ДШИ и каждого обучающегося. </w:t>
      </w:r>
    </w:p>
    <w:p w:rsidR="00F87992" w:rsidRDefault="00F87992" w:rsidP="003B77E7">
      <w:pPr>
        <w:spacing w:after="0"/>
        <w:ind w:firstLine="709"/>
        <w:jc w:val="both"/>
        <w:rPr>
          <w:rFonts w:ascii="Times New Roman" w:hAnsi="Times New Roman" w:cs="Times New Roman"/>
          <w:sz w:val="28"/>
          <w:szCs w:val="28"/>
        </w:rPr>
      </w:pPr>
      <w:r w:rsidRPr="00B21510">
        <w:rPr>
          <w:rFonts w:ascii="Times New Roman" w:hAnsi="Times New Roman" w:cs="Times New Roman"/>
          <w:sz w:val="28"/>
          <w:szCs w:val="28"/>
        </w:rPr>
        <w:t xml:space="preserve">Образовательная организация </w:t>
      </w:r>
      <w:r w:rsidR="00BA70E2" w:rsidRPr="00F052E3">
        <w:rPr>
          <w:rFonts w:ascii="Times New Roman" w:hAnsi="Times New Roman" w:cs="Times New Roman"/>
          <w:sz w:val="28"/>
          <w:szCs w:val="28"/>
        </w:rPr>
        <w:t xml:space="preserve">самостоятельно </w:t>
      </w:r>
      <w:r w:rsidRPr="00B21510">
        <w:rPr>
          <w:rFonts w:ascii="Times New Roman" w:hAnsi="Times New Roman" w:cs="Times New Roman"/>
          <w:sz w:val="28"/>
          <w:szCs w:val="28"/>
        </w:rPr>
        <w:t xml:space="preserve">определяет требования </w:t>
      </w:r>
      <w:r w:rsidR="00BA70E2" w:rsidRPr="00F052E3">
        <w:rPr>
          <w:rFonts w:ascii="Times New Roman" w:hAnsi="Times New Roman" w:cs="Times New Roman"/>
          <w:sz w:val="28"/>
          <w:szCs w:val="28"/>
        </w:rPr>
        <w:br/>
      </w:r>
      <w:r w:rsidRPr="00B21510">
        <w:rPr>
          <w:rFonts w:ascii="Times New Roman" w:hAnsi="Times New Roman" w:cs="Times New Roman"/>
          <w:sz w:val="28"/>
          <w:szCs w:val="28"/>
        </w:rPr>
        <w:t xml:space="preserve">к процедуре проведения промежуточной и государственной итоговой аттестации </w:t>
      </w:r>
      <w:r w:rsidR="00BA70E2" w:rsidRPr="00F052E3">
        <w:rPr>
          <w:rFonts w:ascii="Times New Roman" w:hAnsi="Times New Roman" w:cs="Times New Roman"/>
          <w:sz w:val="28"/>
          <w:szCs w:val="28"/>
        </w:rPr>
        <w:br/>
      </w:r>
      <w:r w:rsidRPr="00B21510">
        <w:rPr>
          <w:rFonts w:ascii="Times New Roman" w:hAnsi="Times New Roman" w:cs="Times New Roman"/>
          <w:sz w:val="28"/>
          <w:szCs w:val="28"/>
        </w:rPr>
        <w:t>с учетом особенностей ее проведения, и может проводиться с использованием дистанционных образовательных технологий.</w:t>
      </w:r>
    </w:p>
    <w:p w:rsidR="00AF0A44" w:rsidRDefault="00AE3850" w:rsidP="003B77E7">
      <w:pPr>
        <w:spacing w:after="0"/>
        <w:ind w:firstLine="709"/>
        <w:jc w:val="both"/>
        <w:rPr>
          <w:rFonts w:ascii="Times New Roman" w:hAnsi="Times New Roman" w:cs="Times New Roman"/>
          <w:sz w:val="28"/>
          <w:szCs w:val="28"/>
        </w:rPr>
      </w:pPr>
      <w:r>
        <w:rPr>
          <w:rFonts w:ascii="Times New Roman" w:hAnsi="Times New Roman" w:cs="Times New Roman"/>
          <w:sz w:val="28"/>
          <w:szCs w:val="28"/>
        </w:rPr>
        <w:t>Для проведения итоговой аттестации</w:t>
      </w:r>
      <w:r w:rsidRPr="00AE3850">
        <w:rPr>
          <w:rFonts w:ascii="Times New Roman" w:hAnsi="Times New Roman" w:cs="Times New Roman"/>
          <w:sz w:val="28"/>
          <w:szCs w:val="28"/>
        </w:rPr>
        <w:t xml:space="preserve"> </w:t>
      </w:r>
      <w:r>
        <w:rPr>
          <w:rFonts w:ascii="Times New Roman" w:hAnsi="Times New Roman" w:cs="Times New Roman"/>
          <w:sz w:val="28"/>
          <w:szCs w:val="28"/>
        </w:rPr>
        <w:t>о</w:t>
      </w:r>
      <w:r w:rsidRPr="00B21510">
        <w:rPr>
          <w:rFonts w:ascii="Times New Roman" w:hAnsi="Times New Roman" w:cs="Times New Roman"/>
          <w:sz w:val="28"/>
          <w:szCs w:val="28"/>
        </w:rPr>
        <w:t>бразовательная организация</w:t>
      </w:r>
      <w:r>
        <w:rPr>
          <w:rFonts w:ascii="Times New Roman" w:hAnsi="Times New Roman" w:cs="Times New Roman"/>
          <w:sz w:val="28"/>
          <w:szCs w:val="28"/>
        </w:rPr>
        <w:t xml:space="preserve"> издает приказ о составе комиссии, форме проведения итоговой аттестации, расписание итоговой аттестации, данные документы обязательны для размещения на сайте ДШИ. </w:t>
      </w:r>
      <w:r w:rsidR="00DC1C05">
        <w:rPr>
          <w:rFonts w:ascii="Times New Roman" w:hAnsi="Times New Roman" w:cs="Times New Roman"/>
          <w:sz w:val="28"/>
          <w:szCs w:val="28"/>
        </w:rPr>
        <w:t>Необходимо внесение изменений в действующие локальные акты по организации текущей и итоговой аттестации.</w:t>
      </w:r>
    </w:p>
    <w:p w:rsidR="00600040" w:rsidRDefault="00AE3850" w:rsidP="003B77E7">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Итоговая аттестация по исполнительским музыкальным предметам </w:t>
      </w:r>
      <w:r w:rsidR="00AF0A44">
        <w:rPr>
          <w:rFonts w:ascii="Times New Roman" w:hAnsi="Times New Roman" w:cs="Times New Roman"/>
          <w:sz w:val="28"/>
          <w:szCs w:val="28"/>
        </w:rPr>
        <w:t xml:space="preserve">в случае отсутствия средств у некоторых обучающихся </w:t>
      </w:r>
      <w:r>
        <w:rPr>
          <w:rFonts w:ascii="Times New Roman" w:hAnsi="Times New Roman" w:cs="Times New Roman"/>
          <w:sz w:val="28"/>
          <w:szCs w:val="28"/>
        </w:rPr>
        <w:t xml:space="preserve">может быть организована в образовательной организации с соблюдением санитарных мер, </w:t>
      </w:r>
      <w:r w:rsidR="00AF0A44">
        <w:rPr>
          <w:rFonts w:ascii="Times New Roman" w:hAnsi="Times New Roman" w:cs="Times New Roman"/>
          <w:sz w:val="28"/>
          <w:szCs w:val="28"/>
        </w:rPr>
        <w:t xml:space="preserve">по особому расписанию с интервалом между обучающимися от 20 до 30 минут для осуществления санитарной обработки,  </w:t>
      </w:r>
      <w:r>
        <w:rPr>
          <w:rFonts w:ascii="Times New Roman" w:hAnsi="Times New Roman" w:cs="Times New Roman"/>
          <w:sz w:val="28"/>
          <w:szCs w:val="28"/>
        </w:rPr>
        <w:t>исключает возможность присутствия более 5 человек в концертном зале. (обучающийся, концертмейстер  и три члена комиссии).</w:t>
      </w:r>
    </w:p>
    <w:p w:rsidR="00AF0A44" w:rsidRDefault="00AF0A44" w:rsidP="003B77E7">
      <w:pPr>
        <w:spacing w:after="0"/>
        <w:ind w:firstLine="709"/>
        <w:jc w:val="both"/>
        <w:rPr>
          <w:rFonts w:ascii="Times New Roman" w:hAnsi="Times New Roman" w:cs="Times New Roman"/>
          <w:sz w:val="28"/>
          <w:szCs w:val="28"/>
        </w:rPr>
      </w:pPr>
      <w:r>
        <w:rPr>
          <w:rFonts w:ascii="Times New Roman" w:hAnsi="Times New Roman" w:cs="Times New Roman"/>
          <w:sz w:val="28"/>
          <w:szCs w:val="28"/>
        </w:rPr>
        <w:t>Для проведения итоговой аттестации</w:t>
      </w:r>
      <w:r w:rsidRPr="00AE3850">
        <w:rPr>
          <w:rFonts w:ascii="Times New Roman" w:hAnsi="Times New Roman" w:cs="Times New Roman"/>
          <w:sz w:val="28"/>
          <w:szCs w:val="28"/>
        </w:rPr>
        <w:t xml:space="preserve"> </w:t>
      </w:r>
      <w:r>
        <w:rPr>
          <w:rFonts w:ascii="Times New Roman" w:hAnsi="Times New Roman" w:cs="Times New Roman"/>
          <w:sz w:val="28"/>
          <w:szCs w:val="28"/>
        </w:rPr>
        <w:t>по отделениям хореографии о</w:t>
      </w:r>
      <w:r w:rsidRPr="00B21510">
        <w:rPr>
          <w:rFonts w:ascii="Times New Roman" w:hAnsi="Times New Roman" w:cs="Times New Roman"/>
          <w:sz w:val="28"/>
          <w:szCs w:val="28"/>
        </w:rPr>
        <w:t>бразовательная организация</w:t>
      </w:r>
      <w:r>
        <w:rPr>
          <w:rFonts w:ascii="Times New Roman" w:hAnsi="Times New Roman" w:cs="Times New Roman"/>
          <w:sz w:val="28"/>
          <w:szCs w:val="28"/>
        </w:rPr>
        <w:t xml:space="preserve"> вносит изменения в программы итоговой аттестации исключая ансамблевые формы исполнения. Форма итоговой аттестации отделений Хореографии, ДПИ, Живопись может быть представлена в форме защиты индивидуального творческого проекта.</w:t>
      </w:r>
    </w:p>
    <w:p w:rsidR="00AF0A44" w:rsidRDefault="00AF0A44" w:rsidP="003B77E7">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Демонстрационный очный экзамен возможен только при выходе особого распоряжения. Проведение всех очных форм (консультирования или экзаменов) </w:t>
      </w:r>
      <w:r>
        <w:rPr>
          <w:rFonts w:ascii="Times New Roman" w:hAnsi="Times New Roman" w:cs="Times New Roman"/>
          <w:sz w:val="28"/>
          <w:szCs w:val="28"/>
        </w:rPr>
        <w:lastRenderedPageBreak/>
        <w:t>возможно только при наличии полученного письменного разрешения администрации района.</w:t>
      </w:r>
    </w:p>
    <w:p w:rsidR="00FA2DF2" w:rsidRDefault="00FA2DF2" w:rsidP="003B77E7">
      <w:pPr>
        <w:spacing w:after="0"/>
        <w:ind w:firstLine="709"/>
        <w:jc w:val="both"/>
        <w:rPr>
          <w:rFonts w:ascii="Times New Roman" w:hAnsi="Times New Roman" w:cs="Times New Roman"/>
          <w:sz w:val="28"/>
          <w:szCs w:val="28"/>
        </w:rPr>
      </w:pPr>
      <w:r>
        <w:rPr>
          <w:rFonts w:ascii="Times New Roman" w:hAnsi="Times New Roman" w:cs="Times New Roman"/>
          <w:sz w:val="28"/>
          <w:szCs w:val="28"/>
        </w:rPr>
        <w:t>Текущая аттестация может быть проведена с  использованием таких форм как:</w:t>
      </w:r>
      <w:r w:rsidRPr="00FA2DF2">
        <w:rPr>
          <w:rFonts w:ascii="Times New Roman" w:hAnsi="Times New Roman" w:cs="Times New Roman"/>
          <w:sz w:val="28"/>
          <w:szCs w:val="28"/>
        </w:rPr>
        <w:t xml:space="preserve"> </w:t>
      </w:r>
    </w:p>
    <w:p w:rsidR="00FA2DF2" w:rsidRDefault="00FA2DF2" w:rsidP="003B77E7">
      <w:pPr>
        <w:spacing w:after="0"/>
        <w:ind w:firstLine="709"/>
        <w:jc w:val="both"/>
        <w:rPr>
          <w:rFonts w:ascii="Times New Roman" w:hAnsi="Times New Roman" w:cs="Times New Roman"/>
          <w:sz w:val="28"/>
          <w:szCs w:val="28"/>
        </w:rPr>
      </w:pPr>
      <w:r w:rsidRPr="00DC1C05">
        <w:rPr>
          <w:rFonts w:ascii="Times New Roman" w:hAnsi="Times New Roman" w:cs="Times New Roman"/>
          <w:i/>
          <w:sz w:val="28"/>
          <w:szCs w:val="28"/>
        </w:rPr>
        <w:t>- учетная форма</w:t>
      </w:r>
      <w:r>
        <w:rPr>
          <w:rFonts w:ascii="Times New Roman" w:hAnsi="Times New Roman" w:cs="Times New Roman"/>
          <w:sz w:val="28"/>
          <w:szCs w:val="28"/>
        </w:rPr>
        <w:t xml:space="preserve"> (предполагает аттестацию по текущим оценкам за работу на уроках без проведения иных видов контроля)</w:t>
      </w:r>
      <w:r w:rsidR="00E32FE6">
        <w:rPr>
          <w:rFonts w:ascii="Times New Roman" w:hAnsi="Times New Roman" w:cs="Times New Roman"/>
          <w:sz w:val="28"/>
          <w:szCs w:val="28"/>
        </w:rPr>
        <w:t>;</w:t>
      </w:r>
    </w:p>
    <w:p w:rsidR="00FA2DF2" w:rsidRDefault="00FA2DF2" w:rsidP="003B77E7">
      <w:pPr>
        <w:spacing w:after="0"/>
        <w:ind w:firstLine="709"/>
        <w:jc w:val="both"/>
        <w:rPr>
          <w:rFonts w:ascii="Times New Roman" w:hAnsi="Times New Roman" w:cs="Times New Roman"/>
          <w:sz w:val="28"/>
          <w:szCs w:val="28"/>
        </w:rPr>
      </w:pPr>
      <w:r w:rsidRPr="00DC1C05">
        <w:rPr>
          <w:rFonts w:ascii="Times New Roman" w:hAnsi="Times New Roman" w:cs="Times New Roman"/>
          <w:i/>
          <w:sz w:val="28"/>
          <w:szCs w:val="28"/>
        </w:rPr>
        <w:t>- форма экзамена по видеозаписи исполнения</w:t>
      </w:r>
      <w:r w:rsidR="00E32FE6">
        <w:rPr>
          <w:rFonts w:ascii="Times New Roman" w:hAnsi="Times New Roman" w:cs="Times New Roman"/>
          <w:sz w:val="28"/>
          <w:szCs w:val="28"/>
        </w:rPr>
        <w:t>;</w:t>
      </w:r>
    </w:p>
    <w:p w:rsidR="00FA2DF2" w:rsidRPr="00DC1C05" w:rsidRDefault="00FA2DF2" w:rsidP="003B77E7">
      <w:pPr>
        <w:spacing w:after="0"/>
        <w:ind w:firstLine="709"/>
        <w:jc w:val="both"/>
        <w:rPr>
          <w:rFonts w:ascii="Times New Roman" w:hAnsi="Times New Roman" w:cs="Times New Roman"/>
          <w:i/>
          <w:sz w:val="28"/>
          <w:szCs w:val="28"/>
        </w:rPr>
      </w:pPr>
      <w:r w:rsidRPr="00DC1C05">
        <w:rPr>
          <w:rFonts w:ascii="Times New Roman" w:hAnsi="Times New Roman" w:cs="Times New Roman"/>
          <w:i/>
          <w:sz w:val="28"/>
          <w:szCs w:val="28"/>
        </w:rPr>
        <w:t xml:space="preserve">- тестирование с обозначением времени </w:t>
      </w:r>
      <w:r w:rsidRPr="00DC1C05">
        <w:rPr>
          <w:rFonts w:ascii="Times New Roman" w:hAnsi="Times New Roman" w:cs="Times New Roman"/>
          <w:i/>
          <w:sz w:val="28"/>
          <w:szCs w:val="28"/>
          <w:lang w:val="en-US"/>
        </w:rPr>
        <w:t>deadline</w:t>
      </w:r>
      <w:r w:rsidR="00E32FE6" w:rsidRPr="00DC1C05">
        <w:rPr>
          <w:rFonts w:ascii="Times New Roman" w:hAnsi="Times New Roman" w:cs="Times New Roman"/>
          <w:i/>
          <w:sz w:val="28"/>
          <w:szCs w:val="28"/>
        </w:rPr>
        <w:t>;</w:t>
      </w:r>
    </w:p>
    <w:p w:rsidR="00FA2DF2" w:rsidRPr="00DC1C05" w:rsidRDefault="00FA2DF2" w:rsidP="003B77E7">
      <w:pPr>
        <w:spacing w:after="0"/>
        <w:ind w:firstLine="709"/>
        <w:jc w:val="both"/>
        <w:rPr>
          <w:rFonts w:ascii="Times New Roman" w:hAnsi="Times New Roman" w:cs="Times New Roman"/>
          <w:i/>
          <w:sz w:val="28"/>
          <w:szCs w:val="28"/>
        </w:rPr>
      </w:pPr>
      <w:r w:rsidRPr="00DC1C05">
        <w:rPr>
          <w:rFonts w:ascii="Times New Roman" w:hAnsi="Times New Roman" w:cs="Times New Roman"/>
          <w:i/>
          <w:sz w:val="28"/>
          <w:szCs w:val="28"/>
        </w:rPr>
        <w:t xml:space="preserve">- демонстрационный </w:t>
      </w:r>
      <w:r w:rsidRPr="00DC1C05">
        <w:rPr>
          <w:rFonts w:ascii="Times New Roman" w:hAnsi="Times New Roman" w:cs="Times New Roman"/>
          <w:i/>
          <w:sz w:val="28"/>
          <w:szCs w:val="28"/>
          <w:lang w:val="en-US"/>
        </w:rPr>
        <w:t>online</w:t>
      </w:r>
      <w:r w:rsidRPr="00DC1C05">
        <w:rPr>
          <w:rFonts w:ascii="Times New Roman" w:hAnsi="Times New Roman" w:cs="Times New Roman"/>
          <w:i/>
          <w:sz w:val="28"/>
          <w:szCs w:val="28"/>
        </w:rPr>
        <w:t xml:space="preserve"> экзамен в режиме видеоконференции</w:t>
      </w:r>
      <w:r w:rsidR="00E32FE6" w:rsidRPr="00DC1C05">
        <w:rPr>
          <w:rFonts w:ascii="Times New Roman" w:hAnsi="Times New Roman" w:cs="Times New Roman"/>
          <w:i/>
          <w:sz w:val="28"/>
          <w:szCs w:val="28"/>
        </w:rPr>
        <w:t>;</w:t>
      </w:r>
    </w:p>
    <w:p w:rsidR="00E32FE6" w:rsidRPr="00DC1C05" w:rsidRDefault="00E32FE6" w:rsidP="003B77E7">
      <w:pPr>
        <w:spacing w:after="0"/>
        <w:ind w:firstLine="709"/>
        <w:jc w:val="both"/>
        <w:rPr>
          <w:rFonts w:ascii="Times New Roman" w:hAnsi="Times New Roman" w:cs="Times New Roman"/>
          <w:i/>
          <w:sz w:val="28"/>
          <w:szCs w:val="28"/>
        </w:rPr>
      </w:pPr>
      <w:r w:rsidRPr="00DC1C05">
        <w:rPr>
          <w:rFonts w:ascii="Times New Roman" w:hAnsi="Times New Roman" w:cs="Times New Roman"/>
          <w:i/>
          <w:sz w:val="28"/>
          <w:szCs w:val="28"/>
        </w:rPr>
        <w:t>- творческий индивидуальный проект (презентация).</w:t>
      </w:r>
    </w:p>
    <w:p w:rsidR="00F052E3" w:rsidRPr="00F052E3" w:rsidRDefault="00F052E3" w:rsidP="003B77E7">
      <w:pPr>
        <w:spacing w:after="0"/>
        <w:ind w:firstLine="709"/>
        <w:jc w:val="both"/>
        <w:rPr>
          <w:rFonts w:ascii="Times New Roman" w:hAnsi="Times New Roman" w:cs="Times New Roman"/>
          <w:sz w:val="28"/>
          <w:szCs w:val="28"/>
        </w:rPr>
      </w:pPr>
      <w:r w:rsidRPr="00F052E3">
        <w:rPr>
          <w:rFonts w:ascii="Times New Roman" w:hAnsi="Times New Roman" w:cs="Times New Roman"/>
          <w:sz w:val="28"/>
          <w:szCs w:val="28"/>
        </w:rPr>
        <w:t>В случае</w:t>
      </w:r>
      <w:r w:rsidRPr="00F052E3">
        <w:rPr>
          <w:rFonts w:ascii="Times New Roman" w:hAnsi="Times New Roman" w:cs="Times New Roman"/>
          <w:b/>
          <w:sz w:val="28"/>
          <w:szCs w:val="28"/>
        </w:rPr>
        <w:t xml:space="preserve"> </w:t>
      </w:r>
      <w:r w:rsidRPr="00F052E3">
        <w:rPr>
          <w:rFonts w:ascii="Times New Roman" w:hAnsi="Times New Roman" w:cs="Times New Roman"/>
          <w:sz w:val="28"/>
          <w:szCs w:val="28"/>
        </w:rPr>
        <w:t>невозможности применения дистанционных образовательных технологий и электронного обучения, образовательным организациям, реализующим</w:t>
      </w:r>
      <w:r w:rsidR="004774DF">
        <w:rPr>
          <w:rFonts w:ascii="Times New Roman" w:hAnsi="Times New Roman" w:cs="Times New Roman"/>
          <w:sz w:val="28"/>
          <w:szCs w:val="28"/>
        </w:rPr>
        <w:t xml:space="preserve"> дополнительные образовательные </w:t>
      </w:r>
      <w:r w:rsidRPr="00F052E3">
        <w:rPr>
          <w:rFonts w:ascii="Times New Roman" w:hAnsi="Times New Roman" w:cs="Times New Roman"/>
          <w:sz w:val="28"/>
          <w:szCs w:val="28"/>
        </w:rPr>
        <w:t xml:space="preserve">программы, рекомендуется рассмотреть возможность предоставления каникул – плановых перерывов при получении образования для отдыха и иных социальных целей в соответствии с законодательством об образовании и календарным учебным графиком образовательной организации, с учетом положений статьи 157 Трудового кодекса Российской Федерации о времени простоя по причинам, не зависящим </w:t>
      </w:r>
      <w:r w:rsidRPr="00F052E3">
        <w:rPr>
          <w:rFonts w:ascii="Times New Roman" w:hAnsi="Times New Roman" w:cs="Times New Roman"/>
          <w:sz w:val="28"/>
          <w:szCs w:val="28"/>
        </w:rPr>
        <w:br/>
        <w:t xml:space="preserve">от работодателя и работника, </w:t>
      </w:r>
      <w:r w:rsidRPr="004774DF">
        <w:rPr>
          <w:rFonts w:ascii="Times New Roman" w:hAnsi="Times New Roman" w:cs="Times New Roman"/>
          <w:b/>
          <w:sz w:val="28"/>
          <w:szCs w:val="28"/>
        </w:rPr>
        <w:t xml:space="preserve">либо перевода обучающихся на обучение </w:t>
      </w:r>
      <w:r w:rsidRPr="004774DF">
        <w:rPr>
          <w:rFonts w:ascii="Times New Roman" w:hAnsi="Times New Roman" w:cs="Times New Roman"/>
          <w:b/>
          <w:sz w:val="28"/>
          <w:szCs w:val="28"/>
        </w:rPr>
        <w:br/>
        <w:t>по индивидуальным учебным планам.</w:t>
      </w:r>
      <w:r w:rsidRPr="00F052E3">
        <w:rPr>
          <w:rFonts w:ascii="Times New Roman" w:hAnsi="Times New Roman" w:cs="Times New Roman"/>
          <w:sz w:val="28"/>
          <w:szCs w:val="28"/>
        </w:rPr>
        <w:t xml:space="preserve"> </w:t>
      </w:r>
    </w:p>
    <w:p w:rsidR="00F87992" w:rsidRPr="00B21510" w:rsidRDefault="00F87992" w:rsidP="003B77E7">
      <w:pPr>
        <w:pStyle w:val="af8"/>
        <w:tabs>
          <w:tab w:val="left" w:pos="567"/>
        </w:tabs>
        <w:spacing w:after="0"/>
        <w:ind w:left="0" w:firstLine="709"/>
        <w:jc w:val="both"/>
        <w:rPr>
          <w:rFonts w:ascii="Times New Roman" w:hAnsi="Times New Roman" w:cs="Times New Roman"/>
          <w:sz w:val="28"/>
          <w:szCs w:val="28"/>
        </w:rPr>
      </w:pPr>
      <w:r w:rsidRPr="00B21510">
        <w:rPr>
          <w:rFonts w:ascii="Times New Roman" w:hAnsi="Times New Roman" w:cs="Times New Roman"/>
          <w:sz w:val="28"/>
          <w:szCs w:val="28"/>
        </w:rPr>
        <w:t xml:space="preserve">В случае необходимости образовательная организация вправе </w:t>
      </w:r>
      <w:r w:rsidR="00C67627" w:rsidRPr="00B21510">
        <w:rPr>
          <w:rFonts w:ascii="Times New Roman" w:hAnsi="Times New Roman" w:cs="Times New Roman"/>
          <w:sz w:val="28"/>
          <w:szCs w:val="28"/>
        </w:rPr>
        <w:t xml:space="preserve">внести </w:t>
      </w:r>
      <w:r w:rsidRPr="00B21510">
        <w:rPr>
          <w:rFonts w:ascii="Times New Roman" w:hAnsi="Times New Roman" w:cs="Times New Roman"/>
          <w:sz w:val="28"/>
          <w:szCs w:val="28"/>
        </w:rPr>
        <w:t xml:space="preserve">изменение в календарный график учебного процесса в части определения сроков </w:t>
      </w:r>
      <w:r w:rsidR="00914DE7">
        <w:rPr>
          <w:rFonts w:ascii="Times New Roman" w:hAnsi="Times New Roman" w:cs="Times New Roman"/>
          <w:sz w:val="28"/>
          <w:szCs w:val="28"/>
        </w:rPr>
        <w:t xml:space="preserve">текущей и итоговой аттестации </w:t>
      </w:r>
      <w:r w:rsidRPr="00B21510">
        <w:rPr>
          <w:rFonts w:ascii="Times New Roman" w:hAnsi="Times New Roman" w:cs="Times New Roman"/>
          <w:sz w:val="28"/>
          <w:szCs w:val="28"/>
        </w:rPr>
        <w:t xml:space="preserve"> без ущерба по общему объему часов, установленных учебным планом образовательной организации.  </w:t>
      </w:r>
    </w:p>
    <w:p w:rsidR="00F87992" w:rsidRPr="00B21510" w:rsidRDefault="00F87992" w:rsidP="003B77E7">
      <w:pPr>
        <w:pStyle w:val="af8"/>
        <w:ind w:left="0" w:firstLine="709"/>
        <w:jc w:val="both"/>
        <w:rPr>
          <w:rFonts w:ascii="Times New Roman" w:hAnsi="Times New Roman" w:cs="Times New Roman"/>
          <w:sz w:val="28"/>
          <w:szCs w:val="28"/>
        </w:rPr>
      </w:pPr>
      <w:r w:rsidRPr="00B21510">
        <w:rPr>
          <w:rFonts w:ascii="Times New Roman" w:hAnsi="Times New Roman" w:cs="Times New Roman"/>
          <w:sz w:val="28"/>
          <w:szCs w:val="28"/>
        </w:rPr>
        <w:t>Изменения, вносимые  в график учебного процесса, утверждаются локальным актом образовательной организации</w:t>
      </w:r>
      <w:r w:rsidR="00C67627" w:rsidRPr="00B21510">
        <w:rPr>
          <w:rFonts w:ascii="Times New Roman" w:hAnsi="Times New Roman" w:cs="Times New Roman"/>
          <w:sz w:val="28"/>
          <w:szCs w:val="28"/>
        </w:rPr>
        <w:t>, осуществляющей образовательную деятельность по программам с применением электронного обучения и дистанционных образовательных технологий.</w:t>
      </w:r>
    </w:p>
    <w:p w:rsidR="00E8618B" w:rsidRDefault="00E8618B" w:rsidP="00AD533C">
      <w:pPr>
        <w:autoSpaceDE w:val="0"/>
        <w:autoSpaceDN w:val="0"/>
        <w:spacing w:after="0" w:line="240" w:lineRule="auto"/>
        <w:jc w:val="center"/>
        <w:rPr>
          <w:rFonts w:ascii="Times New Roman" w:eastAsia="Times New Roman" w:hAnsi="Times New Roman" w:cs="Times New Roman"/>
          <w:sz w:val="28"/>
          <w:szCs w:val="28"/>
          <w:lang w:eastAsia="ru-RU"/>
        </w:rPr>
      </w:pPr>
    </w:p>
    <w:p w:rsidR="00DC1C05" w:rsidRDefault="00DC1C05" w:rsidP="00AD533C">
      <w:pPr>
        <w:autoSpaceDE w:val="0"/>
        <w:autoSpaceDN w:val="0"/>
        <w:spacing w:after="0" w:line="240" w:lineRule="auto"/>
        <w:jc w:val="center"/>
        <w:rPr>
          <w:rFonts w:ascii="Times New Roman" w:eastAsia="Times New Roman" w:hAnsi="Times New Roman" w:cs="Times New Roman"/>
          <w:sz w:val="28"/>
          <w:szCs w:val="28"/>
          <w:lang w:eastAsia="ru-RU"/>
        </w:rPr>
        <w:sectPr w:rsidR="00DC1C05" w:rsidSect="00F87992">
          <w:headerReference w:type="default" r:id="rId16"/>
          <w:footerReference w:type="default" r:id="rId17"/>
          <w:footerReference w:type="first" r:id="rId18"/>
          <w:pgSz w:w="11906" w:h="16838"/>
          <w:pgMar w:top="1134" w:right="567" w:bottom="993" w:left="1276" w:header="709" w:footer="495" w:gutter="0"/>
          <w:pgNumType w:start="1"/>
          <w:cols w:space="708"/>
          <w:titlePg/>
          <w:docGrid w:linePitch="360"/>
        </w:sectPr>
      </w:pPr>
    </w:p>
    <w:p w:rsidR="003352C4" w:rsidRPr="00842C99" w:rsidRDefault="003352C4" w:rsidP="003352C4">
      <w:pPr>
        <w:widowControl w:val="0"/>
        <w:autoSpaceDE w:val="0"/>
        <w:autoSpaceDN w:val="0"/>
        <w:spacing w:after="0"/>
        <w:ind w:left="4111"/>
        <w:contextualSpacing/>
        <w:jc w:val="center"/>
        <w:outlineLvl w:val="0"/>
        <w:rPr>
          <w:rFonts w:ascii="Times New Roman" w:eastAsia="Times New Roman" w:hAnsi="Times New Roman" w:cs="Times New Roman"/>
          <w:sz w:val="24"/>
          <w:szCs w:val="24"/>
          <w:lang w:eastAsia="ru-RU"/>
        </w:rPr>
      </w:pPr>
      <w:r w:rsidRPr="00842C99">
        <w:rPr>
          <w:rFonts w:ascii="Times New Roman" w:eastAsia="Times New Roman" w:hAnsi="Times New Roman" w:cs="Times New Roman"/>
          <w:sz w:val="24"/>
          <w:szCs w:val="24"/>
          <w:lang w:eastAsia="ru-RU"/>
        </w:rPr>
        <w:lastRenderedPageBreak/>
        <w:t xml:space="preserve">Приложение </w:t>
      </w:r>
      <w:r w:rsidR="00E32FE6">
        <w:rPr>
          <w:rFonts w:ascii="Times New Roman" w:eastAsia="Times New Roman" w:hAnsi="Times New Roman" w:cs="Times New Roman"/>
          <w:sz w:val="24"/>
          <w:szCs w:val="24"/>
          <w:lang w:eastAsia="ru-RU"/>
        </w:rPr>
        <w:t>1</w:t>
      </w:r>
    </w:p>
    <w:tbl>
      <w:tblPr>
        <w:tblW w:w="9606" w:type="dxa"/>
        <w:tblLook w:val="04A0" w:firstRow="1" w:lastRow="0" w:firstColumn="1" w:lastColumn="0" w:noHBand="0" w:noVBand="1"/>
      </w:tblPr>
      <w:tblGrid>
        <w:gridCol w:w="4219"/>
        <w:gridCol w:w="5387"/>
      </w:tblGrid>
      <w:tr w:rsidR="003352C4" w:rsidRPr="00842C99" w:rsidTr="00E80396">
        <w:tc>
          <w:tcPr>
            <w:tcW w:w="4219" w:type="dxa"/>
          </w:tcPr>
          <w:p w:rsidR="003352C4" w:rsidRPr="00842C99" w:rsidRDefault="003352C4" w:rsidP="00E80396">
            <w:pPr>
              <w:widowControl w:val="0"/>
              <w:autoSpaceDE w:val="0"/>
              <w:autoSpaceDN w:val="0"/>
              <w:spacing w:after="0"/>
              <w:contextualSpacing/>
              <w:rPr>
                <w:rFonts w:ascii="Times New Roman" w:eastAsia="Times New Roman" w:hAnsi="Times New Roman" w:cs="Times New Roman"/>
                <w:sz w:val="24"/>
                <w:szCs w:val="24"/>
                <w:lang w:eastAsia="ru-RU"/>
              </w:rPr>
            </w:pPr>
          </w:p>
        </w:tc>
        <w:tc>
          <w:tcPr>
            <w:tcW w:w="5387" w:type="dxa"/>
          </w:tcPr>
          <w:p w:rsidR="003352C4" w:rsidRPr="00E8618B" w:rsidRDefault="003352C4" w:rsidP="00E80396">
            <w:pPr>
              <w:widowControl w:val="0"/>
              <w:autoSpaceDE w:val="0"/>
              <w:autoSpaceDN w:val="0"/>
              <w:spacing w:after="0"/>
              <w:contextualSpacing/>
              <w:jc w:val="center"/>
              <w:rPr>
                <w:rFonts w:ascii="Times New Roman" w:eastAsia="Times New Roman" w:hAnsi="Times New Roman" w:cs="Times New Roman"/>
                <w:sz w:val="24"/>
                <w:szCs w:val="24"/>
                <w:lang w:eastAsia="ru-RU"/>
              </w:rPr>
            </w:pPr>
            <w:r w:rsidRPr="00842C99">
              <w:rPr>
                <w:rFonts w:ascii="Times New Roman" w:eastAsia="Times New Roman" w:hAnsi="Times New Roman" w:cs="Times New Roman"/>
                <w:sz w:val="24"/>
                <w:szCs w:val="24"/>
                <w:lang w:eastAsia="ru-RU"/>
              </w:rPr>
              <w:t xml:space="preserve">к </w:t>
            </w:r>
            <w:r>
              <w:rPr>
                <w:rFonts w:ascii="Times New Roman" w:eastAsia="Times New Roman" w:hAnsi="Times New Roman" w:cs="Times New Roman"/>
                <w:sz w:val="24"/>
                <w:szCs w:val="24"/>
                <w:lang w:eastAsia="ru-RU"/>
              </w:rPr>
              <w:t xml:space="preserve">Методическим рекомендациям </w:t>
            </w:r>
            <w:r w:rsidRPr="00E8618B">
              <w:rPr>
                <w:rFonts w:ascii="Times New Roman" w:eastAsia="Times New Roman" w:hAnsi="Times New Roman" w:cs="Times New Roman"/>
                <w:sz w:val="24"/>
                <w:szCs w:val="24"/>
                <w:lang w:eastAsia="ru-RU"/>
              </w:rPr>
              <w:t xml:space="preserve">по реализации дополнительных общеобразовательных программ с применением электронного обучения </w:t>
            </w:r>
            <w:r w:rsidRPr="00E8618B">
              <w:rPr>
                <w:rFonts w:ascii="Times New Roman" w:eastAsia="Times New Roman" w:hAnsi="Times New Roman" w:cs="Times New Roman"/>
                <w:sz w:val="24"/>
                <w:szCs w:val="24"/>
                <w:lang w:eastAsia="ru-RU"/>
              </w:rPr>
              <w:br/>
              <w:t>и дистанционных образовательных технологий</w:t>
            </w:r>
            <w:r>
              <w:rPr>
                <w:rFonts w:ascii="Times New Roman" w:eastAsia="Times New Roman" w:hAnsi="Times New Roman" w:cs="Times New Roman"/>
                <w:sz w:val="24"/>
                <w:szCs w:val="24"/>
                <w:lang w:eastAsia="ru-RU"/>
              </w:rPr>
              <w:t xml:space="preserve"> в ДШИ</w:t>
            </w:r>
          </w:p>
          <w:p w:rsidR="003352C4" w:rsidRPr="00842C99" w:rsidRDefault="003352C4" w:rsidP="00E80396">
            <w:pPr>
              <w:widowControl w:val="0"/>
              <w:tabs>
                <w:tab w:val="left" w:pos="3494"/>
              </w:tabs>
              <w:autoSpaceDE w:val="0"/>
              <w:autoSpaceDN w:val="0"/>
              <w:spacing w:after="0"/>
              <w:contextualSpacing/>
              <w:rPr>
                <w:rFonts w:ascii="Times New Roman" w:eastAsia="Times New Roman" w:hAnsi="Times New Roman" w:cs="Times New Roman"/>
                <w:sz w:val="24"/>
                <w:szCs w:val="24"/>
                <w:lang w:eastAsia="ru-RU"/>
              </w:rPr>
            </w:pPr>
            <w:r w:rsidRPr="00842C99">
              <w:rPr>
                <w:rFonts w:ascii="Times New Roman" w:eastAsia="Times New Roman" w:hAnsi="Times New Roman" w:cs="Times New Roman"/>
                <w:sz w:val="24"/>
                <w:szCs w:val="24"/>
                <w:lang w:eastAsia="ru-RU"/>
              </w:rPr>
              <w:tab/>
            </w:r>
          </w:p>
        </w:tc>
      </w:tr>
    </w:tbl>
    <w:p w:rsidR="003352C4" w:rsidRDefault="003352C4" w:rsidP="00EB2CF5">
      <w:pPr>
        <w:spacing w:after="0" w:line="240" w:lineRule="auto"/>
        <w:jc w:val="center"/>
        <w:rPr>
          <w:rFonts w:ascii="Times New Roman" w:hAnsi="Times New Roman" w:cs="Times New Roman"/>
          <w:b/>
          <w:sz w:val="28"/>
          <w:szCs w:val="28"/>
        </w:rPr>
      </w:pPr>
    </w:p>
    <w:p w:rsidR="00EB2CF5" w:rsidRPr="00191D06" w:rsidRDefault="00EB2CF5" w:rsidP="00EB2CF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Образец положения</w:t>
      </w:r>
    </w:p>
    <w:p w:rsidR="00EB2CF5" w:rsidRPr="00610EF6" w:rsidRDefault="00EB2CF5" w:rsidP="00EB2CF5">
      <w:pPr>
        <w:autoSpaceDE w:val="0"/>
        <w:autoSpaceDN w:val="0"/>
        <w:adjustRightInd w:val="0"/>
        <w:spacing w:after="0"/>
        <w:jc w:val="right"/>
        <w:rPr>
          <w:rFonts w:ascii="Times New Roman" w:eastAsia="Times New Roman" w:hAnsi="Times New Roman" w:cs="Times New Roman"/>
          <w:b/>
          <w:bCs/>
          <w:sz w:val="28"/>
          <w:szCs w:val="28"/>
          <w:lang w:eastAsia="ru-RU"/>
        </w:rPr>
      </w:pPr>
    </w:p>
    <w:p w:rsidR="00EB2CF5" w:rsidRPr="00610EF6" w:rsidRDefault="00EB2CF5" w:rsidP="00EB2CF5">
      <w:pPr>
        <w:autoSpaceDE w:val="0"/>
        <w:autoSpaceDN w:val="0"/>
        <w:adjustRightInd w:val="0"/>
        <w:spacing w:after="0"/>
        <w:jc w:val="right"/>
        <w:rPr>
          <w:rFonts w:ascii="Times New Roman" w:eastAsia="Times New Roman" w:hAnsi="Times New Roman" w:cs="Times New Roman"/>
          <w:b/>
          <w:bCs/>
          <w:sz w:val="28"/>
          <w:szCs w:val="28"/>
          <w:lang w:eastAsia="ru-RU"/>
        </w:rPr>
      </w:pPr>
      <w:r w:rsidRPr="00610EF6">
        <w:rPr>
          <w:rFonts w:ascii="Times New Roman" w:eastAsia="Times New Roman" w:hAnsi="Times New Roman" w:cs="Times New Roman"/>
          <w:b/>
          <w:bCs/>
          <w:sz w:val="28"/>
          <w:szCs w:val="28"/>
          <w:lang w:eastAsia="ru-RU"/>
        </w:rPr>
        <w:t xml:space="preserve">Утверждено </w:t>
      </w:r>
    </w:p>
    <w:p w:rsidR="00EB2CF5" w:rsidRPr="00610EF6" w:rsidRDefault="00EB2CF5" w:rsidP="00EB2CF5">
      <w:pPr>
        <w:autoSpaceDE w:val="0"/>
        <w:autoSpaceDN w:val="0"/>
        <w:adjustRightInd w:val="0"/>
        <w:spacing w:after="0"/>
        <w:jc w:val="right"/>
        <w:rPr>
          <w:rFonts w:ascii="Times New Roman" w:eastAsia="Times New Roman" w:hAnsi="Times New Roman" w:cs="Times New Roman"/>
          <w:b/>
          <w:bCs/>
          <w:sz w:val="28"/>
          <w:szCs w:val="28"/>
          <w:lang w:eastAsia="ru-RU"/>
        </w:rPr>
      </w:pPr>
      <w:r w:rsidRPr="00610EF6">
        <w:rPr>
          <w:rFonts w:ascii="Times New Roman" w:eastAsia="Times New Roman" w:hAnsi="Times New Roman" w:cs="Times New Roman"/>
          <w:b/>
          <w:bCs/>
          <w:sz w:val="28"/>
          <w:szCs w:val="28"/>
          <w:lang w:eastAsia="ru-RU"/>
        </w:rPr>
        <w:t xml:space="preserve">приказом </w:t>
      </w:r>
      <w:r w:rsidR="00914DE7">
        <w:rPr>
          <w:rFonts w:ascii="Times New Roman" w:eastAsia="Times New Roman" w:hAnsi="Times New Roman" w:cs="Times New Roman"/>
          <w:b/>
          <w:bCs/>
          <w:sz w:val="28"/>
          <w:szCs w:val="28"/>
          <w:lang w:eastAsia="ru-RU"/>
        </w:rPr>
        <w:t>МАУ</w:t>
      </w:r>
      <w:r w:rsidRPr="00610EF6">
        <w:rPr>
          <w:rFonts w:ascii="Times New Roman" w:eastAsia="Times New Roman" w:hAnsi="Times New Roman" w:cs="Times New Roman"/>
          <w:b/>
          <w:bCs/>
          <w:sz w:val="28"/>
          <w:szCs w:val="28"/>
          <w:lang w:eastAsia="ru-RU"/>
        </w:rPr>
        <w:t xml:space="preserve"> ДО </w:t>
      </w:r>
    </w:p>
    <w:p w:rsidR="00EB2CF5" w:rsidRPr="00610EF6" w:rsidRDefault="00EB2CF5" w:rsidP="00EB2CF5">
      <w:pPr>
        <w:autoSpaceDE w:val="0"/>
        <w:autoSpaceDN w:val="0"/>
        <w:adjustRightInd w:val="0"/>
        <w:spacing w:after="0"/>
        <w:jc w:val="right"/>
        <w:rPr>
          <w:rFonts w:ascii="Times New Roman" w:eastAsia="Times New Roman" w:hAnsi="Times New Roman" w:cs="Times New Roman"/>
          <w:b/>
          <w:bCs/>
          <w:sz w:val="28"/>
          <w:szCs w:val="28"/>
          <w:lang w:eastAsia="ru-RU"/>
        </w:rPr>
      </w:pPr>
      <w:r w:rsidRPr="00610EF6">
        <w:rPr>
          <w:rFonts w:ascii="Times New Roman" w:eastAsia="Times New Roman" w:hAnsi="Times New Roman" w:cs="Times New Roman"/>
          <w:b/>
          <w:bCs/>
          <w:sz w:val="28"/>
          <w:szCs w:val="28"/>
          <w:lang w:eastAsia="ru-RU"/>
        </w:rPr>
        <w:t>«Детская школа искусств»</w:t>
      </w:r>
    </w:p>
    <w:p w:rsidR="00EB2CF5" w:rsidRPr="00610EF6" w:rsidRDefault="00EB2CF5" w:rsidP="00EB2CF5">
      <w:pPr>
        <w:autoSpaceDE w:val="0"/>
        <w:autoSpaceDN w:val="0"/>
        <w:adjustRightInd w:val="0"/>
        <w:spacing w:after="0"/>
        <w:jc w:val="right"/>
        <w:rPr>
          <w:rFonts w:ascii="Times New Roman" w:eastAsia="Times New Roman" w:hAnsi="Times New Roman" w:cs="Times New Roman"/>
          <w:b/>
          <w:bCs/>
          <w:sz w:val="28"/>
          <w:szCs w:val="28"/>
          <w:lang w:eastAsia="ru-RU"/>
        </w:rPr>
      </w:pPr>
      <w:r w:rsidRPr="00610EF6">
        <w:rPr>
          <w:rFonts w:ascii="Times New Roman" w:eastAsia="Times New Roman" w:hAnsi="Times New Roman" w:cs="Times New Roman"/>
          <w:b/>
          <w:bCs/>
          <w:sz w:val="28"/>
          <w:szCs w:val="28"/>
          <w:lang w:eastAsia="ru-RU"/>
        </w:rPr>
        <w:t>от  06.04.2020 № ______</w:t>
      </w:r>
    </w:p>
    <w:p w:rsidR="00EB2CF5" w:rsidRPr="00610EF6" w:rsidRDefault="00EB2CF5" w:rsidP="00EB2CF5">
      <w:pPr>
        <w:autoSpaceDE w:val="0"/>
        <w:autoSpaceDN w:val="0"/>
        <w:adjustRightInd w:val="0"/>
        <w:spacing w:after="0"/>
        <w:jc w:val="center"/>
        <w:rPr>
          <w:rFonts w:ascii="Times New Roman" w:eastAsia="Times New Roman" w:hAnsi="Times New Roman" w:cs="Times New Roman"/>
          <w:b/>
          <w:bCs/>
          <w:sz w:val="28"/>
          <w:szCs w:val="28"/>
          <w:lang w:eastAsia="ru-RU"/>
        </w:rPr>
      </w:pPr>
    </w:p>
    <w:p w:rsidR="00EB2CF5" w:rsidRPr="00610EF6" w:rsidRDefault="00EB2CF5" w:rsidP="00EB2CF5">
      <w:pPr>
        <w:autoSpaceDE w:val="0"/>
        <w:autoSpaceDN w:val="0"/>
        <w:adjustRightInd w:val="0"/>
        <w:spacing w:after="0"/>
        <w:jc w:val="center"/>
        <w:rPr>
          <w:rFonts w:ascii="Times New Roman" w:eastAsia="Times New Roman" w:hAnsi="Times New Roman" w:cs="Times New Roman"/>
          <w:b/>
          <w:bCs/>
          <w:sz w:val="28"/>
          <w:szCs w:val="28"/>
          <w:lang w:eastAsia="ru-RU"/>
        </w:rPr>
      </w:pPr>
    </w:p>
    <w:p w:rsidR="00EB2CF5" w:rsidRPr="00610EF6" w:rsidRDefault="00EB2CF5" w:rsidP="00EB2CF5">
      <w:pPr>
        <w:autoSpaceDE w:val="0"/>
        <w:autoSpaceDN w:val="0"/>
        <w:adjustRightInd w:val="0"/>
        <w:spacing w:after="0"/>
        <w:jc w:val="center"/>
        <w:rPr>
          <w:rFonts w:ascii="Times New Roman" w:eastAsia="Times New Roman" w:hAnsi="Times New Roman" w:cs="Times New Roman"/>
          <w:b/>
          <w:bCs/>
          <w:sz w:val="28"/>
          <w:szCs w:val="28"/>
          <w:lang w:eastAsia="ru-RU"/>
        </w:rPr>
      </w:pPr>
      <w:r w:rsidRPr="00610EF6">
        <w:rPr>
          <w:rFonts w:ascii="Times New Roman" w:eastAsia="Times New Roman" w:hAnsi="Times New Roman" w:cs="Times New Roman"/>
          <w:b/>
          <w:bCs/>
          <w:sz w:val="28"/>
          <w:szCs w:val="28"/>
          <w:lang w:eastAsia="ru-RU"/>
        </w:rPr>
        <w:t>ПОЛОЖЕНИЕ</w:t>
      </w:r>
    </w:p>
    <w:p w:rsidR="00EB2CF5" w:rsidRPr="00610EF6" w:rsidRDefault="00EB2CF5" w:rsidP="00EB2CF5">
      <w:pPr>
        <w:autoSpaceDE w:val="0"/>
        <w:autoSpaceDN w:val="0"/>
        <w:adjustRightInd w:val="0"/>
        <w:spacing w:after="0"/>
        <w:jc w:val="center"/>
        <w:rPr>
          <w:rFonts w:ascii="Times New Roman" w:eastAsia="Times New Roman" w:hAnsi="Times New Roman" w:cs="Times New Roman"/>
          <w:b/>
          <w:bCs/>
          <w:sz w:val="28"/>
          <w:szCs w:val="28"/>
          <w:lang w:eastAsia="ru-RU"/>
        </w:rPr>
      </w:pPr>
      <w:r w:rsidRPr="00610EF6">
        <w:rPr>
          <w:rFonts w:ascii="Times New Roman" w:eastAsia="Times New Roman" w:hAnsi="Times New Roman" w:cs="Times New Roman"/>
          <w:b/>
          <w:bCs/>
          <w:sz w:val="28"/>
          <w:szCs w:val="28"/>
          <w:lang w:eastAsia="ru-RU"/>
        </w:rPr>
        <w:t>ОБ ОСУЩЕСТВЛЕНИИ ДИСТАНЦИОННОГО</w:t>
      </w:r>
    </w:p>
    <w:p w:rsidR="00EB2CF5" w:rsidRPr="00610EF6" w:rsidRDefault="00EB2CF5" w:rsidP="00EB2CF5">
      <w:pPr>
        <w:autoSpaceDE w:val="0"/>
        <w:autoSpaceDN w:val="0"/>
        <w:adjustRightInd w:val="0"/>
        <w:spacing w:after="0"/>
        <w:jc w:val="center"/>
        <w:rPr>
          <w:rFonts w:ascii="Times New Roman" w:eastAsia="Times New Roman" w:hAnsi="Times New Roman" w:cs="Times New Roman"/>
          <w:b/>
          <w:bCs/>
          <w:sz w:val="28"/>
          <w:szCs w:val="28"/>
          <w:lang w:eastAsia="ru-RU"/>
        </w:rPr>
      </w:pPr>
      <w:r w:rsidRPr="00610EF6">
        <w:rPr>
          <w:rFonts w:ascii="Times New Roman" w:eastAsia="Times New Roman" w:hAnsi="Times New Roman" w:cs="Times New Roman"/>
          <w:b/>
          <w:bCs/>
          <w:sz w:val="28"/>
          <w:szCs w:val="28"/>
          <w:lang w:eastAsia="ru-RU"/>
        </w:rPr>
        <w:t xml:space="preserve">ОБУЧЕНИЯ В </w:t>
      </w:r>
      <w:r w:rsidR="00914DE7">
        <w:rPr>
          <w:rFonts w:ascii="Times New Roman" w:eastAsia="Times New Roman" w:hAnsi="Times New Roman" w:cs="Times New Roman"/>
          <w:b/>
          <w:bCs/>
          <w:sz w:val="28"/>
          <w:szCs w:val="28"/>
          <w:lang w:eastAsia="ru-RU"/>
        </w:rPr>
        <w:t>МАУ</w:t>
      </w:r>
      <w:r w:rsidRPr="00610EF6">
        <w:rPr>
          <w:rFonts w:ascii="Times New Roman" w:eastAsia="Times New Roman" w:hAnsi="Times New Roman" w:cs="Times New Roman"/>
          <w:b/>
          <w:bCs/>
          <w:sz w:val="28"/>
          <w:szCs w:val="28"/>
          <w:lang w:eastAsia="ru-RU"/>
        </w:rPr>
        <w:t xml:space="preserve"> ДО «ДЕТСКАЯ ШКОЛА ИСКУССТВ</w:t>
      </w:r>
      <w:r w:rsidR="00914DE7">
        <w:rPr>
          <w:rFonts w:ascii="Times New Roman" w:eastAsia="Times New Roman" w:hAnsi="Times New Roman" w:cs="Times New Roman"/>
          <w:b/>
          <w:bCs/>
          <w:sz w:val="28"/>
          <w:szCs w:val="28"/>
          <w:lang w:eastAsia="ru-RU"/>
        </w:rPr>
        <w:t>……..</w:t>
      </w:r>
      <w:r w:rsidRPr="00610EF6">
        <w:rPr>
          <w:rFonts w:ascii="Times New Roman" w:eastAsia="Times New Roman" w:hAnsi="Times New Roman" w:cs="Times New Roman"/>
          <w:b/>
          <w:bCs/>
          <w:sz w:val="28"/>
          <w:szCs w:val="28"/>
          <w:lang w:eastAsia="ru-RU"/>
        </w:rPr>
        <w:t xml:space="preserve">» </w:t>
      </w:r>
    </w:p>
    <w:p w:rsidR="00EB2CF5" w:rsidRPr="00610EF6" w:rsidRDefault="00EB2CF5" w:rsidP="00EB2CF5">
      <w:pPr>
        <w:autoSpaceDE w:val="0"/>
        <w:autoSpaceDN w:val="0"/>
        <w:adjustRightInd w:val="0"/>
        <w:spacing w:after="0"/>
        <w:jc w:val="center"/>
        <w:rPr>
          <w:rFonts w:ascii="Times New Roman" w:eastAsia="Times New Roman" w:hAnsi="Times New Roman" w:cs="Times New Roman"/>
          <w:b/>
          <w:bCs/>
          <w:sz w:val="28"/>
          <w:szCs w:val="28"/>
          <w:lang w:eastAsia="ru-RU"/>
        </w:rPr>
      </w:pPr>
    </w:p>
    <w:p w:rsidR="00EB2CF5" w:rsidRPr="00610EF6" w:rsidRDefault="00EB2CF5" w:rsidP="00EB2CF5">
      <w:pPr>
        <w:pStyle w:val="af8"/>
        <w:numPr>
          <w:ilvl w:val="0"/>
          <w:numId w:val="11"/>
        </w:numPr>
        <w:tabs>
          <w:tab w:val="left" w:pos="426"/>
        </w:tabs>
        <w:autoSpaceDE w:val="0"/>
        <w:autoSpaceDN w:val="0"/>
        <w:adjustRightInd w:val="0"/>
        <w:spacing w:after="0"/>
        <w:ind w:left="0" w:firstLine="0"/>
        <w:jc w:val="center"/>
        <w:rPr>
          <w:rFonts w:ascii="Times New Roman" w:eastAsia="Times New Roman" w:hAnsi="Times New Roman" w:cs="Times New Roman"/>
          <w:b/>
          <w:bCs/>
          <w:sz w:val="28"/>
          <w:szCs w:val="28"/>
          <w:lang w:eastAsia="ru-RU"/>
        </w:rPr>
      </w:pPr>
      <w:r w:rsidRPr="00610EF6">
        <w:rPr>
          <w:rFonts w:ascii="Times New Roman" w:eastAsia="Times New Roman" w:hAnsi="Times New Roman" w:cs="Times New Roman"/>
          <w:b/>
          <w:bCs/>
          <w:sz w:val="28"/>
          <w:szCs w:val="28"/>
          <w:lang w:eastAsia="ru-RU"/>
        </w:rPr>
        <w:t>Общие положения</w:t>
      </w:r>
    </w:p>
    <w:p w:rsidR="00EB2CF5" w:rsidRPr="00610EF6" w:rsidRDefault="00EB2CF5" w:rsidP="00EB2CF5">
      <w:pPr>
        <w:autoSpaceDE w:val="0"/>
        <w:autoSpaceDN w:val="0"/>
        <w:adjustRightInd w:val="0"/>
        <w:spacing w:after="0"/>
        <w:ind w:firstLine="709"/>
        <w:jc w:val="center"/>
        <w:rPr>
          <w:rFonts w:ascii="Times New Roman" w:eastAsia="Times New Roman" w:hAnsi="Times New Roman" w:cs="Times New Roman"/>
          <w:sz w:val="28"/>
          <w:szCs w:val="28"/>
          <w:lang w:eastAsia="ru-RU"/>
        </w:rPr>
      </w:pPr>
    </w:p>
    <w:p w:rsidR="00EB2CF5" w:rsidRPr="00610EF6" w:rsidRDefault="00EB2CF5" w:rsidP="00EB2CF5">
      <w:pPr>
        <w:autoSpaceDE w:val="0"/>
        <w:autoSpaceDN w:val="0"/>
        <w:spacing w:after="160" w:line="259" w:lineRule="auto"/>
        <w:ind w:firstLine="709"/>
        <w:jc w:val="both"/>
        <w:rPr>
          <w:rFonts w:ascii="Times New Roman" w:eastAsia="Calibri" w:hAnsi="Times New Roman" w:cs="Times New Roman"/>
          <w:color w:val="000000"/>
          <w:sz w:val="28"/>
          <w:szCs w:val="28"/>
          <w:u w:color="000000"/>
          <w:bdr w:val="nil"/>
        </w:rPr>
      </w:pPr>
      <w:r w:rsidRPr="00610EF6">
        <w:rPr>
          <w:rFonts w:ascii="Times New Roman" w:eastAsia="Times New Roman" w:hAnsi="Times New Roman" w:cs="Times New Roman"/>
          <w:sz w:val="28"/>
          <w:szCs w:val="28"/>
          <w:lang w:eastAsia="ru-RU"/>
        </w:rPr>
        <w:t xml:space="preserve">Настоящее Положение об осуществлении дистанционного обучения в </w:t>
      </w:r>
      <w:r w:rsidR="00602432">
        <w:rPr>
          <w:rFonts w:ascii="Times New Roman" w:eastAsia="Times New Roman" w:hAnsi="Times New Roman" w:cs="Times New Roman"/>
          <w:sz w:val="28"/>
          <w:szCs w:val="28"/>
          <w:lang w:eastAsia="ru-RU"/>
        </w:rPr>
        <w:t>МА</w:t>
      </w:r>
      <w:r w:rsidRPr="00610EF6">
        <w:rPr>
          <w:rFonts w:ascii="Times New Roman" w:eastAsia="Times New Roman" w:hAnsi="Times New Roman" w:cs="Times New Roman"/>
          <w:sz w:val="28"/>
          <w:szCs w:val="28"/>
          <w:lang w:eastAsia="ru-RU"/>
        </w:rPr>
        <w:t xml:space="preserve">У ДО «Детская школа искусств» (далее – Положение) разработано в соответствии с Федеральным законом </w:t>
      </w:r>
      <w:r w:rsidRPr="00610EF6">
        <w:rPr>
          <w:rFonts w:ascii="Times New Roman" w:hAnsi="Times New Roman" w:cs="Times New Roman"/>
          <w:sz w:val="28"/>
          <w:szCs w:val="28"/>
        </w:rPr>
        <w:t>от 29 декабря 2012 г. № 273-ФЗ «Об образовании в Российской Федерации»</w:t>
      </w:r>
      <w:r w:rsidRPr="00610EF6">
        <w:rPr>
          <w:rFonts w:ascii="Times New Roman" w:eastAsia="Calibri" w:hAnsi="Times New Roman" w:cs="Times New Roman"/>
          <w:bCs/>
          <w:color w:val="000000"/>
          <w:sz w:val="28"/>
          <w:szCs w:val="28"/>
          <w:u w:color="000000"/>
          <w:bdr w:val="nil"/>
          <w:lang w:eastAsia="ru-RU"/>
        </w:rPr>
        <w:t xml:space="preserve"> </w:t>
      </w:r>
      <w:r w:rsidRPr="00610EF6">
        <w:rPr>
          <w:rFonts w:ascii="Times New Roman" w:hAnsi="Times New Roman" w:cs="Times New Roman"/>
          <w:bCs/>
          <w:sz w:val="28"/>
          <w:szCs w:val="28"/>
        </w:rPr>
        <w:t>(Собрание законодательства Российской Федерации, 2012, № 53, ст. 7598; 2020, № 9, ст. 1137)</w:t>
      </w:r>
      <w:r w:rsidRPr="00610EF6">
        <w:rPr>
          <w:rFonts w:ascii="Times New Roman" w:hAnsi="Times New Roman" w:cs="Times New Roman"/>
          <w:sz w:val="28"/>
          <w:szCs w:val="28"/>
        </w:rPr>
        <w:t>,</w:t>
      </w:r>
      <w:r w:rsidRPr="00610EF6">
        <w:rPr>
          <w:rFonts w:ascii="Times New Roman" w:eastAsia="Calibri" w:hAnsi="Times New Roman" w:cs="Times New Roman"/>
          <w:color w:val="000000"/>
          <w:sz w:val="28"/>
          <w:szCs w:val="28"/>
          <w:u w:color="000000"/>
          <w:bdr w:val="nil"/>
          <w:lang w:eastAsia="ru-RU"/>
        </w:rPr>
        <w:t xml:space="preserve"> Порядком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утвержденным приказом Министерства образования и науки Российской Федерации от 23 августа 2017 г. № 816 (зарегистрирован Министерством юстиции Российской Федерации 18 сентября 2017 г., регистрационный № 48226), </w:t>
      </w:r>
      <w:bookmarkStart w:id="1" w:name="_Hlk35716323"/>
      <w:r w:rsidRPr="00610EF6">
        <w:rPr>
          <w:rFonts w:ascii="Times New Roman" w:eastAsia="Calibri" w:hAnsi="Times New Roman" w:cs="Times New Roman"/>
          <w:color w:val="000000"/>
          <w:sz w:val="28"/>
          <w:szCs w:val="28"/>
          <w:u w:color="000000"/>
          <w:bdr w:val="nil"/>
        </w:rPr>
        <w:t xml:space="preserve">постановления Главного государственного санитарного врача Российской Федерации от 29 декабря 2010 г. № 189  «Об утверждении СанПиН 2.4.2.2821-10 «Санитарно-эпидемиологические требования к условиям и организации обучения в общеобразовательных учреждениях», постановления Главного государственного санитарного врача Российской Федерации от 3 июня 2003 г. № 118 «Об утверждении </w:t>
      </w:r>
      <w:r w:rsidRPr="00610EF6">
        <w:rPr>
          <w:rFonts w:ascii="Times New Roman" w:hAnsi="Times New Roman" w:cs="Times New Roman"/>
          <w:sz w:val="28"/>
          <w:szCs w:val="28"/>
        </w:rPr>
        <w:t>Санитарно-эпидемиологических правил и нормативов СанПиН 2.2.2/2.4.1340-03 "Гигиенические требования к персональным электронно-вычислительным машинам и организации работы"</w:t>
      </w:r>
      <w:r w:rsidRPr="00610EF6">
        <w:rPr>
          <w:rFonts w:ascii="Times New Roman" w:eastAsia="Calibri" w:hAnsi="Times New Roman" w:cs="Times New Roman"/>
          <w:color w:val="000000"/>
          <w:sz w:val="28"/>
          <w:szCs w:val="28"/>
          <w:u w:color="000000"/>
          <w:bdr w:val="nil"/>
        </w:rPr>
        <w:t xml:space="preserve">, </w:t>
      </w:r>
      <w:r w:rsidRPr="00610EF6">
        <w:rPr>
          <w:rFonts w:ascii="Times New Roman" w:eastAsia="Calibri" w:hAnsi="Times New Roman" w:cs="Times New Roman"/>
          <w:color w:val="000000"/>
          <w:sz w:val="28"/>
          <w:szCs w:val="28"/>
          <w:u w:color="000000"/>
          <w:bdr w:val="nil"/>
          <w:lang w:eastAsia="ru-RU"/>
        </w:rPr>
        <w:t xml:space="preserve">а также </w:t>
      </w:r>
      <w:r w:rsidRPr="00610EF6">
        <w:rPr>
          <w:rFonts w:ascii="Times New Roman" w:eastAsia="Times New Roman" w:hAnsi="Times New Roman" w:cs="Times New Roman"/>
          <w:sz w:val="28"/>
          <w:szCs w:val="28"/>
          <w:lang w:eastAsia="ru-RU"/>
        </w:rPr>
        <w:t xml:space="preserve">Методических рекомендаций по реализации образовательных программ начального общего, основного общего, </w:t>
      </w:r>
      <w:r w:rsidRPr="00610EF6">
        <w:rPr>
          <w:rFonts w:ascii="Times New Roman" w:eastAsia="Times New Roman" w:hAnsi="Times New Roman" w:cs="Times New Roman"/>
          <w:sz w:val="28"/>
          <w:szCs w:val="28"/>
          <w:lang w:eastAsia="ru-RU"/>
        </w:rPr>
        <w:lastRenderedPageBreak/>
        <w:t>среднего общего образования,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w:t>
      </w:r>
      <w:bookmarkEnd w:id="1"/>
      <w:r w:rsidRPr="00610EF6">
        <w:rPr>
          <w:rFonts w:ascii="Times New Roman" w:eastAsia="Times New Roman" w:hAnsi="Times New Roman" w:cs="Times New Roman"/>
          <w:sz w:val="28"/>
          <w:szCs w:val="28"/>
          <w:lang w:eastAsia="ru-RU"/>
        </w:rPr>
        <w:t xml:space="preserve">, направленных письмом Министерства просвещения Российской Федерации от 19.03.2020 № ГД-39/04. </w:t>
      </w:r>
    </w:p>
    <w:p w:rsidR="00EB2CF5" w:rsidRPr="00610EF6" w:rsidRDefault="00EB2CF5" w:rsidP="00EB2CF5">
      <w:pPr>
        <w:autoSpaceDE w:val="0"/>
        <w:autoSpaceDN w:val="0"/>
        <w:adjustRightInd w:val="0"/>
        <w:spacing w:after="160" w:line="259" w:lineRule="auto"/>
        <w:ind w:firstLine="709"/>
        <w:jc w:val="both"/>
        <w:rPr>
          <w:rFonts w:ascii="Times New Roman" w:eastAsia="Times New Roman" w:hAnsi="Times New Roman" w:cs="Times New Roman"/>
          <w:sz w:val="28"/>
          <w:szCs w:val="28"/>
          <w:lang w:eastAsia="ru-RU"/>
        </w:rPr>
      </w:pPr>
      <w:r w:rsidRPr="00610EF6">
        <w:rPr>
          <w:rFonts w:ascii="Times New Roman" w:eastAsia="Calibri" w:hAnsi="Times New Roman" w:cs="Times New Roman"/>
          <w:color w:val="000000"/>
          <w:sz w:val="28"/>
          <w:szCs w:val="28"/>
          <w:u w:color="000000"/>
          <w:bdr w:val="nil"/>
          <w:lang w:eastAsia="ru-RU"/>
        </w:rPr>
        <w:t xml:space="preserve">Положение разработано в целях обеспечения </w:t>
      </w:r>
      <w:r w:rsidRPr="00610EF6">
        <w:rPr>
          <w:rFonts w:ascii="Times New Roman" w:eastAsia="Times New Roman" w:hAnsi="Times New Roman" w:cs="Times New Roman"/>
          <w:sz w:val="28"/>
          <w:szCs w:val="28"/>
          <w:lang w:eastAsia="ru-RU"/>
        </w:rPr>
        <w:t>реализации дополнительных предпрофессиональных и дополнительных общеразвивающих программ в области искусств с применением электронного обучения и дистанционных образовательных технологий.</w:t>
      </w:r>
    </w:p>
    <w:p w:rsidR="00EB2CF5" w:rsidRPr="00610EF6" w:rsidRDefault="00EB2CF5" w:rsidP="00914DE7">
      <w:pPr>
        <w:pStyle w:val="ConsPlusNormal"/>
        <w:spacing w:line="259" w:lineRule="auto"/>
        <w:ind w:firstLine="709"/>
        <w:jc w:val="both"/>
        <w:rPr>
          <w:sz w:val="28"/>
          <w:szCs w:val="28"/>
        </w:rPr>
      </w:pPr>
      <w:r w:rsidRPr="00610EF6">
        <w:rPr>
          <w:sz w:val="28"/>
          <w:szCs w:val="28"/>
        </w:rPr>
        <w:t xml:space="preserve">Положение направлено на организационно-методическое, материально-техническое, организационно-педагогическое обеспечение дистанционного обучения в </w:t>
      </w:r>
      <w:r w:rsidR="00602432">
        <w:rPr>
          <w:sz w:val="28"/>
          <w:szCs w:val="28"/>
        </w:rPr>
        <w:t>МА</w:t>
      </w:r>
      <w:r w:rsidRPr="00610EF6">
        <w:rPr>
          <w:sz w:val="28"/>
          <w:szCs w:val="28"/>
        </w:rPr>
        <w:t>У ДО «Детская школа искусств» (далее - Детская школа искусств).</w:t>
      </w:r>
    </w:p>
    <w:p w:rsidR="00EB2CF5" w:rsidRPr="00610EF6" w:rsidRDefault="00EB2CF5" w:rsidP="00914DE7">
      <w:pPr>
        <w:spacing w:after="0" w:line="259" w:lineRule="auto"/>
        <w:ind w:firstLine="709"/>
        <w:jc w:val="both"/>
        <w:rPr>
          <w:rFonts w:ascii="Times New Roman" w:hAnsi="Times New Roman" w:cs="Times New Roman"/>
          <w:sz w:val="28"/>
          <w:szCs w:val="28"/>
        </w:rPr>
      </w:pPr>
      <w:r w:rsidRPr="00610EF6">
        <w:rPr>
          <w:rFonts w:ascii="Times New Roman" w:hAnsi="Times New Roman" w:cs="Times New Roman"/>
          <w:sz w:val="28"/>
          <w:szCs w:val="28"/>
        </w:rPr>
        <w:t>Для целей реализации настоящего Положения применяются следующие основные понятия:</w:t>
      </w:r>
    </w:p>
    <w:p w:rsidR="00EB2CF5" w:rsidRPr="00610EF6" w:rsidRDefault="00EB2CF5" w:rsidP="00914DE7">
      <w:pPr>
        <w:spacing w:after="0" w:line="259" w:lineRule="auto"/>
        <w:ind w:firstLine="709"/>
        <w:jc w:val="both"/>
        <w:rPr>
          <w:rFonts w:ascii="Times New Roman" w:hAnsi="Times New Roman" w:cs="Times New Roman"/>
          <w:sz w:val="28"/>
          <w:szCs w:val="28"/>
        </w:rPr>
      </w:pPr>
      <w:r w:rsidRPr="00610EF6">
        <w:rPr>
          <w:rFonts w:ascii="Times New Roman" w:hAnsi="Times New Roman" w:cs="Times New Roman"/>
          <w:b/>
          <w:bCs/>
          <w:sz w:val="28"/>
          <w:szCs w:val="28"/>
        </w:rPr>
        <w:t>электронное обучение</w:t>
      </w:r>
      <w:r w:rsidRPr="00610EF6">
        <w:rPr>
          <w:rFonts w:ascii="Times New Roman" w:hAnsi="Times New Roman" w:cs="Times New Roman"/>
          <w:sz w:val="28"/>
          <w:szCs w:val="28"/>
        </w:rPr>
        <w:t xml:space="preserve"> -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w:t>
      </w:r>
    </w:p>
    <w:p w:rsidR="00EB2CF5" w:rsidRPr="00610EF6" w:rsidRDefault="00EB2CF5" w:rsidP="00914DE7">
      <w:pPr>
        <w:pStyle w:val="ConsPlusNormal"/>
        <w:spacing w:line="259" w:lineRule="auto"/>
        <w:ind w:firstLine="709"/>
        <w:jc w:val="both"/>
        <w:rPr>
          <w:sz w:val="28"/>
          <w:szCs w:val="28"/>
        </w:rPr>
      </w:pPr>
      <w:r w:rsidRPr="00610EF6">
        <w:rPr>
          <w:b/>
          <w:bCs/>
          <w:sz w:val="28"/>
          <w:szCs w:val="28"/>
        </w:rPr>
        <w:t>дистанционные образовательные технологии</w:t>
      </w:r>
      <w:r w:rsidRPr="00610EF6">
        <w:rPr>
          <w:sz w:val="28"/>
          <w:szCs w:val="28"/>
        </w:rPr>
        <w:t xml:space="preserve"> -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EB2CF5" w:rsidRPr="00610EF6" w:rsidRDefault="00EB2CF5" w:rsidP="00914DE7">
      <w:pPr>
        <w:pStyle w:val="ConsPlusNormal"/>
        <w:spacing w:line="259" w:lineRule="auto"/>
        <w:ind w:firstLine="709"/>
        <w:jc w:val="both"/>
        <w:rPr>
          <w:sz w:val="28"/>
          <w:szCs w:val="28"/>
        </w:rPr>
      </w:pPr>
      <w:r w:rsidRPr="00610EF6">
        <w:rPr>
          <w:sz w:val="28"/>
          <w:szCs w:val="28"/>
        </w:rPr>
        <w:t xml:space="preserve">Под </w:t>
      </w:r>
      <w:r w:rsidRPr="00610EF6">
        <w:rPr>
          <w:b/>
          <w:bCs/>
          <w:sz w:val="28"/>
          <w:szCs w:val="28"/>
        </w:rPr>
        <w:t>дистанционным обучением</w:t>
      </w:r>
      <w:r w:rsidRPr="00610EF6">
        <w:rPr>
          <w:sz w:val="28"/>
          <w:szCs w:val="28"/>
        </w:rPr>
        <w:t xml:space="preserve"> понимается реализация дополнительных предпрофессиональных и дополнительных общеразвивающих программ в области искусств в детских школах искусств (далее – образовательные программы) с применением электронного обучения, дистанционных образовательных технологий.</w:t>
      </w:r>
    </w:p>
    <w:p w:rsidR="00EB2CF5" w:rsidRPr="00610EF6" w:rsidRDefault="00EB2CF5" w:rsidP="00914DE7">
      <w:pPr>
        <w:pStyle w:val="ConsPlusNormal"/>
        <w:spacing w:line="259" w:lineRule="auto"/>
        <w:ind w:firstLine="709"/>
        <w:jc w:val="both"/>
        <w:rPr>
          <w:sz w:val="28"/>
          <w:szCs w:val="28"/>
        </w:rPr>
      </w:pPr>
      <w:r w:rsidRPr="00610EF6">
        <w:rPr>
          <w:sz w:val="28"/>
          <w:szCs w:val="28"/>
        </w:rPr>
        <w:t>Применение дистанционного обучения позволяет Детской школе искусств расширить свои возможности в осуществлении образовательной деятельности в различных условиях, в том числе при изменении режимов работы ДШИ (по климатическим, санитарно-эпидемиологическим и другим причинам), в обеспечении эффективной самостоятельной работы учащихся в период каникулярного времени, в создании условий для разработки индивидуальных траекторий обучения детей.</w:t>
      </w:r>
    </w:p>
    <w:p w:rsidR="00EB2CF5" w:rsidRPr="00610EF6" w:rsidRDefault="00EB2CF5" w:rsidP="00914DE7">
      <w:pPr>
        <w:pStyle w:val="ConsPlusNormal"/>
        <w:spacing w:line="259" w:lineRule="auto"/>
        <w:ind w:firstLine="709"/>
        <w:jc w:val="both"/>
        <w:rPr>
          <w:sz w:val="28"/>
          <w:szCs w:val="28"/>
        </w:rPr>
      </w:pPr>
      <w:r w:rsidRPr="00610EF6">
        <w:rPr>
          <w:sz w:val="28"/>
          <w:szCs w:val="28"/>
        </w:rPr>
        <w:t>В периоды особых режимных условий Детская школа искусств обеспечивает переход учащихся на дистанционное обучение.</w:t>
      </w:r>
    </w:p>
    <w:p w:rsidR="00EB2CF5" w:rsidRPr="00610EF6" w:rsidRDefault="00EB2CF5" w:rsidP="00914DE7">
      <w:pPr>
        <w:pStyle w:val="ConsPlusNormal"/>
        <w:spacing w:line="259" w:lineRule="auto"/>
        <w:ind w:firstLine="709"/>
        <w:jc w:val="both"/>
        <w:rPr>
          <w:sz w:val="28"/>
          <w:szCs w:val="28"/>
        </w:rPr>
      </w:pPr>
      <w:r w:rsidRPr="00610EF6">
        <w:rPr>
          <w:sz w:val="28"/>
          <w:szCs w:val="28"/>
        </w:rPr>
        <w:t>Видами использования дистанционного обучения являются:</w:t>
      </w:r>
    </w:p>
    <w:p w:rsidR="00EB2CF5" w:rsidRPr="00610EF6" w:rsidRDefault="00EB2CF5" w:rsidP="00914DE7">
      <w:pPr>
        <w:pStyle w:val="ConsPlusNormal"/>
        <w:spacing w:line="259" w:lineRule="auto"/>
        <w:ind w:firstLine="709"/>
        <w:jc w:val="both"/>
        <w:rPr>
          <w:sz w:val="28"/>
          <w:szCs w:val="28"/>
        </w:rPr>
      </w:pPr>
      <w:r w:rsidRPr="00610EF6">
        <w:rPr>
          <w:sz w:val="28"/>
          <w:szCs w:val="28"/>
        </w:rPr>
        <w:t xml:space="preserve">реализация образовательных программ или их частей с применением </w:t>
      </w:r>
      <w:r w:rsidRPr="00610EF6">
        <w:rPr>
          <w:sz w:val="28"/>
          <w:szCs w:val="28"/>
        </w:rPr>
        <w:lastRenderedPageBreak/>
        <w:t>исключительно электронного обучения, дистанционных образовательных технологий;</w:t>
      </w:r>
    </w:p>
    <w:p w:rsidR="00EB2CF5" w:rsidRPr="00610EF6" w:rsidRDefault="00EB2CF5" w:rsidP="00914DE7">
      <w:pPr>
        <w:pStyle w:val="ConsPlusNormal"/>
        <w:spacing w:line="259" w:lineRule="auto"/>
        <w:ind w:firstLine="709"/>
        <w:jc w:val="both"/>
        <w:rPr>
          <w:sz w:val="28"/>
          <w:szCs w:val="28"/>
        </w:rPr>
      </w:pPr>
      <w:r w:rsidRPr="00610EF6">
        <w:rPr>
          <w:sz w:val="28"/>
          <w:szCs w:val="28"/>
        </w:rPr>
        <w:t>реализация образовательных программ или их частей с использованием электронного обучения, дистанционных образовательных технологий как вспомогательных средств обучения.</w:t>
      </w:r>
    </w:p>
    <w:p w:rsidR="00EB2CF5" w:rsidRPr="00610EF6" w:rsidRDefault="00EB2CF5" w:rsidP="00914DE7">
      <w:pPr>
        <w:pStyle w:val="ConsPlusNormal"/>
        <w:spacing w:line="259" w:lineRule="auto"/>
        <w:ind w:firstLine="709"/>
        <w:jc w:val="both"/>
        <w:rPr>
          <w:sz w:val="28"/>
          <w:szCs w:val="28"/>
        </w:rPr>
      </w:pPr>
      <w:r w:rsidRPr="00610EF6">
        <w:rPr>
          <w:sz w:val="28"/>
          <w:szCs w:val="28"/>
        </w:rPr>
        <w:t>По решению Детской школы искусств реализация образовательных программ может осуществляться путем смешанных форм обучения.</w:t>
      </w:r>
    </w:p>
    <w:p w:rsidR="00EB2CF5" w:rsidRPr="00610EF6" w:rsidRDefault="00EB2CF5" w:rsidP="00914DE7">
      <w:pPr>
        <w:spacing w:after="0" w:line="259" w:lineRule="auto"/>
        <w:ind w:firstLine="709"/>
        <w:jc w:val="both"/>
        <w:rPr>
          <w:rFonts w:ascii="Times New Roman" w:eastAsia="Times New Roman" w:hAnsi="Times New Roman" w:cs="Times New Roman"/>
          <w:sz w:val="28"/>
          <w:szCs w:val="28"/>
          <w:lang w:eastAsia="ru-RU"/>
        </w:rPr>
      </w:pPr>
      <w:r w:rsidRPr="00610EF6">
        <w:rPr>
          <w:rFonts w:ascii="Times New Roman" w:eastAsia="Times New Roman" w:hAnsi="Times New Roman" w:cs="Times New Roman"/>
          <w:sz w:val="28"/>
          <w:szCs w:val="28"/>
          <w:lang w:eastAsia="ru-RU"/>
        </w:rPr>
        <w:t>При реализации образовательных программ или их частей с применением исключительно электронного обучения, дистанционных образовательных технологий детская школа искусств:</w:t>
      </w:r>
    </w:p>
    <w:p w:rsidR="00EB2CF5" w:rsidRPr="00610EF6" w:rsidRDefault="00EB2CF5" w:rsidP="00914DE7">
      <w:pPr>
        <w:spacing w:after="0" w:line="259" w:lineRule="auto"/>
        <w:ind w:firstLine="709"/>
        <w:jc w:val="both"/>
        <w:rPr>
          <w:rFonts w:ascii="Times New Roman" w:eastAsia="Times New Roman" w:hAnsi="Times New Roman" w:cs="Times New Roman"/>
          <w:sz w:val="28"/>
          <w:szCs w:val="28"/>
          <w:lang w:eastAsia="ru-RU"/>
        </w:rPr>
      </w:pPr>
      <w:r w:rsidRPr="00610EF6">
        <w:rPr>
          <w:rFonts w:ascii="Times New Roman" w:eastAsia="Times New Roman" w:hAnsi="Times New Roman" w:cs="Times New Roman"/>
          <w:sz w:val="28"/>
          <w:szCs w:val="28"/>
          <w:lang w:eastAsia="ru-RU"/>
        </w:rPr>
        <w:t>создает условия для функционирования электронной информационно-образовательной среды (платформы), обеспечивающей освоение обучающимися образовательных программ или их частей в полном объеме независимо от места нахождения обучающихся;</w:t>
      </w:r>
    </w:p>
    <w:p w:rsidR="00EB2CF5" w:rsidRPr="00610EF6" w:rsidRDefault="00EB2CF5" w:rsidP="00914DE7">
      <w:pPr>
        <w:spacing w:after="0" w:line="259" w:lineRule="auto"/>
        <w:ind w:firstLine="709"/>
        <w:jc w:val="both"/>
        <w:rPr>
          <w:rFonts w:ascii="Times New Roman" w:eastAsia="Times New Roman" w:hAnsi="Times New Roman" w:cs="Times New Roman"/>
          <w:sz w:val="28"/>
          <w:szCs w:val="28"/>
          <w:lang w:eastAsia="ru-RU"/>
        </w:rPr>
      </w:pPr>
      <w:r w:rsidRPr="00610EF6">
        <w:rPr>
          <w:rFonts w:ascii="Times New Roman" w:eastAsia="Times New Roman" w:hAnsi="Times New Roman" w:cs="Times New Roman"/>
          <w:sz w:val="28"/>
          <w:szCs w:val="28"/>
          <w:lang w:eastAsia="ru-RU"/>
        </w:rPr>
        <w:t>обеспечивает идентификацию личности обучающегося, выбор способа которой осуществляется Детской школой искусств самостоятельно, и контроль соблюдения установленных условий, в рамках которых осуществляется оценка результатов обучения.</w:t>
      </w:r>
    </w:p>
    <w:p w:rsidR="00EB2CF5" w:rsidRPr="00610EF6" w:rsidRDefault="00EB2CF5" w:rsidP="00EB2CF5">
      <w:pPr>
        <w:pStyle w:val="ConsPlusNormal"/>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clear" w:pos="709"/>
        </w:tabs>
        <w:suppressAutoHyphens w:val="0"/>
        <w:autoSpaceDE w:val="0"/>
        <w:autoSpaceDN w:val="0"/>
        <w:adjustRightInd w:val="0"/>
        <w:spacing w:after="160" w:line="259" w:lineRule="auto"/>
        <w:jc w:val="center"/>
        <w:rPr>
          <w:b/>
          <w:bCs/>
          <w:sz w:val="28"/>
          <w:szCs w:val="28"/>
        </w:rPr>
      </w:pPr>
      <w:r w:rsidRPr="00610EF6">
        <w:rPr>
          <w:b/>
          <w:bCs/>
          <w:sz w:val="28"/>
          <w:szCs w:val="28"/>
        </w:rPr>
        <w:t>Организационно-методическое обеспечение дистанционного обучения</w:t>
      </w:r>
    </w:p>
    <w:p w:rsidR="00EB2CF5" w:rsidRPr="00610EF6" w:rsidRDefault="00EB2CF5" w:rsidP="00EB2CF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610EF6">
        <w:rPr>
          <w:rFonts w:ascii="Times New Roman" w:eastAsia="Times New Roman" w:hAnsi="Times New Roman" w:cs="Times New Roman"/>
          <w:sz w:val="28"/>
          <w:szCs w:val="28"/>
          <w:lang w:eastAsia="ru-RU"/>
        </w:rPr>
        <w:t>Переход на дистанционное обучение, объявляемое для всех обучающихся, устанавливается приказом руководителя Детской школы искусств.</w:t>
      </w:r>
    </w:p>
    <w:p w:rsidR="00EB2CF5" w:rsidRPr="00610EF6" w:rsidRDefault="00EB2CF5" w:rsidP="00EB2CF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610EF6">
        <w:rPr>
          <w:rFonts w:ascii="Times New Roman" w:eastAsia="Times New Roman" w:hAnsi="Times New Roman" w:cs="Times New Roman"/>
          <w:sz w:val="28"/>
          <w:szCs w:val="28"/>
          <w:lang w:eastAsia="ru-RU"/>
        </w:rPr>
        <w:t>Детская школа искусств, обеспечивая дистанционное обучение:</w:t>
      </w:r>
    </w:p>
    <w:p w:rsidR="00EB2CF5" w:rsidRPr="00610EF6" w:rsidRDefault="00EB2CF5" w:rsidP="00EB2CF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bookmarkStart w:id="2" w:name="_Hlk35716499"/>
      <w:r w:rsidRPr="00610EF6">
        <w:rPr>
          <w:rFonts w:ascii="Times New Roman" w:eastAsia="Times New Roman" w:hAnsi="Times New Roman" w:cs="Times New Roman"/>
          <w:sz w:val="28"/>
          <w:szCs w:val="28"/>
          <w:lang w:eastAsia="ru-RU"/>
        </w:rPr>
        <w:t xml:space="preserve">формирует расписание занятий на каждый учебный день в соответствии с учебным планом по каждому учебному предмету, предусматривая дифференциацию по классам и сокращение времени проведения урока до 30 минут; </w:t>
      </w:r>
    </w:p>
    <w:p w:rsidR="00EB2CF5" w:rsidRPr="00610EF6" w:rsidRDefault="00EB2CF5" w:rsidP="00EB2CF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610EF6">
        <w:rPr>
          <w:rFonts w:ascii="Times New Roman" w:eastAsia="Times New Roman" w:hAnsi="Times New Roman" w:cs="Times New Roman"/>
          <w:sz w:val="28"/>
          <w:szCs w:val="28"/>
          <w:lang w:eastAsia="ru-RU"/>
        </w:rPr>
        <w:t>информирует обучающихся и их родителей о реализации образовательных программ или их частей с применением дистанционного обучения, в том числе знакомит с расписанием занятий, графиком проведения текущего и промежуточного контроля по учебным предметам, проведения консультаций;</w:t>
      </w:r>
    </w:p>
    <w:p w:rsidR="00EB2CF5" w:rsidRPr="00610EF6" w:rsidRDefault="00EB2CF5" w:rsidP="00EB2CF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610EF6">
        <w:rPr>
          <w:rFonts w:ascii="Times New Roman" w:eastAsia="Times New Roman" w:hAnsi="Times New Roman" w:cs="Times New Roman"/>
          <w:sz w:val="28"/>
          <w:szCs w:val="28"/>
          <w:lang w:eastAsia="ru-RU"/>
        </w:rPr>
        <w:t>организует ведение учета результатов образовательного процесса в электронной форме.</w:t>
      </w:r>
    </w:p>
    <w:p w:rsidR="00EB2CF5" w:rsidRPr="00610EF6" w:rsidRDefault="00EB2CF5" w:rsidP="00EB2CF5">
      <w:pPr>
        <w:spacing w:after="0"/>
        <w:ind w:firstLine="709"/>
        <w:jc w:val="both"/>
        <w:rPr>
          <w:rFonts w:ascii="Times New Roman" w:hAnsi="Times New Roman" w:cs="Times New Roman"/>
          <w:sz w:val="28"/>
          <w:szCs w:val="28"/>
        </w:rPr>
      </w:pPr>
      <w:r w:rsidRPr="00610EF6">
        <w:rPr>
          <w:rFonts w:ascii="Times New Roman" w:hAnsi="Times New Roman" w:cs="Times New Roman"/>
          <w:sz w:val="28"/>
          <w:szCs w:val="28"/>
        </w:rPr>
        <w:t>Детская школа искусств размещает на своем официальном сайте в информационно-телекоммуникационной сети «Интернет» расписание онлайн-занятий, требующих присутствия учащихся в строго определенное время</w:t>
      </w:r>
      <w:r w:rsidR="00616907">
        <w:rPr>
          <w:rFonts w:ascii="Times New Roman" w:hAnsi="Times New Roman" w:cs="Times New Roman"/>
          <w:sz w:val="28"/>
          <w:szCs w:val="28"/>
        </w:rPr>
        <w:t xml:space="preserve"> и также уроков  </w:t>
      </w:r>
      <w:r w:rsidR="00616907" w:rsidRPr="008A0ED8">
        <w:rPr>
          <w:rFonts w:ascii="Times New Roman" w:hAnsi="Times New Roman" w:cs="Times New Roman"/>
          <w:sz w:val="28"/>
          <w:szCs w:val="28"/>
        </w:rPr>
        <w:t>проводи</w:t>
      </w:r>
      <w:r w:rsidR="00616907">
        <w:rPr>
          <w:rFonts w:ascii="Times New Roman" w:hAnsi="Times New Roman" w:cs="Times New Roman"/>
          <w:sz w:val="28"/>
          <w:szCs w:val="28"/>
        </w:rPr>
        <w:t xml:space="preserve">мых </w:t>
      </w:r>
      <w:r w:rsidR="00616907" w:rsidRPr="008A0ED8">
        <w:rPr>
          <w:rFonts w:ascii="Times New Roman" w:hAnsi="Times New Roman" w:cs="Times New Roman"/>
          <w:sz w:val="28"/>
          <w:szCs w:val="28"/>
        </w:rPr>
        <w:t xml:space="preserve"> в режиме </w:t>
      </w:r>
      <w:r w:rsidR="00616907" w:rsidRPr="008A0ED8">
        <w:rPr>
          <w:rFonts w:ascii="Times New Roman" w:hAnsi="Times New Roman" w:cs="Times New Roman"/>
          <w:sz w:val="28"/>
          <w:szCs w:val="28"/>
          <w:lang w:val="en-US"/>
        </w:rPr>
        <w:t>off</w:t>
      </w:r>
      <w:r w:rsidR="00616907" w:rsidRPr="008A0ED8">
        <w:rPr>
          <w:rFonts w:ascii="Times New Roman" w:hAnsi="Times New Roman" w:cs="Times New Roman"/>
          <w:sz w:val="28"/>
          <w:szCs w:val="28"/>
        </w:rPr>
        <w:t>-</w:t>
      </w:r>
      <w:r w:rsidR="00616907" w:rsidRPr="008A0ED8">
        <w:rPr>
          <w:rFonts w:ascii="Times New Roman" w:hAnsi="Times New Roman" w:cs="Times New Roman"/>
          <w:sz w:val="28"/>
          <w:szCs w:val="28"/>
          <w:lang w:val="en-US"/>
        </w:rPr>
        <w:t>line</w:t>
      </w:r>
      <w:r w:rsidR="00616907">
        <w:rPr>
          <w:rFonts w:ascii="Times New Roman" w:hAnsi="Times New Roman" w:cs="Times New Roman"/>
          <w:sz w:val="28"/>
          <w:szCs w:val="28"/>
        </w:rPr>
        <w:t>, не требующих жёстко отведенного выхода в интернет в определенное время, но требующий</w:t>
      </w:r>
      <w:r w:rsidR="00AA2F51">
        <w:rPr>
          <w:rFonts w:ascii="Times New Roman" w:hAnsi="Times New Roman" w:cs="Times New Roman"/>
          <w:sz w:val="28"/>
          <w:szCs w:val="28"/>
        </w:rPr>
        <w:t xml:space="preserve"> разработки заданий с установлением сроков выполнения (</w:t>
      </w:r>
      <w:r w:rsidR="00AA2F51" w:rsidRPr="00AA2F51">
        <w:rPr>
          <w:rFonts w:ascii="Times New Roman" w:hAnsi="Times New Roman" w:cs="Times New Roman"/>
          <w:bCs/>
          <w:sz w:val="28"/>
          <w:szCs w:val="28"/>
        </w:rPr>
        <w:t>Deadline</w:t>
      </w:r>
      <w:r w:rsidR="00AA2F51">
        <w:rPr>
          <w:rFonts w:ascii="Times New Roman" w:hAnsi="Times New Roman" w:cs="Times New Roman"/>
          <w:sz w:val="28"/>
          <w:szCs w:val="28"/>
        </w:rPr>
        <w:t>)</w:t>
      </w:r>
      <w:r w:rsidRPr="00610EF6">
        <w:rPr>
          <w:rFonts w:ascii="Times New Roman" w:hAnsi="Times New Roman" w:cs="Times New Roman"/>
          <w:sz w:val="28"/>
          <w:szCs w:val="28"/>
        </w:rPr>
        <w:t>.</w:t>
      </w:r>
    </w:p>
    <w:bookmarkEnd w:id="2"/>
    <w:p w:rsidR="00EB2CF5" w:rsidRPr="00610EF6" w:rsidRDefault="00EB2CF5" w:rsidP="00EB2CF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610EF6">
        <w:rPr>
          <w:rFonts w:ascii="Times New Roman" w:eastAsia="Times New Roman" w:hAnsi="Times New Roman" w:cs="Times New Roman"/>
          <w:sz w:val="28"/>
          <w:szCs w:val="28"/>
          <w:lang w:eastAsia="ru-RU"/>
        </w:rPr>
        <w:t xml:space="preserve">Согласие родителя (законного представителя) обучающегося на организацию учебного процесса в форме дистанционного обучения подтверждается </w:t>
      </w:r>
      <w:r w:rsidRPr="00610EF6">
        <w:rPr>
          <w:rFonts w:ascii="Times New Roman" w:eastAsia="Times New Roman" w:hAnsi="Times New Roman" w:cs="Times New Roman"/>
          <w:sz w:val="28"/>
          <w:szCs w:val="28"/>
          <w:lang w:eastAsia="ru-RU"/>
        </w:rPr>
        <w:lastRenderedPageBreak/>
        <w:t>документально (наличие письменного заявления родителя (законного представителя).</w:t>
      </w:r>
    </w:p>
    <w:p w:rsidR="00EB2CF5" w:rsidRPr="00610EF6" w:rsidRDefault="00EB2CF5" w:rsidP="00EB2CF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610EF6">
        <w:rPr>
          <w:rFonts w:ascii="Times New Roman" w:eastAsia="Times New Roman" w:hAnsi="Times New Roman" w:cs="Times New Roman"/>
          <w:sz w:val="28"/>
          <w:szCs w:val="28"/>
          <w:lang w:eastAsia="ru-RU"/>
        </w:rPr>
        <w:t>При реализации образовательных программ с применением электронного обучения и дистанционных образовательных технологий Детская школа искусств обеспечивает внесение соответствующих корректировок в рабочие программы учебных предметов и (или) учебные планы в части изменения календарных, календарно-тематических планов, графика промежуточной аттестации, форм обучения (лекция, онлайн консультация, онлайн конференция, вебинар и другие), использования технических средств обучения. В случае возможности дистанционного обучения в форме онлайн конференций, вебинаров сохраняются мелкогрупповые (групповые) формы проведения занятий по соответствующим учебным предметам.</w:t>
      </w:r>
    </w:p>
    <w:p w:rsidR="00EB2CF5" w:rsidRPr="00610EF6" w:rsidRDefault="00EB2CF5" w:rsidP="00EB2CF5">
      <w:pPr>
        <w:spacing w:after="0"/>
        <w:ind w:firstLine="709"/>
        <w:jc w:val="both"/>
        <w:rPr>
          <w:rFonts w:ascii="Times New Roman" w:hAnsi="Times New Roman" w:cs="Times New Roman"/>
          <w:sz w:val="28"/>
          <w:szCs w:val="28"/>
        </w:rPr>
      </w:pPr>
      <w:r w:rsidRPr="00610EF6">
        <w:rPr>
          <w:rFonts w:ascii="Times New Roman" w:hAnsi="Times New Roman" w:cs="Times New Roman"/>
          <w:sz w:val="28"/>
          <w:szCs w:val="28"/>
        </w:rPr>
        <w:t>Дистанционное обучение обеспечивается разработанным учебным, учебно-методическим материалом, позволяющим осуществить педагогический процесс в дистанционном формате в соответствии с реализуемыми образовательным программами.</w:t>
      </w:r>
    </w:p>
    <w:p w:rsidR="00EB2CF5" w:rsidRPr="00610EF6" w:rsidRDefault="00EB2CF5" w:rsidP="00EB2CF5">
      <w:pPr>
        <w:spacing w:after="0"/>
        <w:jc w:val="both"/>
        <w:rPr>
          <w:rFonts w:ascii="Times New Roman" w:hAnsi="Times New Roman" w:cs="Times New Roman"/>
          <w:sz w:val="28"/>
          <w:szCs w:val="28"/>
        </w:rPr>
      </w:pPr>
    </w:p>
    <w:p w:rsidR="00EB2CF5" w:rsidRPr="00610EF6" w:rsidRDefault="00EB2CF5" w:rsidP="00EB2CF5">
      <w:pPr>
        <w:pStyle w:val="ConsPlusNormal"/>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clear" w:pos="709"/>
        </w:tabs>
        <w:suppressAutoHyphens w:val="0"/>
        <w:autoSpaceDE w:val="0"/>
        <w:autoSpaceDN w:val="0"/>
        <w:adjustRightInd w:val="0"/>
        <w:spacing w:after="160" w:line="259" w:lineRule="auto"/>
        <w:jc w:val="center"/>
        <w:rPr>
          <w:b/>
          <w:bCs/>
          <w:sz w:val="28"/>
          <w:szCs w:val="28"/>
        </w:rPr>
      </w:pPr>
      <w:r w:rsidRPr="00610EF6">
        <w:rPr>
          <w:b/>
          <w:bCs/>
          <w:sz w:val="28"/>
          <w:szCs w:val="28"/>
        </w:rPr>
        <w:t>Материально-техническое обеспечение дистанционного обучения</w:t>
      </w:r>
    </w:p>
    <w:p w:rsidR="00EB2CF5" w:rsidRPr="00610EF6" w:rsidRDefault="00EB2CF5" w:rsidP="00914DE7">
      <w:pPr>
        <w:pStyle w:val="ConsPlusNormal"/>
        <w:spacing w:line="259" w:lineRule="auto"/>
        <w:ind w:firstLine="709"/>
        <w:jc w:val="both"/>
        <w:rPr>
          <w:sz w:val="28"/>
          <w:szCs w:val="28"/>
        </w:rPr>
      </w:pPr>
      <w:r w:rsidRPr="00610EF6">
        <w:rPr>
          <w:sz w:val="28"/>
          <w:szCs w:val="28"/>
        </w:rPr>
        <w:t>При реализации образовательных программ с применением электронного обучения, дистанционных образовательных технологий детская школа искусств обеспечивает доступ обучающихся к электронной информационной образовательной среде, представляющей собой совокупность информационных технологий, телекоммуникационных технологий, соответствующих технологических средств,</w:t>
      </w:r>
      <w:r w:rsidRPr="00610EF6">
        <w:rPr>
          <w:b/>
          <w:bCs/>
          <w:sz w:val="28"/>
          <w:szCs w:val="28"/>
        </w:rPr>
        <w:t xml:space="preserve"> </w:t>
      </w:r>
      <w:r w:rsidRPr="00610EF6">
        <w:rPr>
          <w:sz w:val="28"/>
          <w:szCs w:val="28"/>
        </w:rPr>
        <w:t xml:space="preserve">необходимых и достаточных для организации опосредованного (на расстоянии) взаимодействия обучающихся с преподавателями, а также между собой. </w:t>
      </w:r>
    </w:p>
    <w:p w:rsidR="00EB2CF5" w:rsidRPr="00610EF6" w:rsidRDefault="00EB2CF5" w:rsidP="00914DE7">
      <w:pPr>
        <w:pStyle w:val="ConsPlusNormal"/>
        <w:spacing w:line="259" w:lineRule="auto"/>
        <w:ind w:firstLine="709"/>
        <w:jc w:val="both"/>
        <w:rPr>
          <w:sz w:val="28"/>
          <w:szCs w:val="28"/>
        </w:rPr>
      </w:pPr>
      <w:bookmarkStart w:id="3" w:name="_Hlk35724514"/>
      <w:r w:rsidRPr="00610EF6">
        <w:rPr>
          <w:sz w:val="28"/>
          <w:szCs w:val="28"/>
        </w:rPr>
        <w:t>Организация дистанционного обучения может осуществляться на базе электронных ресурсов – платформы Скайп</w:t>
      </w:r>
      <w:r w:rsidR="00914DE7">
        <w:rPr>
          <w:sz w:val="28"/>
          <w:szCs w:val="28"/>
        </w:rPr>
        <w:t xml:space="preserve">, </w:t>
      </w:r>
      <w:r w:rsidR="00914DE7">
        <w:rPr>
          <w:sz w:val="28"/>
          <w:szCs w:val="28"/>
          <w:lang w:val="en-US"/>
        </w:rPr>
        <w:t>Zoom</w:t>
      </w:r>
      <w:r w:rsidRPr="00610EF6">
        <w:rPr>
          <w:sz w:val="28"/>
          <w:szCs w:val="28"/>
        </w:rPr>
        <w:t xml:space="preserve"> и других</w:t>
      </w:r>
      <w:r w:rsidRPr="00610EF6">
        <w:rPr>
          <w:rStyle w:val="af4"/>
          <w:sz w:val="28"/>
          <w:szCs w:val="28"/>
        </w:rPr>
        <w:footnoteReference w:id="1"/>
      </w:r>
      <w:r w:rsidRPr="00610EF6">
        <w:rPr>
          <w:sz w:val="28"/>
          <w:szCs w:val="28"/>
        </w:rPr>
        <w:t xml:space="preserve">. </w:t>
      </w:r>
      <w:bookmarkEnd w:id="3"/>
      <w:r w:rsidRPr="00610EF6">
        <w:rPr>
          <w:sz w:val="28"/>
          <w:szCs w:val="28"/>
        </w:rPr>
        <w:t>Для осуществления бесперебойного процесса разрабатывается инструкция по пошаговым действиям участников дистанционного обучения.</w:t>
      </w:r>
    </w:p>
    <w:p w:rsidR="00EB2CF5" w:rsidRPr="00610EF6" w:rsidRDefault="00EB2CF5" w:rsidP="00914DE7">
      <w:pPr>
        <w:pStyle w:val="ConsPlusNormal"/>
        <w:spacing w:line="259" w:lineRule="auto"/>
        <w:ind w:firstLine="709"/>
        <w:jc w:val="both"/>
        <w:rPr>
          <w:sz w:val="28"/>
          <w:szCs w:val="28"/>
        </w:rPr>
      </w:pPr>
      <w:r w:rsidRPr="00610EF6">
        <w:rPr>
          <w:sz w:val="28"/>
          <w:szCs w:val="28"/>
        </w:rPr>
        <w:t>Организация дистанционного обучения обеспечивается соответствующим техническим оборудованием. В случае необеспеченности отдельных обучающихся достаточным оборудованием решение об обеспечении дистанционного обучения для таких обучающихся решается в индивидуальном порядке.</w:t>
      </w:r>
    </w:p>
    <w:p w:rsidR="00EB2CF5" w:rsidRPr="00610EF6" w:rsidRDefault="00EB2CF5" w:rsidP="00914DE7">
      <w:pPr>
        <w:spacing w:after="0"/>
        <w:ind w:firstLine="709"/>
        <w:jc w:val="both"/>
        <w:rPr>
          <w:rFonts w:ascii="Times New Roman" w:hAnsi="Times New Roman" w:cs="Times New Roman"/>
          <w:sz w:val="28"/>
          <w:szCs w:val="28"/>
        </w:rPr>
      </w:pPr>
      <w:r w:rsidRPr="00610EF6">
        <w:rPr>
          <w:rFonts w:ascii="Times New Roman" w:hAnsi="Times New Roman" w:cs="Times New Roman"/>
          <w:sz w:val="28"/>
          <w:szCs w:val="28"/>
        </w:rPr>
        <w:t xml:space="preserve">В случае временного перевода всех обучающихся на обучение </w:t>
      </w:r>
      <w:r w:rsidRPr="00610EF6">
        <w:rPr>
          <w:rFonts w:ascii="Times New Roman" w:hAnsi="Times New Roman" w:cs="Times New Roman"/>
          <w:sz w:val="28"/>
          <w:szCs w:val="28"/>
        </w:rPr>
        <w:br/>
        <w:t xml:space="preserve">с применением электронных учебных изданий по учебным предметам Детская </w:t>
      </w:r>
      <w:r w:rsidRPr="00610EF6">
        <w:rPr>
          <w:rFonts w:ascii="Times New Roman" w:hAnsi="Times New Roman" w:cs="Times New Roman"/>
          <w:sz w:val="28"/>
          <w:szCs w:val="28"/>
        </w:rPr>
        <w:lastRenderedPageBreak/>
        <w:t>школа искусств обеспечивает возможность доступа к ресурсам электронно-библиотечной системы (электронной библиотеке) каждому обучающемуся.</w:t>
      </w:r>
    </w:p>
    <w:p w:rsidR="00EB2CF5" w:rsidRPr="00610EF6" w:rsidRDefault="00EB2CF5" w:rsidP="00EB2CF5">
      <w:pPr>
        <w:spacing w:after="0"/>
        <w:ind w:firstLine="709"/>
        <w:jc w:val="both"/>
        <w:rPr>
          <w:rFonts w:ascii="Times New Roman" w:hAnsi="Times New Roman" w:cs="Times New Roman"/>
          <w:sz w:val="28"/>
          <w:szCs w:val="28"/>
        </w:rPr>
      </w:pPr>
    </w:p>
    <w:p w:rsidR="00EB2CF5" w:rsidRPr="00610EF6" w:rsidRDefault="00EB2CF5" w:rsidP="00EB2CF5">
      <w:pPr>
        <w:pStyle w:val="ConsPlusNormal"/>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clear" w:pos="709"/>
          <w:tab w:val="left" w:pos="426"/>
        </w:tabs>
        <w:suppressAutoHyphens w:val="0"/>
        <w:autoSpaceDE w:val="0"/>
        <w:autoSpaceDN w:val="0"/>
        <w:adjustRightInd w:val="0"/>
        <w:spacing w:after="160" w:line="259" w:lineRule="auto"/>
        <w:ind w:left="0" w:firstLine="0"/>
        <w:jc w:val="center"/>
        <w:rPr>
          <w:b/>
          <w:bCs/>
          <w:sz w:val="28"/>
          <w:szCs w:val="28"/>
        </w:rPr>
      </w:pPr>
      <w:r w:rsidRPr="00610EF6">
        <w:rPr>
          <w:b/>
          <w:bCs/>
          <w:sz w:val="28"/>
          <w:szCs w:val="28"/>
        </w:rPr>
        <w:t>Организационно-педагогическое обеспечение дистанционного обучения</w:t>
      </w:r>
    </w:p>
    <w:p w:rsidR="00EB2CF5" w:rsidRPr="00610EF6" w:rsidRDefault="00EB2CF5" w:rsidP="00EB2CF5">
      <w:pPr>
        <w:spacing w:after="0"/>
        <w:ind w:firstLine="709"/>
        <w:jc w:val="both"/>
        <w:rPr>
          <w:rFonts w:ascii="Times New Roman" w:hAnsi="Times New Roman" w:cs="Times New Roman"/>
          <w:sz w:val="28"/>
          <w:szCs w:val="28"/>
        </w:rPr>
      </w:pPr>
      <w:r w:rsidRPr="00610EF6">
        <w:rPr>
          <w:rFonts w:ascii="Times New Roman" w:hAnsi="Times New Roman" w:cs="Times New Roman"/>
          <w:sz w:val="28"/>
          <w:szCs w:val="28"/>
        </w:rPr>
        <w:t>При переходе на дистанционное обучение с педагогическими работниками заключаются дополнительные соглашения к трудовым договорам, в которых устанавливаются: новые условия труда, права и обязанности, ответственность, определенные для работодателя и работника в условиях применения дистанционного обучения.</w:t>
      </w:r>
    </w:p>
    <w:p w:rsidR="00EB2CF5" w:rsidRPr="00610EF6" w:rsidRDefault="00EB2CF5" w:rsidP="00EB2CF5">
      <w:pPr>
        <w:spacing w:after="0"/>
        <w:ind w:firstLine="709"/>
        <w:jc w:val="both"/>
        <w:rPr>
          <w:rFonts w:ascii="Times New Roman" w:hAnsi="Times New Roman" w:cs="Times New Roman"/>
          <w:sz w:val="28"/>
          <w:szCs w:val="28"/>
        </w:rPr>
      </w:pPr>
      <w:r w:rsidRPr="00610EF6">
        <w:rPr>
          <w:rFonts w:ascii="Times New Roman" w:hAnsi="Times New Roman" w:cs="Times New Roman"/>
          <w:sz w:val="28"/>
          <w:szCs w:val="28"/>
        </w:rPr>
        <w:t>При переходе на дистанционное обучение Детская школа искусств через ответственных лиц:</w:t>
      </w:r>
    </w:p>
    <w:p w:rsidR="00EB2CF5" w:rsidRPr="00610EF6" w:rsidRDefault="00EB2CF5" w:rsidP="00EB2CF5">
      <w:pPr>
        <w:spacing w:after="0"/>
        <w:ind w:firstLine="709"/>
        <w:jc w:val="both"/>
        <w:rPr>
          <w:rFonts w:ascii="Times New Roman" w:hAnsi="Times New Roman" w:cs="Times New Roman"/>
          <w:sz w:val="28"/>
          <w:szCs w:val="28"/>
        </w:rPr>
      </w:pPr>
      <w:r w:rsidRPr="00610EF6">
        <w:rPr>
          <w:rFonts w:ascii="Times New Roman" w:hAnsi="Times New Roman" w:cs="Times New Roman"/>
          <w:sz w:val="28"/>
          <w:szCs w:val="28"/>
        </w:rPr>
        <w:t xml:space="preserve">актуализирует имеющиеся в электронном виде учебные и методические материалы по использованию электронного обучения и дистанционных образовательных технологий для обучающихся, педагогических и административных работников, ответственных за организацию учебной деятельности, а также инструкции по размещению учебных материалов, </w:t>
      </w:r>
    </w:p>
    <w:p w:rsidR="00EB2CF5" w:rsidRPr="00610EF6" w:rsidRDefault="00EB2CF5" w:rsidP="00EB2CF5">
      <w:pPr>
        <w:spacing w:after="0"/>
        <w:ind w:firstLine="709"/>
        <w:jc w:val="both"/>
        <w:rPr>
          <w:rFonts w:ascii="Times New Roman" w:hAnsi="Times New Roman" w:cs="Times New Roman"/>
          <w:sz w:val="28"/>
          <w:szCs w:val="28"/>
        </w:rPr>
      </w:pPr>
      <w:r w:rsidRPr="00610EF6">
        <w:rPr>
          <w:rFonts w:ascii="Times New Roman" w:hAnsi="Times New Roman" w:cs="Times New Roman"/>
          <w:sz w:val="28"/>
          <w:szCs w:val="28"/>
        </w:rPr>
        <w:t>обеспечивает создание (при необходимости) тестовых заданий, публикацию объявлений, сбор и обработку письменных работ обучающихся, а также организацию текущей и промежуточной аттестации и фиксацию хода образовательного процесса.</w:t>
      </w:r>
    </w:p>
    <w:p w:rsidR="00EB2CF5" w:rsidRPr="00610EF6" w:rsidRDefault="00EB2CF5" w:rsidP="00EB2CF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610EF6">
        <w:rPr>
          <w:rFonts w:ascii="Times New Roman" w:eastAsia="Times New Roman" w:hAnsi="Times New Roman" w:cs="Times New Roman"/>
          <w:sz w:val="28"/>
          <w:szCs w:val="28"/>
          <w:lang w:eastAsia="ru-RU"/>
        </w:rPr>
        <w:t>Детская школа искусств разрабатывает и утверждает:</w:t>
      </w:r>
    </w:p>
    <w:p w:rsidR="00EB2CF5" w:rsidRPr="00610EF6" w:rsidRDefault="00EB2CF5" w:rsidP="00EB2CF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610EF6">
        <w:rPr>
          <w:rFonts w:ascii="Times New Roman" w:eastAsia="Times New Roman" w:hAnsi="Times New Roman" w:cs="Times New Roman"/>
          <w:sz w:val="28"/>
          <w:szCs w:val="28"/>
          <w:lang w:eastAsia="ru-RU"/>
        </w:rPr>
        <w:t>формы расписаний учебных занятий, проводимых в рамках дистанционного обучения, формы отчетов педагогических работников о проведенных занятиях, формы учета посещаемости и успеваемости учащихся (при необходимости).</w:t>
      </w:r>
    </w:p>
    <w:p w:rsidR="00EB2CF5" w:rsidRPr="00610EF6" w:rsidRDefault="00EB2CF5" w:rsidP="00EB2CF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610EF6">
        <w:rPr>
          <w:rFonts w:ascii="Times New Roman" w:eastAsia="Times New Roman" w:hAnsi="Times New Roman" w:cs="Times New Roman"/>
          <w:sz w:val="28"/>
          <w:szCs w:val="28"/>
          <w:lang w:eastAsia="ru-RU"/>
        </w:rPr>
        <w:t>Педагогические работники:</w:t>
      </w:r>
    </w:p>
    <w:p w:rsidR="00EB2CF5" w:rsidRPr="00610EF6" w:rsidRDefault="00EB2CF5" w:rsidP="00EB2CF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610EF6">
        <w:rPr>
          <w:rFonts w:ascii="Times New Roman" w:eastAsia="Times New Roman" w:hAnsi="Times New Roman" w:cs="Times New Roman"/>
          <w:sz w:val="28"/>
          <w:szCs w:val="28"/>
          <w:lang w:eastAsia="ru-RU"/>
        </w:rPr>
        <w:t xml:space="preserve">планируют свою деятельность с учетом системы дистанционного обучения, создают простейшие, нужные для обучающихся, ресурсы и задания; </w:t>
      </w:r>
    </w:p>
    <w:p w:rsidR="00EB2CF5" w:rsidRPr="00610EF6" w:rsidRDefault="00EB2CF5" w:rsidP="00EB2CF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610EF6">
        <w:rPr>
          <w:rFonts w:ascii="Times New Roman" w:eastAsia="Times New Roman" w:hAnsi="Times New Roman" w:cs="Times New Roman"/>
          <w:sz w:val="28"/>
          <w:szCs w:val="28"/>
          <w:lang w:eastAsia="ru-RU"/>
        </w:rPr>
        <w:t>выражают свое отношение к работам обучающихся в виде текстовых или аудио рецензий, устных онлайн консультаций.</w:t>
      </w:r>
    </w:p>
    <w:p w:rsidR="00EB2CF5" w:rsidRPr="00610EF6" w:rsidRDefault="00EB2CF5" w:rsidP="00EB2CF5">
      <w:pPr>
        <w:pStyle w:val="af8"/>
        <w:tabs>
          <w:tab w:val="left" w:pos="709"/>
        </w:tabs>
        <w:ind w:left="0" w:firstLine="709"/>
        <w:jc w:val="both"/>
        <w:rPr>
          <w:rFonts w:ascii="Times New Roman" w:hAnsi="Times New Roman" w:cs="Times New Roman"/>
          <w:sz w:val="28"/>
          <w:szCs w:val="28"/>
        </w:rPr>
      </w:pPr>
      <w:r w:rsidRPr="00610EF6">
        <w:rPr>
          <w:rFonts w:ascii="Times New Roman" w:hAnsi="Times New Roman" w:cs="Times New Roman"/>
          <w:sz w:val="28"/>
          <w:szCs w:val="28"/>
        </w:rPr>
        <w:t>Виды уроков (занятий), применяемые при организации дистанционного обучения:</w:t>
      </w:r>
    </w:p>
    <w:p w:rsidR="00EB2CF5" w:rsidRPr="00610EF6" w:rsidRDefault="00EB2CF5" w:rsidP="00EB2CF5">
      <w:pPr>
        <w:pStyle w:val="af8"/>
        <w:numPr>
          <w:ilvl w:val="0"/>
          <w:numId w:val="12"/>
        </w:numPr>
        <w:tabs>
          <w:tab w:val="left" w:pos="1134"/>
        </w:tabs>
        <w:spacing w:after="160" w:line="259" w:lineRule="auto"/>
        <w:ind w:left="0" w:firstLine="709"/>
        <w:jc w:val="both"/>
        <w:rPr>
          <w:rFonts w:ascii="Times New Roman" w:hAnsi="Times New Roman" w:cs="Times New Roman"/>
          <w:sz w:val="28"/>
          <w:szCs w:val="28"/>
        </w:rPr>
      </w:pPr>
      <w:r w:rsidRPr="00610EF6">
        <w:rPr>
          <w:rFonts w:ascii="Times New Roman" w:hAnsi="Times New Roman" w:cs="Times New Roman"/>
          <w:b/>
          <w:bCs/>
          <w:i/>
          <w:iCs/>
          <w:sz w:val="28"/>
          <w:szCs w:val="28"/>
        </w:rPr>
        <w:t>Видеоурок</w:t>
      </w:r>
      <w:r w:rsidRPr="00610EF6">
        <w:rPr>
          <w:rFonts w:ascii="Times New Roman" w:hAnsi="Times New Roman" w:cs="Times New Roman"/>
          <w:sz w:val="28"/>
          <w:szCs w:val="28"/>
        </w:rPr>
        <w:t xml:space="preserve"> – урок в записи.</w:t>
      </w:r>
    </w:p>
    <w:p w:rsidR="00EB2CF5" w:rsidRPr="00610EF6" w:rsidRDefault="00EB2CF5" w:rsidP="00EB2CF5">
      <w:pPr>
        <w:pStyle w:val="af8"/>
        <w:numPr>
          <w:ilvl w:val="0"/>
          <w:numId w:val="12"/>
        </w:numPr>
        <w:tabs>
          <w:tab w:val="left" w:pos="1134"/>
        </w:tabs>
        <w:spacing w:after="160" w:line="259" w:lineRule="auto"/>
        <w:ind w:left="0" w:firstLine="709"/>
        <w:jc w:val="both"/>
        <w:rPr>
          <w:rFonts w:ascii="Times New Roman" w:hAnsi="Times New Roman" w:cs="Times New Roman"/>
          <w:sz w:val="28"/>
          <w:szCs w:val="28"/>
        </w:rPr>
      </w:pPr>
      <w:r w:rsidRPr="00610EF6">
        <w:rPr>
          <w:rFonts w:ascii="Times New Roman" w:hAnsi="Times New Roman" w:cs="Times New Roman"/>
          <w:b/>
          <w:bCs/>
          <w:i/>
          <w:iCs/>
          <w:sz w:val="28"/>
          <w:szCs w:val="28"/>
        </w:rPr>
        <w:t>Урок-конференция</w:t>
      </w:r>
      <w:r w:rsidRPr="00610EF6">
        <w:rPr>
          <w:rFonts w:ascii="Times New Roman" w:hAnsi="Times New Roman" w:cs="Times New Roman"/>
          <w:sz w:val="28"/>
          <w:szCs w:val="28"/>
        </w:rPr>
        <w:t xml:space="preserve"> – урок в реальном времени с возможностью видео коммуникаций преподавателя и группы учащихся.</w:t>
      </w:r>
    </w:p>
    <w:p w:rsidR="00EB2CF5" w:rsidRPr="00610EF6" w:rsidRDefault="00EB2CF5" w:rsidP="00EB2CF5">
      <w:pPr>
        <w:pStyle w:val="af8"/>
        <w:numPr>
          <w:ilvl w:val="0"/>
          <w:numId w:val="12"/>
        </w:numPr>
        <w:tabs>
          <w:tab w:val="left" w:pos="1134"/>
        </w:tabs>
        <w:spacing w:after="160" w:line="259" w:lineRule="auto"/>
        <w:ind w:left="0" w:firstLine="709"/>
        <w:jc w:val="both"/>
        <w:rPr>
          <w:rFonts w:ascii="Times New Roman" w:hAnsi="Times New Roman" w:cs="Times New Roman"/>
          <w:sz w:val="28"/>
          <w:szCs w:val="28"/>
        </w:rPr>
      </w:pPr>
      <w:r w:rsidRPr="00610EF6">
        <w:rPr>
          <w:rFonts w:ascii="Times New Roman" w:hAnsi="Times New Roman" w:cs="Times New Roman"/>
          <w:b/>
          <w:bCs/>
          <w:i/>
          <w:iCs/>
          <w:sz w:val="28"/>
          <w:szCs w:val="28"/>
        </w:rPr>
        <w:t>Урок-вебинар</w:t>
      </w:r>
      <w:r w:rsidRPr="00610EF6">
        <w:rPr>
          <w:rFonts w:ascii="Times New Roman" w:hAnsi="Times New Roman" w:cs="Times New Roman"/>
          <w:sz w:val="28"/>
          <w:szCs w:val="28"/>
        </w:rPr>
        <w:t xml:space="preserve"> – урок в реальном времени для группы учащихся; ведущим вебинара является преподаватель, коммуникации с учащимися могут осуществляться на различном уровне, в зависимости от заложенного в «вебинарной комнате» функционала: от коммуникации через чат – до возможностей конференции. </w:t>
      </w:r>
    </w:p>
    <w:p w:rsidR="00EB2CF5" w:rsidRPr="00610EF6" w:rsidRDefault="00EB2CF5" w:rsidP="00EB2CF5">
      <w:pPr>
        <w:pStyle w:val="af8"/>
        <w:numPr>
          <w:ilvl w:val="0"/>
          <w:numId w:val="12"/>
        </w:numPr>
        <w:tabs>
          <w:tab w:val="left" w:pos="1134"/>
        </w:tabs>
        <w:spacing w:after="160" w:line="259" w:lineRule="auto"/>
        <w:ind w:left="0" w:firstLine="709"/>
        <w:jc w:val="both"/>
        <w:rPr>
          <w:rFonts w:ascii="Times New Roman" w:hAnsi="Times New Roman" w:cs="Times New Roman"/>
          <w:sz w:val="28"/>
          <w:szCs w:val="28"/>
        </w:rPr>
      </w:pPr>
      <w:r w:rsidRPr="00610EF6">
        <w:rPr>
          <w:rFonts w:ascii="Times New Roman" w:hAnsi="Times New Roman" w:cs="Times New Roman"/>
          <w:b/>
          <w:bCs/>
          <w:i/>
          <w:iCs/>
          <w:sz w:val="28"/>
          <w:szCs w:val="28"/>
        </w:rPr>
        <w:lastRenderedPageBreak/>
        <w:t>Организация и сопровождение самостоятельной работы учащихся</w:t>
      </w:r>
      <w:r w:rsidRPr="00610EF6">
        <w:rPr>
          <w:rFonts w:ascii="Times New Roman" w:hAnsi="Times New Roman" w:cs="Times New Roman"/>
          <w:sz w:val="28"/>
          <w:szCs w:val="28"/>
        </w:rPr>
        <w:t xml:space="preserve"> – учебный процесс, связанный с обменом информацией между преподавателем и учащимся на основе учебных материалов, направленных преподавателем учащемуся по установленным каналам связи. </w:t>
      </w:r>
    </w:p>
    <w:p w:rsidR="00EB2CF5" w:rsidRPr="00610EF6" w:rsidRDefault="00EB2CF5" w:rsidP="00EB2CF5">
      <w:pPr>
        <w:pStyle w:val="af8"/>
        <w:numPr>
          <w:ilvl w:val="0"/>
          <w:numId w:val="12"/>
        </w:numPr>
        <w:tabs>
          <w:tab w:val="left" w:pos="1134"/>
        </w:tabs>
        <w:spacing w:after="160" w:line="259" w:lineRule="auto"/>
        <w:ind w:left="0" w:firstLine="709"/>
        <w:jc w:val="both"/>
        <w:rPr>
          <w:rFonts w:ascii="Times New Roman" w:hAnsi="Times New Roman" w:cs="Times New Roman"/>
          <w:sz w:val="28"/>
          <w:szCs w:val="28"/>
        </w:rPr>
      </w:pPr>
      <w:r w:rsidRPr="00610EF6">
        <w:rPr>
          <w:rFonts w:ascii="Times New Roman" w:hAnsi="Times New Roman" w:cs="Times New Roman"/>
          <w:b/>
          <w:bCs/>
          <w:i/>
          <w:iCs/>
          <w:sz w:val="28"/>
          <w:szCs w:val="28"/>
        </w:rPr>
        <w:t>Индивидуальное занятие</w:t>
      </w:r>
      <w:r w:rsidRPr="00610EF6">
        <w:rPr>
          <w:rFonts w:ascii="Times New Roman" w:hAnsi="Times New Roman" w:cs="Times New Roman"/>
          <w:sz w:val="28"/>
          <w:szCs w:val="28"/>
        </w:rPr>
        <w:t xml:space="preserve"> – урок с учащимся в реальном времени.  Индивидуальный урок в условиях дистанционного обучения – это видео общение преподавателя и учащегося.</w:t>
      </w:r>
    </w:p>
    <w:p w:rsidR="00EB2CF5" w:rsidRPr="00610EF6" w:rsidRDefault="00EB2CF5" w:rsidP="00EB2CF5">
      <w:pPr>
        <w:pStyle w:val="af8"/>
        <w:numPr>
          <w:ilvl w:val="0"/>
          <w:numId w:val="12"/>
        </w:numPr>
        <w:tabs>
          <w:tab w:val="left" w:pos="1134"/>
        </w:tabs>
        <w:spacing w:after="160" w:line="259" w:lineRule="auto"/>
        <w:ind w:left="0" w:firstLine="709"/>
        <w:jc w:val="both"/>
        <w:rPr>
          <w:rFonts w:ascii="Times New Roman" w:hAnsi="Times New Roman" w:cs="Times New Roman"/>
          <w:sz w:val="28"/>
          <w:szCs w:val="28"/>
        </w:rPr>
      </w:pPr>
      <w:r w:rsidRPr="00610EF6">
        <w:rPr>
          <w:rFonts w:ascii="Times New Roman" w:hAnsi="Times New Roman" w:cs="Times New Roman"/>
          <w:b/>
          <w:bCs/>
          <w:i/>
          <w:iCs/>
          <w:sz w:val="28"/>
          <w:szCs w:val="28"/>
        </w:rPr>
        <w:t>Консультации (собеседования)</w:t>
      </w:r>
      <w:r w:rsidRPr="00610EF6">
        <w:rPr>
          <w:rFonts w:ascii="Times New Roman" w:hAnsi="Times New Roman" w:cs="Times New Roman"/>
          <w:sz w:val="28"/>
          <w:szCs w:val="28"/>
        </w:rPr>
        <w:t xml:space="preserve">. Проводятся в различных доступных форматах в установленный для учащихся промежуток времени и по установленному детской школой искусств расписанию. </w:t>
      </w:r>
    </w:p>
    <w:p w:rsidR="00EB2CF5" w:rsidRPr="00610EF6" w:rsidRDefault="00EB2CF5" w:rsidP="00EB2CF5">
      <w:pPr>
        <w:pStyle w:val="af8"/>
        <w:numPr>
          <w:ilvl w:val="0"/>
          <w:numId w:val="12"/>
        </w:numPr>
        <w:tabs>
          <w:tab w:val="left" w:pos="1134"/>
        </w:tabs>
        <w:spacing w:after="160" w:line="259" w:lineRule="auto"/>
        <w:ind w:left="0" w:firstLine="709"/>
        <w:jc w:val="both"/>
        <w:rPr>
          <w:rFonts w:ascii="Times New Roman" w:hAnsi="Times New Roman" w:cs="Times New Roman"/>
          <w:sz w:val="28"/>
          <w:szCs w:val="28"/>
        </w:rPr>
      </w:pPr>
      <w:r w:rsidRPr="00610EF6">
        <w:rPr>
          <w:rFonts w:ascii="Times New Roman" w:hAnsi="Times New Roman" w:cs="Times New Roman"/>
          <w:b/>
          <w:bCs/>
          <w:i/>
          <w:iCs/>
          <w:sz w:val="28"/>
          <w:szCs w:val="28"/>
        </w:rPr>
        <w:t>Контроль и оценка.</w:t>
      </w:r>
      <w:r w:rsidRPr="00610EF6">
        <w:rPr>
          <w:rFonts w:ascii="Times New Roman" w:hAnsi="Times New Roman" w:cs="Times New Roman"/>
          <w:sz w:val="28"/>
          <w:szCs w:val="28"/>
        </w:rPr>
        <w:t xml:space="preserve"> Применяется как форма текущего (промежуточного) контроля.</w:t>
      </w:r>
    </w:p>
    <w:p w:rsidR="00EB2CF5" w:rsidRPr="00610EF6" w:rsidRDefault="00EB2CF5" w:rsidP="00EB2CF5">
      <w:pPr>
        <w:pStyle w:val="af8"/>
        <w:tabs>
          <w:tab w:val="left" w:pos="1134"/>
        </w:tabs>
        <w:spacing w:after="160" w:line="259" w:lineRule="auto"/>
        <w:ind w:left="0" w:firstLine="709"/>
        <w:jc w:val="both"/>
        <w:rPr>
          <w:rFonts w:ascii="Times New Roman" w:eastAsia="Calibri" w:hAnsi="Times New Roman" w:cs="Times New Roman"/>
          <w:color w:val="000000"/>
          <w:sz w:val="28"/>
          <w:szCs w:val="28"/>
          <w:u w:color="000000"/>
          <w:bdr w:val="nil"/>
        </w:rPr>
      </w:pPr>
      <w:r w:rsidRPr="00610EF6">
        <w:rPr>
          <w:rFonts w:ascii="Times New Roman" w:hAnsi="Times New Roman" w:cs="Times New Roman"/>
          <w:sz w:val="28"/>
          <w:szCs w:val="28"/>
        </w:rPr>
        <w:t xml:space="preserve">При разработке поурочного планирования, самостоятельной работы обучающихся  необходимо учитывать продолжительность непрерывной работы с изображениями на индивидуальном мониторе компьютера, установленную </w:t>
      </w:r>
      <w:r w:rsidRPr="00610EF6">
        <w:rPr>
          <w:rFonts w:ascii="Times New Roman" w:eastAsia="Calibri" w:hAnsi="Times New Roman" w:cs="Times New Roman"/>
          <w:color w:val="000000"/>
          <w:sz w:val="28"/>
          <w:szCs w:val="28"/>
          <w:u w:color="000000"/>
          <w:bdr w:val="nil"/>
        </w:rPr>
        <w:t>постановлением Главного государственного санитарного врача Российской Федерации от 29 декабря 2010 г. № 189  «Об утверждении СанПиН 2.4.2.2821-10 «Санитарно-эпидемиологические требования к условиям и организации обучения в общеобразовательных учреждениях»:</w:t>
      </w:r>
    </w:p>
    <w:p w:rsidR="00EB2CF5" w:rsidRPr="00610EF6" w:rsidRDefault="00EB2CF5" w:rsidP="00EB2CF5">
      <w:pPr>
        <w:pStyle w:val="af8"/>
        <w:tabs>
          <w:tab w:val="left" w:pos="1134"/>
        </w:tabs>
        <w:spacing w:after="160" w:line="259" w:lineRule="auto"/>
        <w:ind w:left="0" w:firstLine="709"/>
        <w:jc w:val="both"/>
        <w:rPr>
          <w:rFonts w:ascii="Times New Roman" w:eastAsia="Calibri" w:hAnsi="Times New Roman" w:cs="Times New Roman"/>
          <w:color w:val="000000"/>
          <w:sz w:val="28"/>
          <w:szCs w:val="28"/>
          <w:u w:color="000000"/>
          <w:bdr w:val="nil"/>
        </w:rPr>
      </w:pPr>
      <w:r w:rsidRPr="00610EF6">
        <w:rPr>
          <w:rFonts w:ascii="Times New Roman" w:eastAsia="Calibri" w:hAnsi="Times New Roman" w:cs="Times New Roman"/>
          <w:color w:val="000000"/>
          <w:sz w:val="28"/>
          <w:szCs w:val="28"/>
          <w:u w:color="000000"/>
          <w:bdr w:val="nil"/>
        </w:rPr>
        <w:t>1-2 классы - 15 минут,</w:t>
      </w:r>
    </w:p>
    <w:p w:rsidR="00EB2CF5" w:rsidRPr="00610EF6" w:rsidRDefault="00EB2CF5" w:rsidP="00EB2CF5">
      <w:pPr>
        <w:pStyle w:val="af8"/>
        <w:tabs>
          <w:tab w:val="left" w:pos="1134"/>
        </w:tabs>
        <w:spacing w:after="160" w:line="259" w:lineRule="auto"/>
        <w:ind w:left="0" w:firstLine="709"/>
        <w:jc w:val="both"/>
        <w:rPr>
          <w:rFonts w:ascii="Times New Roman" w:eastAsia="Calibri" w:hAnsi="Times New Roman" w:cs="Times New Roman"/>
          <w:color w:val="000000"/>
          <w:sz w:val="28"/>
          <w:szCs w:val="28"/>
          <w:u w:color="000000"/>
          <w:bdr w:val="nil"/>
        </w:rPr>
      </w:pPr>
      <w:r w:rsidRPr="00610EF6">
        <w:rPr>
          <w:rFonts w:ascii="Times New Roman" w:eastAsia="Calibri" w:hAnsi="Times New Roman" w:cs="Times New Roman"/>
          <w:color w:val="000000"/>
          <w:sz w:val="28"/>
          <w:szCs w:val="28"/>
          <w:u w:color="000000"/>
          <w:bdr w:val="nil"/>
        </w:rPr>
        <w:t>3-4 классы - 15 минут,</w:t>
      </w:r>
    </w:p>
    <w:p w:rsidR="00EB2CF5" w:rsidRPr="00610EF6" w:rsidRDefault="00EB2CF5" w:rsidP="00EB2CF5">
      <w:pPr>
        <w:pStyle w:val="af8"/>
        <w:tabs>
          <w:tab w:val="left" w:pos="1134"/>
        </w:tabs>
        <w:spacing w:after="160" w:line="259" w:lineRule="auto"/>
        <w:ind w:left="0" w:firstLine="709"/>
        <w:jc w:val="both"/>
        <w:rPr>
          <w:rFonts w:ascii="Times New Roman" w:eastAsia="Calibri" w:hAnsi="Times New Roman" w:cs="Times New Roman"/>
          <w:color w:val="000000"/>
          <w:sz w:val="28"/>
          <w:szCs w:val="28"/>
          <w:u w:color="000000"/>
          <w:bdr w:val="nil"/>
        </w:rPr>
      </w:pPr>
      <w:r w:rsidRPr="00610EF6">
        <w:rPr>
          <w:rFonts w:ascii="Times New Roman" w:eastAsia="Calibri" w:hAnsi="Times New Roman" w:cs="Times New Roman"/>
          <w:color w:val="000000"/>
          <w:sz w:val="28"/>
          <w:szCs w:val="28"/>
          <w:u w:color="000000"/>
          <w:bdr w:val="nil"/>
        </w:rPr>
        <w:t>5-7 классы - 20 минут,</w:t>
      </w:r>
    </w:p>
    <w:p w:rsidR="00EB2CF5" w:rsidRPr="00610EF6" w:rsidRDefault="00EB2CF5" w:rsidP="00EB2CF5">
      <w:pPr>
        <w:pStyle w:val="af8"/>
        <w:tabs>
          <w:tab w:val="left" w:pos="1134"/>
        </w:tabs>
        <w:spacing w:after="160" w:line="259" w:lineRule="auto"/>
        <w:ind w:left="0" w:firstLine="709"/>
        <w:jc w:val="both"/>
        <w:rPr>
          <w:rFonts w:ascii="Times New Roman" w:hAnsi="Times New Roman" w:cs="Times New Roman"/>
          <w:sz w:val="28"/>
          <w:szCs w:val="28"/>
        </w:rPr>
      </w:pPr>
      <w:r w:rsidRPr="00610EF6">
        <w:rPr>
          <w:rFonts w:ascii="Times New Roman" w:eastAsia="Calibri" w:hAnsi="Times New Roman" w:cs="Times New Roman"/>
          <w:color w:val="000000"/>
          <w:sz w:val="28"/>
          <w:szCs w:val="28"/>
          <w:u w:color="000000"/>
          <w:bdr w:val="nil"/>
        </w:rPr>
        <w:t>8-11 классы - 25 минут.</w:t>
      </w:r>
    </w:p>
    <w:p w:rsidR="00EB2CF5" w:rsidRPr="00610EF6" w:rsidRDefault="00EB2CF5" w:rsidP="008313B0">
      <w:pPr>
        <w:pStyle w:val="ConsPlusNormal"/>
        <w:tabs>
          <w:tab w:val="left" w:pos="1276"/>
        </w:tabs>
        <w:spacing w:line="259" w:lineRule="auto"/>
        <w:ind w:firstLine="709"/>
        <w:jc w:val="both"/>
        <w:rPr>
          <w:sz w:val="28"/>
          <w:szCs w:val="28"/>
        </w:rPr>
      </w:pPr>
      <w:r w:rsidRPr="00610EF6">
        <w:rPr>
          <w:sz w:val="28"/>
          <w:szCs w:val="28"/>
        </w:rPr>
        <w:t>К другим способам использования дистанционных образовательных технологий в Детской школе искусств относятся следующие:</w:t>
      </w:r>
    </w:p>
    <w:p w:rsidR="00EB2CF5" w:rsidRPr="00610EF6" w:rsidRDefault="00EB2CF5" w:rsidP="008313B0">
      <w:pPr>
        <w:pStyle w:val="ConsPlusNormal"/>
        <w:tabs>
          <w:tab w:val="left" w:pos="1134"/>
          <w:tab w:val="left" w:pos="1276"/>
        </w:tabs>
        <w:spacing w:line="259" w:lineRule="auto"/>
        <w:ind w:firstLine="709"/>
        <w:jc w:val="both"/>
        <w:rPr>
          <w:sz w:val="28"/>
          <w:szCs w:val="28"/>
        </w:rPr>
      </w:pPr>
      <w:r w:rsidRPr="00610EF6">
        <w:rPr>
          <w:sz w:val="28"/>
          <w:szCs w:val="28"/>
        </w:rPr>
        <w:t>- дистанционная поддержка учащихся с ограниченными возможностями здоровья;</w:t>
      </w:r>
    </w:p>
    <w:p w:rsidR="00EB2CF5" w:rsidRPr="00610EF6" w:rsidRDefault="00EB2CF5" w:rsidP="008313B0">
      <w:pPr>
        <w:pStyle w:val="ConsPlusNormal"/>
        <w:tabs>
          <w:tab w:val="left" w:pos="1134"/>
          <w:tab w:val="left" w:pos="1276"/>
        </w:tabs>
        <w:spacing w:line="259" w:lineRule="auto"/>
        <w:ind w:firstLine="709"/>
        <w:jc w:val="both"/>
        <w:rPr>
          <w:sz w:val="28"/>
          <w:szCs w:val="28"/>
        </w:rPr>
      </w:pPr>
      <w:r w:rsidRPr="00610EF6">
        <w:rPr>
          <w:sz w:val="28"/>
          <w:szCs w:val="28"/>
        </w:rPr>
        <w:t>- дистанционные консультации;</w:t>
      </w:r>
    </w:p>
    <w:p w:rsidR="00EB2CF5" w:rsidRPr="00610EF6" w:rsidRDefault="00EB2CF5" w:rsidP="008313B0">
      <w:pPr>
        <w:pStyle w:val="ConsPlusNormal"/>
        <w:tabs>
          <w:tab w:val="left" w:pos="1134"/>
          <w:tab w:val="left" w:pos="1276"/>
        </w:tabs>
        <w:spacing w:line="259" w:lineRule="auto"/>
        <w:ind w:firstLine="709"/>
        <w:jc w:val="both"/>
        <w:rPr>
          <w:sz w:val="28"/>
          <w:szCs w:val="28"/>
        </w:rPr>
      </w:pPr>
      <w:r w:rsidRPr="00610EF6">
        <w:rPr>
          <w:sz w:val="28"/>
          <w:szCs w:val="28"/>
        </w:rPr>
        <w:t>- организация самостоятельной работы учащихся в каникулярный период, период карантина;</w:t>
      </w:r>
    </w:p>
    <w:p w:rsidR="00EB2CF5" w:rsidRPr="00610EF6" w:rsidRDefault="00EB2CF5" w:rsidP="008313B0">
      <w:pPr>
        <w:pStyle w:val="af8"/>
        <w:widowControl w:val="0"/>
        <w:tabs>
          <w:tab w:val="left" w:pos="1134"/>
        </w:tabs>
        <w:autoSpaceDE w:val="0"/>
        <w:autoSpaceDN w:val="0"/>
        <w:adjustRightInd w:val="0"/>
        <w:spacing w:after="0"/>
        <w:ind w:left="0" w:firstLine="709"/>
        <w:jc w:val="both"/>
        <w:rPr>
          <w:rFonts w:ascii="Times New Roman" w:eastAsia="Times New Roman" w:hAnsi="Times New Roman" w:cs="Times New Roman"/>
          <w:sz w:val="28"/>
          <w:szCs w:val="28"/>
          <w:lang w:eastAsia="ru-RU"/>
        </w:rPr>
      </w:pPr>
      <w:r w:rsidRPr="00610EF6">
        <w:rPr>
          <w:rFonts w:ascii="Times New Roman" w:eastAsia="Times New Roman" w:hAnsi="Times New Roman" w:cs="Times New Roman"/>
          <w:sz w:val="28"/>
          <w:szCs w:val="28"/>
          <w:lang w:eastAsia="ru-RU"/>
        </w:rPr>
        <w:t>- организация реализации отдельных учебных предметов за пределами осваиваемой образовательной программы с использованием дистанционного обучения;</w:t>
      </w:r>
    </w:p>
    <w:p w:rsidR="00EB2CF5" w:rsidRPr="00610EF6" w:rsidRDefault="00EB2CF5" w:rsidP="008313B0">
      <w:pPr>
        <w:pStyle w:val="ConsPlusNormal"/>
        <w:tabs>
          <w:tab w:val="left" w:pos="1134"/>
          <w:tab w:val="left" w:pos="1276"/>
        </w:tabs>
        <w:spacing w:line="259" w:lineRule="auto"/>
        <w:ind w:firstLine="709"/>
        <w:jc w:val="both"/>
        <w:rPr>
          <w:sz w:val="28"/>
          <w:szCs w:val="28"/>
        </w:rPr>
      </w:pPr>
      <w:r w:rsidRPr="00610EF6">
        <w:rPr>
          <w:sz w:val="28"/>
          <w:szCs w:val="28"/>
        </w:rPr>
        <w:t>- организация занятий с использованием дистанционных образовательных технологий для пропускающих школьные уроки детей по причинам болезни;</w:t>
      </w:r>
    </w:p>
    <w:p w:rsidR="00EB2CF5" w:rsidRPr="00610EF6" w:rsidRDefault="00EB2CF5" w:rsidP="008313B0">
      <w:pPr>
        <w:pStyle w:val="ConsPlusNormal"/>
        <w:tabs>
          <w:tab w:val="left" w:pos="1134"/>
          <w:tab w:val="left" w:pos="1276"/>
        </w:tabs>
        <w:spacing w:line="259" w:lineRule="auto"/>
        <w:ind w:firstLine="709"/>
        <w:jc w:val="both"/>
        <w:rPr>
          <w:sz w:val="28"/>
          <w:szCs w:val="28"/>
        </w:rPr>
      </w:pPr>
      <w:r w:rsidRPr="00610EF6">
        <w:rPr>
          <w:sz w:val="28"/>
          <w:szCs w:val="28"/>
        </w:rPr>
        <w:t>- реализация индивидуальных учебных планов с использованием дистанционного обучения.</w:t>
      </w:r>
    </w:p>
    <w:p w:rsidR="00EB2CF5" w:rsidRPr="00610EF6" w:rsidRDefault="00EB2CF5" w:rsidP="008313B0">
      <w:pPr>
        <w:pStyle w:val="af8"/>
        <w:spacing w:after="0" w:line="259" w:lineRule="auto"/>
        <w:ind w:left="0" w:firstLine="720"/>
        <w:jc w:val="both"/>
        <w:rPr>
          <w:rFonts w:ascii="Times New Roman" w:hAnsi="Times New Roman" w:cs="Times New Roman"/>
          <w:sz w:val="28"/>
          <w:szCs w:val="28"/>
        </w:rPr>
      </w:pPr>
      <w:r w:rsidRPr="00610EF6">
        <w:rPr>
          <w:rFonts w:ascii="Times New Roman" w:hAnsi="Times New Roman" w:cs="Times New Roman"/>
          <w:sz w:val="28"/>
          <w:szCs w:val="28"/>
        </w:rPr>
        <w:t xml:space="preserve">При дистанционном обучении эффективность разработанных учебных материалов является решающим фактором успешности реализации образовательной программы в дистанционной форме. </w:t>
      </w:r>
    </w:p>
    <w:p w:rsidR="00EB2CF5" w:rsidRPr="00610EF6" w:rsidRDefault="00EB2CF5" w:rsidP="008313B0">
      <w:pPr>
        <w:pStyle w:val="af8"/>
        <w:spacing w:after="0" w:line="259" w:lineRule="auto"/>
        <w:ind w:left="0" w:firstLine="720"/>
        <w:jc w:val="both"/>
        <w:rPr>
          <w:rFonts w:ascii="Times New Roman" w:hAnsi="Times New Roman" w:cs="Times New Roman"/>
          <w:sz w:val="28"/>
          <w:szCs w:val="28"/>
        </w:rPr>
      </w:pPr>
      <w:r w:rsidRPr="00610EF6">
        <w:rPr>
          <w:rFonts w:ascii="Times New Roman" w:hAnsi="Times New Roman" w:cs="Times New Roman"/>
          <w:sz w:val="28"/>
          <w:szCs w:val="28"/>
        </w:rPr>
        <w:t xml:space="preserve">Под разработкой учебных материалов понимается: использование и корректировка собственных разработок, оцифровка учебных пособий, разработка </w:t>
      </w:r>
      <w:r w:rsidRPr="00610EF6">
        <w:rPr>
          <w:rFonts w:ascii="Times New Roman" w:hAnsi="Times New Roman" w:cs="Times New Roman"/>
          <w:sz w:val="28"/>
          <w:szCs w:val="28"/>
        </w:rPr>
        <w:lastRenderedPageBreak/>
        <w:t>тестов, викторин, презентаций, контрольных работ, подбор и обработка материалов, размещенных на различных ресурсах, в информационных базах, а также материалов, открытых для свободного доступа на сайтах издательств, библиотек, других учреждений культуры.</w:t>
      </w:r>
    </w:p>
    <w:p w:rsidR="00EB2CF5" w:rsidRPr="00610EF6" w:rsidRDefault="00EB2CF5" w:rsidP="008313B0">
      <w:pPr>
        <w:tabs>
          <w:tab w:val="num" w:pos="426"/>
        </w:tabs>
        <w:spacing w:after="0" w:line="259" w:lineRule="auto"/>
        <w:ind w:firstLine="709"/>
        <w:jc w:val="both"/>
        <w:rPr>
          <w:rFonts w:ascii="Times New Roman" w:hAnsi="Times New Roman" w:cs="Times New Roman"/>
          <w:sz w:val="28"/>
          <w:szCs w:val="28"/>
        </w:rPr>
      </w:pPr>
      <w:r w:rsidRPr="00610EF6">
        <w:rPr>
          <w:rFonts w:ascii="Times New Roman" w:hAnsi="Times New Roman" w:cs="Times New Roman"/>
          <w:sz w:val="28"/>
          <w:szCs w:val="28"/>
        </w:rPr>
        <w:t>Учебные материалы:</w:t>
      </w:r>
    </w:p>
    <w:p w:rsidR="00EB2CF5" w:rsidRPr="00610EF6" w:rsidRDefault="00EB2CF5" w:rsidP="008313B0">
      <w:pPr>
        <w:tabs>
          <w:tab w:val="num" w:pos="426"/>
        </w:tabs>
        <w:spacing w:after="0" w:line="259" w:lineRule="auto"/>
        <w:ind w:firstLine="709"/>
        <w:jc w:val="both"/>
        <w:rPr>
          <w:rFonts w:ascii="Times New Roman" w:hAnsi="Times New Roman" w:cs="Times New Roman"/>
          <w:sz w:val="28"/>
          <w:szCs w:val="28"/>
        </w:rPr>
      </w:pPr>
      <w:r w:rsidRPr="00610EF6">
        <w:rPr>
          <w:rFonts w:ascii="Times New Roman" w:hAnsi="Times New Roman" w:cs="Times New Roman"/>
          <w:sz w:val="28"/>
          <w:szCs w:val="28"/>
        </w:rPr>
        <w:t>- разрабатываются с учетом поурочной подачи;</w:t>
      </w:r>
    </w:p>
    <w:p w:rsidR="00EB2CF5" w:rsidRPr="00610EF6" w:rsidRDefault="00EB2CF5" w:rsidP="008313B0">
      <w:pPr>
        <w:tabs>
          <w:tab w:val="num" w:pos="426"/>
        </w:tabs>
        <w:spacing w:after="0" w:line="259" w:lineRule="auto"/>
        <w:ind w:firstLine="709"/>
        <w:jc w:val="both"/>
        <w:rPr>
          <w:rFonts w:ascii="Times New Roman" w:hAnsi="Times New Roman" w:cs="Times New Roman"/>
          <w:sz w:val="28"/>
          <w:szCs w:val="28"/>
        </w:rPr>
      </w:pPr>
      <w:r w:rsidRPr="00610EF6">
        <w:rPr>
          <w:rFonts w:ascii="Times New Roman" w:hAnsi="Times New Roman" w:cs="Times New Roman"/>
          <w:sz w:val="28"/>
          <w:szCs w:val="28"/>
        </w:rPr>
        <w:t>- разрабатываются с учетом применения интерактивных технологий;</w:t>
      </w:r>
    </w:p>
    <w:p w:rsidR="00EB2CF5" w:rsidRPr="00610EF6" w:rsidRDefault="00EB2CF5" w:rsidP="008313B0">
      <w:pPr>
        <w:tabs>
          <w:tab w:val="num" w:pos="426"/>
        </w:tabs>
        <w:spacing w:after="0" w:line="259" w:lineRule="auto"/>
        <w:ind w:firstLine="709"/>
        <w:jc w:val="both"/>
        <w:rPr>
          <w:rFonts w:ascii="Times New Roman" w:hAnsi="Times New Roman" w:cs="Times New Roman"/>
          <w:sz w:val="28"/>
          <w:szCs w:val="28"/>
        </w:rPr>
      </w:pPr>
      <w:r w:rsidRPr="00610EF6">
        <w:rPr>
          <w:rFonts w:ascii="Times New Roman" w:hAnsi="Times New Roman" w:cs="Times New Roman"/>
          <w:sz w:val="28"/>
          <w:szCs w:val="28"/>
        </w:rPr>
        <w:t>- обладают качествами, которые стимулируют самостоятельную деятельность учащихся;</w:t>
      </w:r>
    </w:p>
    <w:p w:rsidR="00EB2CF5" w:rsidRPr="00610EF6" w:rsidRDefault="00EB2CF5" w:rsidP="008313B0">
      <w:pPr>
        <w:tabs>
          <w:tab w:val="num" w:pos="426"/>
        </w:tabs>
        <w:spacing w:after="0" w:line="259" w:lineRule="auto"/>
        <w:ind w:firstLine="709"/>
        <w:jc w:val="both"/>
        <w:rPr>
          <w:rFonts w:ascii="Times New Roman" w:hAnsi="Times New Roman" w:cs="Times New Roman"/>
          <w:sz w:val="28"/>
          <w:szCs w:val="28"/>
        </w:rPr>
      </w:pPr>
      <w:r w:rsidRPr="00610EF6">
        <w:rPr>
          <w:rFonts w:ascii="Times New Roman" w:hAnsi="Times New Roman" w:cs="Times New Roman"/>
          <w:sz w:val="28"/>
          <w:szCs w:val="28"/>
        </w:rPr>
        <w:t>- позволяют осуществить оперативный контроль и оценивание выполнения заданий;</w:t>
      </w:r>
    </w:p>
    <w:p w:rsidR="00EB2CF5" w:rsidRPr="00610EF6" w:rsidRDefault="00EB2CF5" w:rsidP="008313B0">
      <w:pPr>
        <w:tabs>
          <w:tab w:val="num" w:pos="426"/>
        </w:tabs>
        <w:spacing w:after="0" w:line="259" w:lineRule="auto"/>
        <w:ind w:firstLine="709"/>
        <w:jc w:val="both"/>
        <w:rPr>
          <w:rFonts w:ascii="Times New Roman" w:hAnsi="Times New Roman" w:cs="Times New Roman"/>
          <w:sz w:val="28"/>
          <w:szCs w:val="28"/>
        </w:rPr>
      </w:pPr>
      <w:r w:rsidRPr="00610EF6">
        <w:rPr>
          <w:rFonts w:ascii="Times New Roman" w:hAnsi="Times New Roman" w:cs="Times New Roman"/>
          <w:sz w:val="28"/>
          <w:szCs w:val="28"/>
        </w:rPr>
        <w:t>- включают наглядные материалы, иллюстрации, схемы, таблицы;</w:t>
      </w:r>
    </w:p>
    <w:p w:rsidR="00EB2CF5" w:rsidRPr="00610EF6" w:rsidRDefault="00EB2CF5" w:rsidP="008313B0">
      <w:pPr>
        <w:tabs>
          <w:tab w:val="num" w:pos="426"/>
        </w:tabs>
        <w:spacing w:after="0" w:line="259" w:lineRule="auto"/>
        <w:ind w:firstLine="709"/>
        <w:jc w:val="both"/>
        <w:rPr>
          <w:rFonts w:ascii="Times New Roman" w:hAnsi="Times New Roman" w:cs="Times New Roman"/>
          <w:sz w:val="28"/>
          <w:szCs w:val="28"/>
        </w:rPr>
      </w:pPr>
      <w:r w:rsidRPr="00610EF6">
        <w:rPr>
          <w:rFonts w:ascii="Times New Roman" w:hAnsi="Times New Roman" w:cs="Times New Roman"/>
          <w:sz w:val="28"/>
          <w:szCs w:val="28"/>
        </w:rPr>
        <w:t>- разрабатываются с учетом доступных программ и платформ, способов передачи учебного материала от преподавателя и результатов самостоятельной работы – от учащегося.</w:t>
      </w:r>
    </w:p>
    <w:p w:rsidR="00EB2CF5" w:rsidRPr="00610EF6" w:rsidRDefault="00EB2CF5" w:rsidP="008313B0">
      <w:pPr>
        <w:tabs>
          <w:tab w:val="num" w:pos="426"/>
        </w:tabs>
        <w:spacing w:after="0" w:line="259" w:lineRule="auto"/>
        <w:ind w:firstLine="709"/>
        <w:jc w:val="both"/>
        <w:rPr>
          <w:rFonts w:ascii="Times New Roman" w:hAnsi="Times New Roman" w:cs="Times New Roman"/>
          <w:sz w:val="28"/>
          <w:szCs w:val="28"/>
        </w:rPr>
      </w:pPr>
      <w:r w:rsidRPr="00610EF6">
        <w:rPr>
          <w:rFonts w:ascii="Times New Roman" w:hAnsi="Times New Roman" w:cs="Times New Roman"/>
          <w:sz w:val="28"/>
          <w:szCs w:val="28"/>
        </w:rPr>
        <w:t xml:space="preserve">Приоритетной формой учебного материала в учебном методическом комплексе является форма учебника, в структуре которого предусматривается наличие теоретических сведений, практических заданий, вопросов, направленных на освоение теоретических знаний. Наличие данного комплекса позволяет в ситуации установленного периода дистанционного обучения моделировать традиционный учебный процесс, максимально адаптируя его к новым условиям. Комплекс, созданный преподавателем самостоятельно, составленный на основе собственных разработок, различных элементов учебных пособий, хрестоматий, мультимедийных программ, аудио и видео материалов может успешно заменить учебник.   </w:t>
      </w:r>
    </w:p>
    <w:p w:rsidR="00EB2CF5" w:rsidRPr="00610EF6" w:rsidRDefault="00EB2CF5" w:rsidP="008313B0">
      <w:pPr>
        <w:tabs>
          <w:tab w:val="num" w:pos="426"/>
        </w:tabs>
        <w:spacing w:after="0" w:line="259" w:lineRule="auto"/>
        <w:ind w:firstLine="709"/>
        <w:jc w:val="both"/>
        <w:rPr>
          <w:rFonts w:ascii="Times New Roman" w:hAnsi="Times New Roman" w:cs="Times New Roman"/>
          <w:sz w:val="28"/>
          <w:szCs w:val="28"/>
        </w:rPr>
      </w:pPr>
      <w:r w:rsidRPr="00610EF6">
        <w:rPr>
          <w:rFonts w:ascii="Times New Roman" w:hAnsi="Times New Roman" w:cs="Times New Roman"/>
          <w:sz w:val="28"/>
          <w:szCs w:val="28"/>
        </w:rPr>
        <w:t xml:space="preserve">В целях разработки учебно-методических комплексов в Детской школе искусств могут создаваться временные творческие коллективы. Коллективная работа позволит осуществить процесс перехода на дистанционное обучение в наиболее короткие сроки. Разработанные комплексы будут успешно применяться в дальнейшем, пополнят библиотеку школы, могут стать актуальным и полезным материалом для молодых преподавателей.   </w:t>
      </w:r>
    </w:p>
    <w:p w:rsidR="00EB2CF5" w:rsidRPr="00610EF6" w:rsidRDefault="00EB2CF5" w:rsidP="00EB2CF5">
      <w:pPr>
        <w:spacing w:after="0"/>
        <w:ind w:firstLine="709"/>
        <w:jc w:val="both"/>
        <w:rPr>
          <w:rFonts w:ascii="Times New Roman" w:hAnsi="Times New Roman" w:cs="Times New Roman"/>
          <w:sz w:val="28"/>
          <w:szCs w:val="28"/>
        </w:rPr>
      </w:pPr>
    </w:p>
    <w:p w:rsidR="00EB2CF5" w:rsidRPr="00610EF6" w:rsidRDefault="00EB2CF5" w:rsidP="00EB2CF5">
      <w:pPr>
        <w:pStyle w:val="af8"/>
        <w:numPr>
          <w:ilvl w:val="0"/>
          <w:numId w:val="11"/>
        </w:numPr>
        <w:tabs>
          <w:tab w:val="left" w:pos="851"/>
        </w:tabs>
        <w:spacing w:after="0" w:line="240" w:lineRule="auto"/>
        <w:rPr>
          <w:rFonts w:ascii="Times New Roman" w:hAnsi="Times New Roman" w:cs="Times New Roman"/>
          <w:b/>
          <w:bCs/>
          <w:sz w:val="28"/>
          <w:szCs w:val="28"/>
        </w:rPr>
      </w:pPr>
      <w:r w:rsidRPr="00610EF6">
        <w:rPr>
          <w:rFonts w:ascii="Times New Roman" w:hAnsi="Times New Roman" w:cs="Times New Roman"/>
          <w:b/>
          <w:bCs/>
          <w:sz w:val="28"/>
          <w:szCs w:val="28"/>
        </w:rPr>
        <w:t>Организация рабочего времени. Трудовые действия преподавателя и концертмейстера в период организации дистанционного обучения</w:t>
      </w:r>
    </w:p>
    <w:p w:rsidR="00EB2CF5" w:rsidRPr="00610EF6" w:rsidRDefault="00EB2CF5" w:rsidP="00EB2CF5">
      <w:pPr>
        <w:spacing w:after="0" w:line="240" w:lineRule="auto"/>
        <w:jc w:val="center"/>
        <w:rPr>
          <w:rFonts w:ascii="Times New Roman" w:hAnsi="Times New Roman" w:cs="Times New Roman"/>
          <w:sz w:val="28"/>
          <w:szCs w:val="28"/>
        </w:rPr>
      </w:pPr>
    </w:p>
    <w:p w:rsidR="00EB2CF5" w:rsidRPr="00610EF6" w:rsidRDefault="00EB2CF5" w:rsidP="00EB2CF5">
      <w:pPr>
        <w:spacing w:after="0" w:line="240" w:lineRule="auto"/>
        <w:ind w:firstLine="709"/>
        <w:jc w:val="both"/>
        <w:rPr>
          <w:rFonts w:ascii="Times New Roman" w:hAnsi="Times New Roman" w:cs="Times New Roman"/>
          <w:sz w:val="28"/>
          <w:szCs w:val="28"/>
        </w:rPr>
      </w:pPr>
      <w:r w:rsidRPr="00610EF6">
        <w:rPr>
          <w:rFonts w:ascii="Times New Roman" w:hAnsi="Times New Roman" w:cs="Times New Roman"/>
          <w:sz w:val="28"/>
          <w:szCs w:val="28"/>
        </w:rPr>
        <w:t xml:space="preserve">В соответствии с законодательством Российской Федерации рабочее время преподавателя включает: проведение учебных занятий (нормируемая часть </w:t>
      </w:r>
      <w:r w:rsidRPr="00610EF6">
        <w:rPr>
          <w:rFonts w:ascii="Times New Roman" w:hAnsi="Times New Roman" w:cs="Times New Roman"/>
          <w:sz w:val="28"/>
          <w:szCs w:val="28"/>
        </w:rPr>
        <w:lastRenderedPageBreak/>
        <w:t>рабочего времени), другую педагогическую работу (ненормируемая часть рабочего времени)</w:t>
      </w:r>
      <w:r w:rsidRPr="00610EF6">
        <w:rPr>
          <w:rStyle w:val="af4"/>
          <w:rFonts w:ascii="Times New Roman" w:hAnsi="Times New Roman" w:cs="Times New Roman"/>
          <w:sz w:val="28"/>
          <w:szCs w:val="28"/>
        </w:rPr>
        <w:footnoteReference w:id="2"/>
      </w:r>
      <w:r w:rsidRPr="00610EF6">
        <w:rPr>
          <w:rFonts w:ascii="Times New Roman" w:hAnsi="Times New Roman" w:cs="Times New Roman"/>
          <w:sz w:val="28"/>
          <w:szCs w:val="28"/>
        </w:rPr>
        <w:t xml:space="preserve">. </w:t>
      </w:r>
    </w:p>
    <w:p w:rsidR="00EB2CF5" w:rsidRPr="00610EF6" w:rsidRDefault="00EB2CF5" w:rsidP="00EB2CF5">
      <w:pPr>
        <w:spacing w:after="0" w:line="240" w:lineRule="auto"/>
        <w:ind w:firstLine="709"/>
        <w:jc w:val="both"/>
        <w:rPr>
          <w:rFonts w:ascii="Times New Roman" w:hAnsi="Times New Roman" w:cs="Times New Roman"/>
          <w:sz w:val="28"/>
          <w:szCs w:val="28"/>
        </w:rPr>
      </w:pPr>
      <w:r w:rsidRPr="00610EF6">
        <w:rPr>
          <w:rFonts w:ascii="Times New Roman" w:hAnsi="Times New Roman" w:cs="Times New Roman"/>
          <w:sz w:val="28"/>
          <w:szCs w:val="28"/>
        </w:rPr>
        <w:t xml:space="preserve">В период проведения дистанционного обучения установленная преподавателю учебная нагрузка может распределяться следующим образом: </w:t>
      </w:r>
    </w:p>
    <w:p w:rsidR="00EB2CF5" w:rsidRPr="00610EF6" w:rsidRDefault="00EB2CF5" w:rsidP="00EB2CF5">
      <w:pPr>
        <w:spacing w:after="0" w:line="240" w:lineRule="auto"/>
        <w:ind w:firstLine="709"/>
        <w:jc w:val="both"/>
        <w:rPr>
          <w:rFonts w:ascii="Times New Roman" w:hAnsi="Times New Roman" w:cs="Times New Roman"/>
          <w:sz w:val="28"/>
          <w:szCs w:val="28"/>
        </w:rPr>
      </w:pPr>
      <w:r w:rsidRPr="00610EF6">
        <w:rPr>
          <w:rFonts w:ascii="Times New Roman" w:hAnsi="Times New Roman" w:cs="Times New Roman"/>
          <w:sz w:val="28"/>
          <w:szCs w:val="28"/>
        </w:rPr>
        <w:t>проводимые индивидуальные занятия, уроки-конференции, уроки-вебинары, организация и сопровождение самостоятельной работы учащихся, консультации (собеседования) с учащимися, контроль и оценивание.</w:t>
      </w:r>
    </w:p>
    <w:p w:rsidR="00EB2CF5" w:rsidRPr="00610EF6" w:rsidRDefault="00EB2CF5" w:rsidP="00EB2CF5">
      <w:pPr>
        <w:spacing w:after="0" w:line="240" w:lineRule="auto"/>
        <w:ind w:firstLine="709"/>
        <w:jc w:val="both"/>
        <w:rPr>
          <w:rFonts w:ascii="Times New Roman" w:hAnsi="Times New Roman" w:cs="Times New Roman"/>
          <w:sz w:val="28"/>
          <w:szCs w:val="28"/>
        </w:rPr>
      </w:pPr>
      <w:r w:rsidRPr="00610EF6">
        <w:rPr>
          <w:rFonts w:ascii="Times New Roman" w:hAnsi="Times New Roman" w:cs="Times New Roman"/>
          <w:sz w:val="28"/>
          <w:szCs w:val="28"/>
        </w:rPr>
        <w:t xml:space="preserve">В «другую педагогическую работу» при организации дистанционного обучения включается: </w:t>
      </w:r>
    </w:p>
    <w:p w:rsidR="00EB2CF5" w:rsidRPr="00610EF6" w:rsidRDefault="00EB2CF5" w:rsidP="00EB2CF5">
      <w:pPr>
        <w:spacing w:after="0" w:line="240" w:lineRule="auto"/>
        <w:ind w:firstLine="709"/>
        <w:jc w:val="both"/>
        <w:rPr>
          <w:rFonts w:ascii="Times New Roman" w:hAnsi="Times New Roman" w:cs="Times New Roman"/>
          <w:sz w:val="28"/>
          <w:szCs w:val="28"/>
        </w:rPr>
      </w:pPr>
      <w:r w:rsidRPr="00610EF6">
        <w:rPr>
          <w:rFonts w:ascii="Times New Roman" w:hAnsi="Times New Roman" w:cs="Times New Roman"/>
          <w:sz w:val="28"/>
          <w:szCs w:val="28"/>
        </w:rPr>
        <w:t xml:space="preserve">проведение работ по корректировке календарных, календарно-тематических планов, по внесению изменений в рабочую программу учебного предмета; </w:t>
      </w:r>
    </w:p>
    <w:p w:rsidR="00EB2CF5" w:rsidRPr="00610EF6" w:rsidRDefault="00EB2CF5" w:rsidP="00EB2CF5">
      <w:pPr>
        <w:spacing w:after="0" w:line="240" w:lineRule="auto"/>
        <w:ind w:firstLine="709"/>
        <w:jc w:val="both"/>
        <w:rPr>
          <w:rFonts w:ascii="Times New Roman" w:hAnsi="Times New Roman" w:cs="Times New Roman"/>
          <w:sz w:val="28"/>
          <w:szCs w:val="28"/>
        </w:rPr>
      </w:pPr>
      <w:r w:rsidRPr="00610EF6">
        <w:rPr>
          <w:rFonts w:ascii="Times New Roman" w:hAnsi="Times New Roman" w:cs="Times New Roman"/>
          <w:sz w:val="28"/>
          <w:szCs w:val="28"/>
        </w:rPr>
        <w:t>разработка уроков (поурочное планирование, создание подробного поурочного плана);</w:t>
      </w:r>
    </w:p>
    <w:p w:rsidR="00EB2CF5" w:rsidRPr="00610EF6" w:rsidRDefault="00EB2CF5" w:rsidP="00EB2CF5">
      <w:pPr>
        <w:spacing w:after="0" w:line="240" w:lineRule="auto"/>
        <w:ind w:firstLine="709"/>
        <w:jc w:val="both"/>
        <w:rPr>
          <w:rFonts w:ascii="Times New Roman" w:hAnsi="Times New Roman" w:cs="Times New Roman"/>
          <w:sz w:val="28"/>
          <w:szCs w:val="28"/>
        </w:rPr>
      </w:pPr>
      <w:r w:rsidRPr="00610EF6">
        <w:rPr>
          <w:rFonts w:ascii="Times New Roman" w:hAnsi="Times New Roman" w:cs="Times New Roman"/>
          <w:sz w:val="28"/>
          <w:szCs w:val="28"/>
        </w:rPr>
        <w:t xml:space="preserve">разработка и оформление учебного материала для самостоятельной работы учащихся, в том числе создание видеоуроков, фонограмм, анализ и подбор электронных ресурсов; </w:t>
      </w:r>
    </w:p>
    <w:p w:rsidR="00EB2CF5" w:rsidRPr="00610EF6" w:rsidRDefault="00EB2CF5" w:rsidP="00EB2CF5">
      <w:pPr>
        <w:spacing w:after="0" w:line="240" w:lineRule="auto"/>
        <w:ind w:firstLine="709"/>
        <w:jc w:val="both"/>
        <w:rPr>
          <w:rFonts w:ascii="Times New Roman" w:hAnsi="Times New Roman" w:cs="Times New Roman"/>
          <w:sz w:val="28"/>
          <w:szCs w:val="28"/>
        </w:rPr>
      </w:pPr>
      <w:r w:rsidRPr="00610EF6">
        <w:rPr>
          <w:rFonts w:ascii="Times New Roman" w:hAnsi="Times New Roman" w:cs="Times New Roman"/>
          <w:sz w:val="28"/>
          <w:szCs w:val="28"/>
        </w:rPr>
        <w:t xml:space="preserve">оперативное информирование учащихся и родителей об особенностях организации учебного процесса; </w:t>
      </w:r>
    </w:p>
    <w:p w:rsidR="00EB2CF5" w:rsidRPr="00610EF6" w:rsidRDefault="00EB2CF5" w:rsidP="00EB2CF5">
      <w:pPr>
        <w:spacing w:after="0" w:line="240" w:lineRule="auto"/>
        <w:ind w:firstLine="709"/>
        <w:jc w:val="both"/>
        <w:rPr>
          <w:rFonts w:ascii="Times New Roman" w:hAnsi="Times New Roman" w:cs="Times New Roman"/>
          <w:sz w:val="28"/>
          <w:szCs w:val="28"/>
        </w:rPr>
      </w:pPr>
      <w:r w:rsidRPr="00610EF6">
        <w:rPr>
          <w:rFonts w:ascii="Times New Roman" w:hAnsi="Times New Roman" w:cs="Times New Roman"/>
          <w:sz w:val="28"/>
          <w:szCs w:val="28"/>
        </w:rPr>
        <w:t xml:space="preserve">рассылка необходимых учебных материалов; </w:t>
      </w:r>
    </w:p>
    <w:p w:rsidR="00EB2CF5" w:rsidRPr="00610EF6" w:rsidRDefault="00EB2CF5" w:rsidP="00EB2CF5">
      <w:pPr>
        <w:spacing w:after="0" w:line="240" w:lineRule="auto"/>
        <w:ind w:firstLine="709"/>
        <w:jc w:val="both"/>
        <w:rPr>
          <w:rFonts w:ascii="Times New Roman" w:hAnsi="Times New Roman" w:cs="Times New Roman"/>
          <w:sz w:val="28"/>
          <w:szCs w:val="28"/>
        </w:rPr>
      </w:pPr>
      <w:r w:rsidRPr="00610EF6">
        <w:rPr>
          <w:rFonts w:ascii="Times New Roman" w:hAnsi="Times New Roman" w:cs="Times New Roman"/>
          <w:sz w:val="28"/>
          <w:szCs w:val="28"/>
        </w:rPr>
        <w:t>организация самостоятельной работы учащихся;</w:t>
      </w:r>
    </w:p>
    <w:p w:rsidR="00EB2CF5" w:rsidRPr="00610EF6" w:rsidRDefault="00EB2CF5" w:rsidP="00EB2CF5">
      <w:pPr>
        <w:spacing w:after="0" w:line="240" w:lineRule="auto"/>
        <w:ind w:firstLine="709"/>
        <w:jc w:val="both"/>
        <w:rPr>
          <w:rFonts w:ascii="Times New Roman" w:hAnsi="Times New Roman" w:cs="Times New Roman"/>
          <w:sz w:val="28"/>
          <w:szCs w:val="28"/>
        </w:rPr>
      </w:pPr>
      <w:r w:rsidRPr="00610EF6">
        <w:rPr>
          <w:rFonts w:ascii="Times New Roman" w:hAnsi="Times New Roman" w:cs="Times New Roman"/>
          <w:sz w:val="28"/>
          <w:szCs w:val="28"/>
        </w:rPr>
        <w:t>контроль и оценка самостоятельной работы учащихся, проведение консультаций для родителей, методическое сопровождение полезного досуга учащихся.</w:t>
      </w:r>
    </w:p>
    <w:p w:rsidR="00EB2CF5" w:rsidRPr="00610EF6" w:rsidRDefault="00EB2CF5" w:rsidP="00EB2CF5">
      <w:pPr>
        <w:spacing w:after="0" w:line="240" w:lineRule="auto"/>
        <w:ind w:firstLine="709"/>
        <w:jc w:val="both"/>
        <w:rPr>
          <w:rFonts w:ascii="Times New Roman" w:hAnsi="Times New Roman" w:cs="Times New Roman"/>
          <w:sz w:val="28"/>
          <w:szCs w:val="28"/>
        </w:rPr>
      </w:pPr>
      <w:r w:rsidRPr="00610EF6">
        <w:rPr>
          <w:rFonts w:ascii="Times New Roman" w:hAnsi="Times New Roman" w:cs="Times New Roman"/>
          <w:sz w:val="28"/>
          <w:szCs w:val="28"/>
        </w:rPr>
        <w:t xml:space="preserve">В должностные обязанности (трудовые действия) концертмейстера может быть включено: запись фонограмм исполнительского репертуара и обеспечение учащихся данным музыкальным материалом, прослушивание (в том числе, совместно с преподавателем) подготовленного учащимися музыкального материала, прием и оценивание партий. </w:t>
      </w:r>
    </w:p>
    <w:p w:rsidR="00EB2CF5" w:rsidRPr="00610EF6" w:rsidRDefault="00EB2CF5" w:rsidP="00EB2CF5">
      <w:pPr>
        <w:spacing w:after="0" w:line="240" w:lineRule="auto"/>
        <w:ind w:firstLine="709"/>
        <w:jc w:val="both"/>
        <w:rPr>
          <w:rFonts w:ascii="Times New Roman" w:hAnsi="Times New Roman" w:cs="Times New Roman"/>
          <w:sz w:val="28"/>
          <w:szCs w:val="28"/>
        </w:rPr>
      </w:pPr>
    </w:p>
    <w:p w:rsidR="00EB2CF5" w:rsidRPr="00610EF6" w:rsidRDefault="00EB2CF5" w:rsidP="00EB2CF5">
      <w:pPr>
        <w:pStyle w:val="af8"/>
        <w:numPr>
          <w:ilvl w:val="0"/>
          <w:numId w:val="11"/>
        </w:numPr>
        <w:tabs>
          <w:tab w:val="left" w:pos="851"/>
        </w:tabs>
        <w:spacing w:after="160" w:line="259" w:lineRule="auto"/>
        <w:jc w:val="center"/>
        <w:rPr>
          <w:rFonts w:ascii="Times New Roman" w:hAnsi="Times New Roman" w:cs="Times New Roman"/>
          <w:b/>
          <w:bCs/>
          <w:sz w:val="28"/>
          <w:szCs w:val="28"/>
        </w:rPr>
      </w:pPr>
      <w:r w:rsidRPr="00610EF6">
        <w:rPr>
          <w:rFonts w:ascii="Times New Roman" w:hAnsi="Times New Roman" w:cs="Times New Roman"/>
          <w:b/>
          <w:bCs/>
          <w:sz w:val="28"/>
          <w:szCs w:val="28"/>
        </w:rPr>
        <w:t>Учет часов учебной работы педагогических работников, учет успеваемости и посещаемости учащихся</w:t>
      </w:r>
    </w:p>
    <w:p w:rsidR="00EB2CF5" w:rsidRPr="00610EF6" w:rsidRDefault="00EB2CF5" w:rsidP="003352C4">
      <w:pPr>
        <w:spacing w:after="0"/>
        <w:ind w:firstLine="709"/>
        <w:jc w:val="both"/>
        <w:rPr>
          <w:rFonts w:ascii="Times New Roman" w:hAnsi="Times New Roman" w:cs="Times New Roman"/>
          <w:sz w:val="28"/>
          <w:szCs w:val="28"/>
        </w:rPr>
      </w:pPr>
      <w:r w:rsidRPr="00610EF6">
        <w:rPr>
          <w:rFonts w:ascii="Times New Roman" w:hAnsi="Times New Roman" w:cs="Times New Roman"/>
          <w:sz w:val="28"/>
          <w:szCs w:val="28"/>
        </w:rPr>
        <w:t>Учет часов учебной работы педагогических работников осуществляется на основании ежедневных отчетов преподавателей и концертмейстеров по установленной Детской школой искусств форме.</w:t>
      </w:r>
    </w:p>
    <w:p w:rsidR="00EB2CF5" w:rsidRPr="00610EF6" w:rsidRDefault="00EB2CF5" w:rsidP="003352C4">
      <w:pPr>
        <w:spacing w:after="0"/>
        <w:ind w:firstLine="709"/>
        <w:jc w:val="both"/>
        <w:rPr>
          <w:rFonts w:ascii="Times New Roman" w:hAnsi="Times New Roman" w:cs="Times New Roman"/>
          <w:sz w:val="28"/>
          <w:szCs w:val="28"/>
        </w:rPr>
      </w:pPr>
      <w:r w:rsidRPr="00610EF6">
        <w:rPr>
          <w:rFonts w:ascii="Times New Roman" w:hAnsi="Times New Roman" w:cs="Times New Roman"/>
          <w:sz w:val="28"/>
          <w:szCs w:val="28"/>
        </w:rPr>
        <w:t xml:space="preserve">Расписание занятий в Детской школе искусств устанавливается на основании приказа Минобрнауки России от 11.05.2016 № 536 "Об утверждении Особенностей режима рабочего времени и времени отдыха педагогических и иных работников </w:t>
      </w:r>
      <w:r w:rsidRPr="00610EF6">
        <w:rPr>
          <w:rFonts w:ascii="Times New Roman" w:hAnsi="Times New Roman" w:cs="Times New Roman"/>
          <w:sz w:val="28"/>
          <w:szCs w:val="28"/>
        </w:rPr>
        <w:lastRenderedPageBreak/>
        <w:t>организаций, осуществляющих образовательную деятельность», исходя из продолжительности занятий – не более 30 минут</w:t>
      </w:r>
      <w:r w:rsidRPr="00610EF6">
        <w:rPr>
          <w:rStyle w:val="af4"/>
          <w:rFonts w:ascii="Times New Roman" w:hAnsi="Times New Roman" w:cs="Times New Roman"/>
          <w:sz w:val="28"/>
          <w:szCs w:val="28"/>
        </w:rPr>
        <w:footnoteReference w:id="3"/>
      </w:r>
      <w:r w:rsidRPr="00610EF6">
        <w:rPr>
          <w:rFonts w:ascii="Times New Roman" w:hAnsi="Times New Roman" w:cs="Times New Roman"/>
          <w:sz w:val="28"/>
          <w:szCs w:val="28"/>
        </w:rPr>
        <w:t>.</w:t>
      </w:r>
    </w:p>
    <w:p w:rsidR="003352C4" w:rsidRDefault="003352C4" w:rsidP="00EB2CF5">
      <w:pPr>
        <w:spacing w:after="0" w:line="240" w:lineRule="auto"/>
        <w:jc w:val="center"/>
        <w:rPr>
          <w:rFonts w:ascii="Times New Roman" w:hAnsi="Times New Roman" w:cs="Times New Roman"/>
          <w:i/>
          <w:iCs/>
          <w:sz w:val="28"/>
          <w:szCs w:val="28"/>
        </w:rPr>
      </w:pPr>
    </w:p>
    <w:p w:rsidR="00AA2F51" w:rsidRDefault="00AA2F51" w:rsidP="00EB2CF5">
      <w:pPr>
        <w:spacing w:after="0" w:line="240" w:lineRule="auto"/>
        <w:jc w:val="center"/>
        <w:rPr>
          <w:rFonts w:ascii="Times New Roman" w:hAnsi="Times New Roman" w:cs="Times New Roman"/>
          <w:i/>
          <w:iCs/>
          <w:sz w:val="28"/>
          <w:szCs w:val="28"/>
        </w:rPr>
      </w:pPr>
    </w:p>
    <w:p w:rsidR="00EB2CF5" w:rsidRPr="00610EF6" w:rsidRDefault="00EB2CF5" w:rsidP="00EB2CF5">
      <w:pPr>
        <w:spacing w:after="0" w:line="240" w:lineRule="auto"/>
        <w:jc w:val="center"/>
        <w:rPr>
          <w:rFonts w:ascii="Times New Roman" w:hAnsi="Times New Roman" w:cs="Times New Roman"/>
          <w:i/>
          <w:iCs/>
          <w:sz w:val="28"/>
          <w:szCs w:val="28"/>
        </w:rPr>
      </w:pPr>
      <w:r w:rsidRPr="00610EF6">
        <w:rPr>
          <w:rFonts w:ascii="Times New Roman" w:hAnsi="Times New Roman" w:cs="Times New Roman"/>
          <w:i/>
          <w:iCs/>
          <w:sz w:val="28"/>
          <w:szCs w:val="28"/>
        </w:rPr>
        <w:t>Примерн</w:t>
      </w:r>
      <w:r w:rsidR="00AA2F51">
        <w:rPr>
          <w:rFonts w:ascii="Times New Roman" w:hAnsi="Times New Roman" w:cs="Times New Roman"/>
          <w:i/>
          <w:iCs/>
          <w:sz w:val="28"/>
          <w:szCs w:val="28"/>
        </w:rPr>
        <w:t xml:space="preserve">ые </w:t>
      </w:r>
      <w:r w:rsidRPr="00610EF6">
        <w:rPr>
          <w:rFonts w:ascii="Times New Roman" w:hAnsi="Times New Roman" w:cs="Times New Roman"/>
          <w:i/>
          <w:iCs/>
          <w:sz w:val="28"/>
          <w:szCs w:val="28"/>
        </w:rPr>
        <w:t>форм</w:t>
      </w:r>
      <w:r w:rsidR="00AA2F51">
        <w:rPr>
          <w:rFonts w:ascii="Times New Roman" w:hAnsi="Times New Roman" w:cs="Times New Roman"/>
          <w:i/>
          <w:iCs/>
          <w:sz w:val="28"/>
          <w:szCs w:val="28"/>
        </w:rPr>
        <w:t>ы</w:t>
      </w:r>
      <w:r w:rsidRPr="00610EF6">
        <w:rPr>
          <w:rFonts w:ascii="Times New Roman" w:hAnsi="Times New Roman" w:cs="Times New Roman"/>
          <w:i/>
          <w:iCs/>
          <w:sz w:val="28"/>
          <w:szCs w:val="28"/>
        </w:rPr>
        <w:t xml:space="preserve"> отчета преподавателя</w:t>
      </w:r>
    </w:p>
    <w:p w:rsidR="00EB2CF5" w:rsidRPr="00610EF6" w:rsidRDefault="00EB2CF5" w:rsidP="00EB2CF5">
      <w:pPr>
        <w:spacing w:after="0" w:line="240" w:lineRule="auto"/>
        <w:jc w:val="center"/>
        <w:rPr>
          <w:rFonts w:ascii="Times New Roman" w:hAnsi="Times New Roman" w:cs="Times New Roman"/>
          <w:i/>
          <w:iCs/>
          <w:sz w:val="28"/>
          <w:szCs w:val="28"/>
        </w:rPr>
      </w:pPr>
      <w:r w:rsidRPr="00610EF6">
        <w:rPr>
          <w:rFonts w:ascii="Times New Roman" w:hAnsi="Times New Roman" w:cs="Times New Roman"/>
          <w:i/>
          <w:iCs/>
          <w:sz w:val="28"/>
          <w:szCs w:val="28"/>
        </w:rPr>
        <w:t>о выполнении учебной нагрузки</w:t>
      </w:r>
    </w:p>
    <w:p w:rsidR="00EB2CF5" w:rsidRPr="00C52216" w:rsidRDefault="00C52216" w:rsidP="00EB2CF5">
      <w:pPr>
        <w:spacing w:after="0" w:line="240" w:lineRule="auto"/>
        <w:jc w:val="center"/>
        <w:rPr>
          <w:rFonts w:ascii="Times New Roman" w:hAnsi="Times New Roman" w:cs="Times New Roman"/>
          <w:i/>
          <w:iCs/>
          <w:sz w:val="28"/>
          <w:szCs w:val="28"/>
        </w:rPr>
      </w:pPr>
      <w:r w:rsidRPr="00C52216">
        <w:rPr>
          <w:rFonts w:ascii="Times New Roman" w:hAnsi="Times New Roman" w:cs="Times New Roman"/>
          <w:i/>
          <w:sz w:val="24"/>
          <w:szCs w:val="24"/>
        </w:rPr>
        <w:t>в режиме онлайн</w:t>
      </w:r>
    </w:p>
    <w:p w:rsidR="00EB2CF5" w:rsidRPr="00610EF6" w:rsidRDefault="00EB2CF5" w:rsidP="00EB2CF5">
      <w:pPr>
        <w:ind w:firstLine="709"/>
        <w:jc w:val="right"/>
        <w:rPr>
          <w:rFonts w:ascii="Times New Roman" w:hAnsi="Times New Roman" w:cs="Times New Roman"/>
          <w:sz w:val="28"/>
          <w:szCs w:val="28"/>
        </w:rPr>
      </w:pPr>
      <w:r w:rsidRPr="00610EF6">
        <w:rPr>
          <w:rFonts w:ascii="Times New Roman" w:hAnsi="Times New Roman" w:cs="Times New Roman"/>
          <w:sz w:val="24"/>
          <w:szCs w:val="24"/>
        </w:rPr>
        <w:t>Преподаватель</w:t>
      </w:r>
      <w:r w:rsidRPr="00610EF6">
        <w:rPr>
          <w:rFonts w:ascii="Times New Roman" w:hAnsi="Times New Roman" w:cs="Times New Roman"/>
          <w:sz w:val="28"/>
          <w:szCs w:val="28"/>
        </w:rPr>
        <w:t>______________________</w:t>
      </w:r>
    </w:p>
    <w:p w:rsidR="00EB2CF5" w:rsidRPr="00610EF6" w:rsidRDefault="00EB2CF5" w:rsidP="00EB2CF5">
      <w:pPr>
        <w:ind w:firstLine="709"/>
        <w:jc w:val="right"/>
        <w:rPr>
          <w:rFonts w:ascii="Times New Roman" w:hAnsi="Times New Roman" w:cs="Times New Roman"/>
          <w:sz w:val="28"/>
          <w:szCs w:val="28"/>
        </w:rPr>
      </w:pPr>
      <w:r w:rsidRPr="00610EF6">
        <w:rPr>
          <w:rFonts w:ascii="Times New Roman" w:hAnsi="Times New Roman" w:cs="Times New Roman"/>
          <w:sz w:val="28"/>
          <w:szCs w:val="28"/>
        </w:rPr>
        <w:t xml:space="preserve">  </w:t>
      </w:r>
      <w:r w:rsidRPr="00610EF6">
        <w:rPr>
          <w:rFonts w:ascii="Times New Roman" w:hAnsi="Times New Roman" w:cs="Times New Roman"/>
          <w:sz w:val="24"/>
          <w:szCs w:val="24"/>
        </w:rPr>
        <w:t>Дата</w:t>
      </w:r>
      <w:r w:rsidRPr="00610EF6">
        <w:rPr>
          <w:rFonts w:ascii="Times New Roman" w:hAnsi="Times New Roman" w:cs="Times New Roman"/>
          <w:sz w:val="28"/>
          <w:szCs w:val="28"/>
        </w:rPr>
        <w:t>___________________________</w:t>
      </w:r>
    </w:p>
    <w:tbl>
      <w:tblPr>
        <w:tblStyle w:val="af9"/>
        <w:tblW w:w="0" w:type="auto"/>
        <w:tblLook w:val="04A0" w:firstRow="1" w:lastRow="0" w:firstColumn="1" w:lastColumn="0" w:noHBand="0" w:noVBand="1"/>
      </w:tblPr>
      <w:tblGrid>
        <w:gridCol w:w="1980"/>
        <w:gridCol w:w="1843"/>
        <w:gridCol w:w="1744"/>
        <w:gridCol w:w="2225"/>
        <w:gridCol w:w="1984"/>
      </w:tblGrid>
      <w:tr w:rsidR="00EB2CF5" w:rsidRPr="00610EF6" w:rsidTr="00E148A9">
        <w:tc>
          <w:tcPr>
            <w:tcW w:w="1980" w:type="dxa"/>
          </w:tcPr>
          <w:p w:rsidR="00EB2CF5" w:rsidRDefault="00EB2CF5" w:rsidP="00E80396">
            <w:pPr>
              <w:jc w:val="center"/>
              <w:rPr>
                <w:rFonts w:ascii="Times New Roman" w:hAnsi="Times New Roman" w:cs="Times New Roman"/>
                <w:sz w:val="24"/>
                <w:szCs w:val="24"/>
              </w:rPr>
            </w:pPr>
            <w:r w:rsidRPr="00610EF6">
              <w:rPr>
                <w:rFonts w:ascii="Times New Roman" w:hAnsi="Times New Roman" w:cs="Times New Roman"/>
                <w:sz w:val="24"/>
                <w:szCs w:val="24"/>
              </w:rPr>
              <w:t>Расписание</w:t>
            </w:r>
          </w:p>
          <w:p w:rsidR="00C52216" w:rsidRPr="00610EF6" w:rsidRDefault="00C52216" w:rsidP="00C52216">
            <w:pPr>
              <w:jc w:val="center"/>
              <w:rPr>
                <w:rFonts w:ascii="Times New Roman" w:hAnsi="Times New Roman" w:cs="Times New Roman"/>
                <w:sz w:val="24"/>
                <w:szCs w:val="24"/>
              </w:rPr>
            </w:pPr>
            <w:r>
              <w:rPr>
                <w:rFonts w:ascii="Times New Roman" w:hAnsi="Times New Roman" w:cs="Times New Roman"/>
                <w:sz w:val="24"/>
                <w:szCs w:val="24"/>
              </w:rPr>
              <w:t>Дата, время в режиме проведения урока (онлайн)</w:t>
            </w:r>
          </w:p>
        </w:tc>
        <w:tc>
          <w:tcPr>
            <w:tcW w:w="1843" w:type="dxa"/>
          </w:tcPr>
          <w:p w:rsidR="00EB2CF5" w:rsidRPr="00610EF6" w:rsidRDefault="00EB2CF5" w:rsidP="00E80396">
            <w:pPr>
              <w:jc w:val="center"/>
              <w:rPr>
                <w:rFonts w:ascii="Times New Roman" w:hAnsi="Times New Roman" w:cs="Times New Roman"/>
                <w:sz w:val="24"/>
                <w:szCs w:val="24"/>
              </w:rPr>
            </w:pPr>
            <w:r w:rsidRPr="00610EF6">
              <w:rPr>
                <w:rFonts w:ascii="Times New Roman" w:hAnsi="Times New Roman" w:cs="Times New Roman"/>
                <w:sz w:val="24"/>
                <w:szCs w:val="24"/>
              </w:rPr>
              <w:t>Учебный предмет</w:t>
            </w:r>
          </w:p>
        </w:tc>
        <w:tc>
          <w:tcPr>
            <w:tcW w:w="1744" w:type="dxa"/>
          </w:tcPr>
          <w:p w:rsidR="00EB2CF5" w:rsidRPr="00610EF6" w:rsidRDefault="00EB2CF5" w:rsidP="00E80396">
            <w:pPr>
              <w:jc w:val="center"/>
              <w:rPr>
                <w:rFonts w:ascii="Times New Roman" w:hAnsi="Times New Roman" w:cs="Times New Roman"/>
                <w:sz w:val="24"/>
                <w:szCs w:val="24"/>
              </w:rPr>
            </w:pPr>
            <w:r w:rsidRPr="00610EF6">
              <w:rPr>
                <w:rFonts w:ascii="Times New Roman" w:hAnsi="Times New Roman" w:cs="Times New Roman"/>
                <w:sz w:val="24"/>
                <w:szCs w:val="24"/>
              </w:rPr>
              <w:t>Фамилия, имя учащегося/ номер группы</w:t>
            </w:r>
          </w:p>
        </w:tc>
        <w:tc>
          <w:tcPr>
            <w:tcW w:w="2225" w:type="dxa"/>
          </w:tcPr>
          <w:p w:rsidR="00EB2CF5" w:rsidRPr="00610EF6" w:rsidRDefault="00EB2CF5" w:rsidP="00E80396">
            <w:pPr>
              <w:jc w:val="center"/>
              <w:rPr>
                <w:rFonts w:ascii="Times New Roman" w:hAnsi="Times New Roman" w:cs="Times New Roman"/>
                <w:sz w:val="24"/>
                <w:szCs w:val="24"/>
              </w:rPr>
            </w:pPr>
            <w:r w:rsidRPr="00610EF6">
              <w:rPr>
                <w:rFonts w:ascii="Times New Roman" w:hAnsi="Times New Roman" w:cs="Times New Roman"/>
                <w:sz w:val="24"/>
                <w:szCs w:val="24"/>
              </w:rPr>
              <w:t>Форма проведения учебных занятий</w:t>
            </w:r>
          </w:p>
        </w:tc>
        <w:tc>
          <w:tcPr>
            <w:tcW w:w="1984" w:type="dxa"/>
          </w:tcPr>
          <w:p w:rsidR="00EB2CF5" w:rsidRPr="00610EF6" w:rsidRDefault="00EB2CF5" w:rsidP="00E80396">
            <w:pPr>
              <w:jc w:val="center"/>
              <w:rPr>
                <w:rFonts w:ascii="Times New Roman" w:hAnsi="Times New Roman" w:cs="Times New Roman"/>
                <w:sz w:val="24"/>
                <w:szCs w:val="24"/>
              </w:rPr>
            </w:pPr>
            <w:r w:rsidRPr="00610EF6">
              <w:rPr>
                <w:rFonts w:ascii="Times New Roman" w:hAnsi="Times New Roman" w:cs="Times New Roman"/>
                <w:sz w:val="24"/>
                <w:szCs w:val="24"/>
              </w:rPr>
              <w:t>Примечание</w:t>
            </w:r>
          </w:p>
        </w:tc>
      </w:tr>
      <w:tr w:rsidR="00EB2CF5" w:rsidRPr="00610EF6" w:rsidTr="00E148A9">
        <w:tc>
          <w:tcPr>
            <w:tcW w:w="1980" w:type="dxa"/>
          </w:tcPr>
          <w:p w:rsidR="00C52216" w:rsidRDefault="00C52216" w:rsidP="00E80396">
            <w:pPr>
              <w:jc w:val="center"/>
              <w:rPr>
                <w:rFonts w:ascii="Times New Roman" w:hAnsi="Times New Roman" w:cs="Times New Roman"/>
                <w:sz w:val="24"/>
                <w:szCs w:val="24"/>
              </w:rPr>
            </w:pPr>
            <w:r>
              <w:rPr>
                <w:rFonts w:ascii="Times New Roman" w:hAnsi="Times New Roman" w:cs="Times New Roman"/>
                <w:sz w:val="24"/>
                <w:szCs w:val="24"/>
              </w:rPr>
              <w:t>6.04.2020</w:t>
            </w:r>
          </w:p>
          <w:p w:rsidR="00EB2CF5" w:rsidRPr="00610EF6" w:rsidRDefault="00C52216" w:rsidP="00E80396">
            <w:pPr>
              <w:jc w:val="center"/>
              <w:rPr>
                <w:rFonts w:ascii="Times New Roman" w:hAnsi="Times New Roman" w:cs="Times New Roman"/>
                <w:sz w:val="24"/>
                <w:szCs w:val="24"/>
              </w:rPr>
            </w:pPr>
            <w:r>
              <w:rPr>
                <w:rFonts w:ascii="Times New Roman" w:hAnsi="Times New Roman" w:cs="Times New Roman"/>
                <w:sz w:val="24"/>
                <w:szCs w:val="24"/>
              </w:rPr>
              <w:t>(10.00-10.45)</w:t>
            </w:r>
          </w:p>
        </w:tc>
        <w:tc>
          <w:tcPr>
            <w:tcW w:w="1843" w:type="dxa"/>
          </w:tcPr>
          <w:p w:rsidR="00EB2CF5" w:rsidRPr="00610EF6" w:rsidRDefault="00EB2CF5" w:rsidP="00E80396">
            <w:pPr>
              <w:jc w:val="center"/>
              <w:rPr>
                <w:rFonts w:ascii="Times New Roman" w:hAnsi="Times New Roman" w:cs="Times New Roman"/>
                <w:sz w:val="24"/>
                <w:szCs w:val="24"/>
              </w:rPr>
            </w:pPr>
            <w:r w:rsidRPr="00610EF6">
              <w:rPr>
                <w:rFonts w:ascii="Times New Roman" w:hAnsi="Times New Roman" w:cs="Times New Roman"/>
                <w:sz w:val="24"/>
                <w:szCs w:val="24"/>
              </w:rPr>
              <w:t>Сольфеджио</w:t>
            </w:r>
          </w:p>
        </w:tc>
        <w:tc>
          <w:tcPr>
            <w:tcW w:w="1744" w:type="dxa"/>
          </w:tcPr>
          <w:p w:rsidR="00EB2CF5" w:rsidRPr="00610EF6" w:rsidRDefault="00C52216" w:rsidP="00E80396">
            <w:pPr>
              <w:jc w:val="center"/>
              <w:rPr>
                <w:rFonts w:ascii="Times New Roman" w:hAnsi="Times New Roman" w:cs="Times New Roman"/>
                <w:sz w:val="24"/>
                <w:szCs w:val="24"/>
              </w:rPr>
            </w:pPr>
            <w:r>
              <w:rPr>
                <w:rFonts w:ascii="Times New Roman" w:hAnsi="Times New Roman" w:cs="Times New Roman"/>
                <w:sz w:val="24"/>
                <w:szCs w:val="24"/>
              </w:rPr>
              <w:t>1</w:t>
            </w:r>
          </w:p>
        </w:tc>
        <w:tc>
          <w:tcPr>
            <w:tcW w:w="2225" w:type="dxa"/>
          </w:tcPr>
          <w:p w:rsidR="00EB2CF5" w:rsidRPr="00610EF6" w:rsidRDefault="00EB2CF5" w:rsidP="00E80396">
            <w:pPr>
              <w:jc w:val="center"/>
              <w:rPr>
                <w:rFonts w:ascii="Times New Roman" w:hAnsi="Times New Roman" w:cs="Times New Roman"/>
                <w:sz w:val="24"/>
                <w:szCs w:val="24"/>
              </w:rPr>
            </w:pPr>
            <w:r w:rsidRPr="00610EF6">
              <w:rPr>
                <w:rFonts w:ascii="Times New Roman" w:hAnsi="Times New Roman" w:cs="Times New Roman"/>
                <w:sz w:val="24"/>
                <w:szCs w:val="24"/>
              </w:rPr>
              <w:t>Урок-конференция</w:t>
            </w:r>
          </w:p>
        </w:tc>
        <w:tc>
          <w:tcPr>
            <w:tcW w:w="1984" w:type="dxa"/>
          </w:tcPr>
          <w:p w:rsidR="00EB2CF5" w:rsidRPr="00610EF6" w:rsidRDefault="00EB2CF5" w:rsidP="00E80396">
            <w:pPr>
              <w:jc w:val="center"/>
              <w:rPr>
                <w:rFonts w:ascii="Times New Roman" w:hAnsi="Times New Roman" w:cs="Times New Roman"/>
                <w:sz w:val="24"/>
                <w:szCs w:val="24"/>
              </w:rPr>
            </w:pPr>
          </w:p>
        </w:tc>
      </w:tr>
      <w:tr w:rsidR="00EB2CF5" w:rsidRPr="00610EF6" w:rsidTr="00E148A9">
        <w:tc>
          <w:tcPr>
            <w:tcW w:w="1980" w:type="dxa"/>
          </w:tcPr>
          <w:p w:rsidR="00EB2CF5" w:rsidRPr="00610EF6" w:rsidRDefault="00EB2CF5" w:rsidP="00E80396">
            <w:pPr>
              <w:jc w:val="center"/>
              <w:rPr>
                <w:rFonts w:ascii="Times New Roman" w:hAnsi="Times New Roman" w:cs="Times New Roman"/>
                <w:sz w:val="24"/>
                <w:szCs w:val="24"/>
              </w:rPr>
            </w:pPr>
          </w:p>
        </w:tc>
        <w:tc>
          <w:tcPr>
            <w:tcW w:w="1843" w:type="dxa"/>
          </w:tcPr>
          <w:p w:rsidR="00EB2CF5" w:rsidRPr="00610EF6" w:rsidRDefault="00EB2CF5" w:rsidP="00E80396">
            <w:pPr>
              <w:jc w:val="center"/>
              <w:rPr>
                <w:rFonts w:ascii="Times New Roman" w:hAnsi="Times New Roman" w:cs="Times New Roman"/>
                <w:sz w:val="24"/>
                <w:szCs w:val="24"/>
              </w:rPr>
            </w:pPr>
            <w:r w:rsidRPr="00610EF6">
              <w:rPr>
                <w:rFonts w:ascii="Times New Roman" w:hAnsi="Times New Roman" w:cs="Times New Roman"/>
                <w:sz w:val="24"/>
                <w:szCs w:val="24"/>
              </w:rPr>
              <w:t>Слушание музыки</w:t>
            </w:r>
          </w:p>
        </w:tc>
        <w:tc>
          <w:tcPr>
            <w:tcW w:w="1744" w:type="dxa"/>
          </w:tcPr>
          <w:p w:rsidR="00EB2CF5" w:rsidRPr="00610EF6" w:rsidRDefault="00C52216" w:rsidP="00E80396">
            <w:pPr>
              <w:jc w:val="center"/>
              <w:rPr>
                <w:rFonts w:ascii="Times New Roman" w:hAnsi="Times New Roman" w:cs="Times New Roman"/>
                <w:sz w:val="24"/>
                <w:szCs w:val="24"/>
              </w:rPr>
            </w:pPr>
            <w:r>
              <w:rPr>
                <w:rFonts w:ascii="Times New Roman" w:hAnsi="Times New Roman" w:cs="Times New Roman"/>
                <w:sz w:val="24"/>
                <w:szCs w:val="24"/>
              </w:rPr>
              <w:t>2</w:t>
            </w:r>
          </w:p>
        </w:tc>
        <w:tc>
          <w:tcPr>
            <w:tcW w:w="2225" w:type="dxa"/>
          </w:tcPr>
          <w:p w:rsidR="00EB2CF5" w:rsidRPr="00610EF6" w:rsidRDefault="00EB2CF5" w:rsidP="00E80396">
            <w:pPr>
              <w:jc w:val="center"/>
              <w:rPr>
                <w:rFonts w:ascii="Times New Roman" w:hAnsi="Times New Roman" w:cs="Times New Roman"/>
                <w:sz w:val="24"/>
                <w:szCs w:val="24"/>
              </w:rPr>
            </w:pPr>
            <w:r w:rsidRPr="00610EF6">
              <w:rPr>
                <w:rFonts w:ascii="Times New Roman" w:hAnsi="Times New Roman" w:cs="Times New Roman"/>
                <w:sz w:val="24"/>
                <w:szCs w:val="24"/>
              </w:rPr>
              <w:t>Урок-конференция</w:t>
            </w:r>
          </w:p>
        </w:tc>
        <w:tc>
          <w:tcPr>
            <w:tcW w:w="1984" w:type="dxa"/>
          </w:tcPr>
          <w:p w:rsidR="00EB2CF5" w:rsidRPr="00610EF6" w:rsidRDefault="00EB2CF5" w:rsidP="00E80396">
            <w:pPr>
              <w:jc w:val="center"/>
              <w:rPr>
                <w:rFonts w:ascii="Times New Roman" w:hAnsi="Times New Roman" w:cs="Times New Roman"/>
                <w:sz w:val="24"/>
                <w:szCs w:val="24"/>
              </w:rPr>
            </w:pPr>
          </w:p>
        </w:tc>
      </w:tr>
      <w:tr w:rsidR="00EB2CF5" w:rsidRPr="00610EF6" w:rsidTr="00E148A9">
        <w:tc>
          <w:tcPr>
            <w:tcW w:w="1980" w:type="dxa"/>
          </w:tcPr>
          <w:p w:rsidR="00EB2CF5" w:rsidRPr="00610EF6" w:rsidRDefault="00EB2CF5" w:rsidP="00E80396">
            <w:pPr>
              <w:jc w:val="center"/>
              <w:rPr>
                <w:rFonts w:ascii="Times New Roman" w:hAnsi="Times New Roman" w:cs="Times New Roman"/>
                <w:sz w:val="24"/>
                <w:szCs w:val="24"/>
              </w:rPr>
            </w:pPr>
          </w:p>
        </w:tc>
        <w:tc>
          <w:tcPr>
            <w:tcW w:w="1843" w:type="dxa"/>
          </w:tcPr>
          <w:p w:rsidR="00EB2CF5" w:rsidRPr="00610EF6" w:rsidRDefault="00EB2CF5" w:rsidP="00E80396">
            <w:pPr>
              <w:jc w:val="center"/>
              <w:rPr>
                <w:rFonts w:ascii="Times New Roman" w:hAnsi="Times New Roman" w:cs="Times New Roman"/>
                <w:sz w:val="24"/>
                <w:szCs w:val="24"/>
              </w:rPr>
            </w:pPr>
            <w:r w:rsidRPr="00610EF6">
              <w:rPr>
                <w:rFonts w:ascii="Times New Roman" w:hAnsi="Times New Roman" w:cs="Times New Roman"/>
                <w:sz w:val="24"/>
                <w:szCs w:val="24"/>
              </w:rPr>
              <w:t>Музыкальная литература</w:t>
            </w:r>
          </w:p>
        </w:tc>
        <w:tc>
          <w:tcPr>
            <w:tcW w:w="1744" w:type="dxa"/>
          </w:tcPr>
          <w:p w:rsidR="00EB2CF5" w:rsidRPr="00610EF6" w:rsidRDefault="00C52216" w:rsidP="00E80396">
            <w:pPr>
              <w:jc w:val="center"/>
              <w:rPr>
                <w:rFonts w:ascii="Times New Roman" w:hAnsi="Times New Roman" w:cs="Times New Roman"/>
                <w:sz w:val="24"/>
                <w:szCs w:val="24"/>
              </w:rPr>
            </w:pPr>
            <w:r>
              <w:rPr>
                <w:rFonts w:ascii="Times New Roman" w:hAnsi="Times New Roman" w:cs="Times New Roman"/>
                <w:sz w:val="24"/>
                <w:szCs w:val="24"/>
              </w:rPr>
              <w:t>5</w:t>
            </w:r>
          </w:p>
        </w:tc>
        <w:tc>
          <w:tcPr>
            <w:tcW w:w="2225" w:type="dxa"/>
          </w:tcPr>
          <w:p w:rsidR="00EB2CF5" w:rsidRPr="00610EF6" w:rsidRDefault="00EB2CF5" w:rsidP="00E80396">
            <w:pPr>
              <w:jc w:val="center"/>
              <w:rPr>
                <w:rFonts w:ascii="Times New Roman" w:hAnsi="Times New Roman" w:cs="Times New Roman"/>
                <w:sz w:val="24"/>
                <w:szCs w:val="24"/>
              </w:rPr>
            </w:pPr>
            <w:r w:rsidRPr="00610EF6">
              <w:rPr>
                <w:rFonts w:ascii="Times New Roman" w:hAnsi="Times New Roman" w:cs="Times New Roman"/>
                <w:sz w:val="24"/>
                <w:szCs w:val="24"/>
              </w:rPr>
              <w:t>Урок-вебинар: анализ представленных проектов</w:t>
            </w:r>
          </w:p>
        </w:tc>
        <w:tc>
          <w:tcPr>
            <w:tcW w:w="1984" w:type="dxa"/>
          </w:tcPr>
          <w:p w:rsidR="00EB2CF5" w:rsidRPr="00610EF6" w:rsidRDefault="00EB2CF5" w:rsidP="00E80396">
            <w:pPr>
              <w:jc w:val="center"/>
              <w:rPr>
                <w:rFonts w:ascii="Times New Roman" w:hAnsi="Times New Roman" w:cs="Times New Roman"/>
                <w:sz w:val="24"/>
                <w:szCs w:val="24"/>
              </w:rPr>
            </w:pPr>
          </w:p>
        </w:tc>
      </w:tr>
      <w:tr w:rsidR="00EB2CF5" w:rsidRPr="00610EF6" w:rsidTr="00E148A9">
        <w:tc>
          <w:tcPr>
            <w:tcW w:w="1980" w:type="dxa"/>
          </w:tcPr>
          <w:p w:rsidR="00EB2CF5" w:rsidRPr="00610EF6" w:rsidRDefault="00EB2CF5" w:rsidP="00E80396">
            <w:pPr>
              <w:jc w:val="center"/>
              <w:rPr>
                <w:rFonts w:ascii="Times New Roman" w:hAnsi="Times New Roman" w:cs="Times New Roman"/>
                <w:sz w:val="24"/>
                <w:szCs w:val="24"/>
              </w:rPr>
            </w:pPr>
          </w:p>
        </w:tc>
        <w:tc>
          <w:tcPr>
            <w:tcW w:w="1843" w:type="dxa"/>
          </w:tcPr>
          <w:p w:rsidR="00EB2CF5" w:rsidRPr="00610EF6" w:rsidRDefault="00EB2CF5" w:rsidP="00E80396">
            <w:pPr>
              <w:jc w:val="center"/>
              <w:rPr>
                <w:rFonts w:ascii="Times New Roman" w:hAnsi="Times New Roman" w:cs="Times New Roman"/>
                <w:sz w:val="24"/>
                <w:szCs w:val="24"/>
              </w:rPr>
            </w:pPr>
            <w:r w:rsidRPr="00610EF6">
              <w:rPr>
                <w:rFonts w:ascii="Times New Roman" w:hAnsi="Times New Roman" w:cs="Times New Roman"/>
                <w:sz w:val="24"/>
                <w:szCs w:val="24"/>
              </w:rPr>
              <w:t>Ритмика</w:t>
            </w:r>
          </w:p>
        </w:tc>
        <w:tc>
          <w:tcPr>
            <w:tcW w:w="1744" w:type="dxa"/>
          </w:tcPr>
          <w:p w:rsidR="00EB2CF5" w:rsidRPr="00610EF6" w:rsidRDefault="00C52216" w:rsidP="00E80396">
            <w:pPr>
              <w:jc w:val="center"/>
              <w:rPr>
                <w:rFonts w:ascii="Times New Roman" w:hAnsi="Times New Roman" w:cs="Times New Roman"/>
                <w:sz w:val="24"/>
                <w:szCs w:val="24"/>
              </w:rPr>
            </w:pPr>
            <w:r>
              <w:rPr>
                <w:rFonts w:ascii="Times New Roman" w:hAnsi="Times New Roman" w:cs="Times New Roman"/>
                <w:sz w:val="24"/>
                <w:szCs w:val="24"/>
              </w:rPr>
              <w:t>3</w:t>
            </w:r>
          </w:p>
        </w:tc>
        <w:tc>
          <w:tcPr>
            <w:tcW w:w="2225" w:type="dxa"/>
          </w:tcPr>
          <w:p w:rsidR="00EB2CF5" w:rsidRPr="00610EF6" w:rsidRDefault="00EB2CF5" w:rsidP="00E80396">
            <w:pPr>
              <w:jc w:val="center"/>
              <w:rPr>
                <w:rFonts w:ascii="Times New Roman" w:hAnsi="Times New Roman" w:cs="Times New Roman"/>
                <w:sz w:val="24"/>
                <w:szCs w:val="24"/>
              </w:rPr>
            </w:pPr>
            <w:r w:rsidRPr="00610EF6">
              <w:rPr>
                <w:rFonts w:ascii="Times New Roman" w:hAnsi="Times New Roman" w:cs="Times New Roman"/>
                <w:sz w:val="24"/>
                <w:szCs w:val="24"/>
              </w:rPr>
              <w:t>Контроль и оценка: сдача ритмических упражнений</w:t>
            </w:r>
          </w:p>
        </w:tc>
        <w:tc>
          <w:tcPr>
            <w:tcW w:w="1984" w:type="dxa"/>
          </w:tcPr>
          <w:p w:rsidR="00EB2CF5" w:rsidRPr="00610EF6" w:rsidRDefault="00EB2CF5" w:rsidP="00E80396">
            <w:pPr>
              <w:jc w:val="center"/>
              <w:rPr>
                <w:rFonts w:ascii="Times New Roman" w:hAnsi="Times New Roman" w:cs="Times New Roman"/>
                <w:sz w:val="24"/>
                <w:szCs w:val="24"/>
              </w:rPr>
            </w:pPr>
          </w:p>
        </w:tc>
      </w:tr>
      <w:tr w:rsidR="00EB2CF5" w:rsidRPr="00610EF6" w:rsidTr="00E148A9">
        <w:tc>
          <w:tcPr>
            <w:tcW w:w="1980" w:type="dxa"/>
          </w:tcPr>
          <w:p w:rsidR="00EB2CF5" w:rsidRPr="00610EF6" w:rsidRDefault="00EB2CF5" w:rsidP="00E80396">
            <w:pPr>
              <w:jc w:val="center"/>
              <w:rPr>
                <w:rFonts w:ascii="Times New Roman" w:hAnsi="Times New Roman" w:cs="Times New Roman"/>
                <w:sz w:val="24"/>
                <w:szCs w:val="24"/>
              </w:rPr>
            </w:pPr>
          </w:p>
        </w:tc>
        <w:tc>
          <w:tcPr>
            <w:tcW w:w="1843" w:type="dxa"/>
          </w:tcPr>
          <w:p w:rsidR="00EB2CF5" w:rsidRPr="00610EF6" w:rsidRDefault="00EB2CF5" w:rsidP="00E80396">
            <w:pPr>
              <w:jc w:val="center"/>
              <w:rPr>
                <w:rFonts w:ascii="Times New Roman" w:hAnsi="Times New Roman" w:cs="Times New Roman"/>
                <w:sz w:val="24"/>
                <w:szCs w:val="24"/>
              </w:rPr>
            </w:pPr>
          </w:p>
        </w:tc>
        <w:tc>
          <w:tcPr>
            <w:tcW w:w="1744" w:type="dxa"/>
          </w:tcPr>
          <w:p w:rsidR="00EB2CF5" w:rsidRPr="00610EF6" w:rsidRDefault="00C52216" w:rsidP="00E80396">
            <w:pPr>
              <w:jc w:val="center"/>
              <w:rPr>
                <w:rFonts w:ascii="Times New Roman" w:hAnsi="Times New Roman" w:cs="Times New Roman"/>
                <w:sz w:val="24"/>
                <w:szCs w:val="24"/>
              </w:rPr>
            </w:pPr>
            <w:r>
              <w:rPr>
                <w:rFonts w:ascii="Times New Roman" w:hAnsi="Times New Roman" w:cs="Times New Roman"/>
                <w:sz w:val="24"/>
                <w:szCs w:val="24"/>
              </w:rPr>
              <w:t>7</w:t>
            </w:r>
          </w:p>
        </w:tc>
        <w:tc>
          <w:tcPr>
            <w:tcW w:w="2225" w:type="dxa"/>
          </w:tcPr>
          <w:p w:rsidR="00EB2CF5" w:rsidRPr="00610EF6" w:rsidRDefault="00EB2CF5" w:rsidP="00E80396">
            <w:pPr>
              <w:jc w:val="center"/>
              <w:rPr>
                <w:rFonts w:ascii="Times New Roman" w:hAnsi="Times New Roman" w:cs="Times New Roman"/>
                <w:sz w:val="24"/>
                <w:szCs w:val="24"/>
              </w:rPr>
            </w:pPr>
            <w:r w:rsidRPr="00610EF6">
              <w:rPr>
                <w:rFonts w:ascii="Times New Roman" w:hAnsi="Times New Roman" w:cs="Times New Roman"/>
                <w:sz w:val="24"/>
                <w:szCs w:val="24"/>
              </w:rPr>
              <w:t>Контроль и оценка: музыкальная викторина, тестирование</w:t>
            </w:r>
          </w:p>
        </w:tc>
        <w:tc>
          <w:tcPr>
            <w:tcW w:w="1984" w:type="dxa"/>
          </w:tcPr>
          <w:p w:rsidR="00EB2CF5" w:rsidRPr="00610EF6" w:rsidRDefault="00EB2CF5" w:rsidP="00E80396">
            <w:pPr>
              <w:jc w:val="center"/>
              <w:rPr>
                <w:rFonts w:ascii="Times New Roman" w:hAnsi="Times New Roman" w:cs="Times New Roman"/>
                <w:sz w:val="24"/>
                <w:szCs w:val="24"/>
              </w:rPr>
            </w:pPr>
          </w:p>
        </w:tc>
      </w:tr>
    </w:tbl>
    <w:p w:rsidR="00EB2CF5" w:rsidRPr="00610EF6" w:rsidRDefault="00EB2CF5" w:rsidP="00EB2CF5">
      <w:pPr>
        <w:ind w:firstLine="709"/>
        <w:jc w:val="center"/>
        <w:rPr>
          <w:rFonts w:ascii="Times New Roman" w:hAnsi="Times New Roman" w:cs="Times New Roman"/>
          <w:sz w:val="28"/>
          <w:szCs w:val="28"/>
        </w:rPr>
      </w:pPr>
    </w:p>
    <w:p w:rsidR="00EB2CF5" w:rsidRPr="00610EF6" w:rsidRDefault="00EB2CF5" w:rsidP="00EB2CF5">
      <w:pPr>
        <w:ind w:firstLine="709"/>
        <w:jc w:val="both"/>
        <w:rPr>
          <w:rFonts w:ascii="Times New Roman" w:hAnsi="Times New Roman" w:cs="Times New Roman"/>
          <w:sz w:val="28"/>
          <w:szCs w:val="28"/>
        </w:rPr>
      </w:pPr>
      <w:r w:rsidRPr="00610EF6">
        <w:rPr>
          <w:rFonts w:ascii="Times New Roman" w:hAnsi="Times New Roman" w:cs="Times New Roman"/>
          <w:sz w:val="28"/>
          <w:szCs w:val="28"/>
        </w:rPr>
        <w:t xml:space="preserve">Учет посещаемости и успеваемости учащихся осуществляется на основе форм учебной документации, применяемой в Детской школе искусств. При необходимости возможны дополнительные инструкции к ведению журнала учета успеваемости и посещаемости обучающихся, разработка вкладышей к журналу. </w:t>
      </w:r>
    </w:p>
    <w:p w:rsidR="00AA2F51" w:rsidRPr="0098203A" w:rsidRDefault="00AA2F51" w:rsidP="00AA2F51">
      <w:pPr>
        <w:spacing w:after="0" w:line="240" w:lineRule="auto"/>
        <w:jc w:val="center"/>
        <w:rPr>
          <w:rFonts w:ascii="Times New Roman" w:hAnsi="Times New Roman" w:cs="Times New Roman"/>
          <w:b/>
          <w:bCs/>
          <w:sz w:val="28"/>
          <w:szCs w:val="28"/>
        </w:rPr>
      </w:pPr>
      <w:r w:rsidRPr="0098203A">
        <w:rPr>
          <w:rFonts w:ascii="Times New Roman" w:hAnsi="Times New Roman" w:cs="Times New Roman"/>
          <w:b/>
          <w:bCs/>
          <w:sz w:val="28"/>
          <w:szCs w:val="28"/>
        </w:rPr>
        <w:t>Отчет преподавателя о реализованных дистанционных формах контроля</w:t>
      </w:r>
      <w:r w:rsidR="00C52216">
        <w:rPr>
          <w:rFonts w:ascii="Times New Roman" w:hAnsi="Times New Roman" w:cs="Times New Roman"/>
          <w:b/>
          <w:bCs/>
          <w:sz w:val="28"/>
          <w:szCs w:val="28"/>
        </w:rPr>
        <w:t xml:space="preserve"> в режиме </w:t>
      </w:r>
      <w:r w:rsidR="00C52216" w:rsidRPr="00C52216">
        <w:rPr>
          <w:rFonts w:ascii="Times New Roman" w:hAnsi="Times New Roman" w:cs="Times New Roman"/>
          <w:b/>
          <w:bCs/>
          <w:sz w:val="28"/>
          <w:szCs w:val="28"/>
          <w:lang w:val="en-US"/>
        </w:rPr>
        <w:t>off</w:t>
      </w:r>
      <w:r w:rsidR="00C52216" w:rsidRPr="00C52216">
        <w:rPr>
          <w:rFonts w:ascii="Times New Roman" w:hAnsi="Times New Roman" w:cs="Times New Roman"/>
          <w:b/>
          <w:bCs/>
          <w:sz w:val="28"/>
          <w:szCs w:val="28"/>
        </w:rPr>
        <w:t>-</w:t>
      </w:r>
      <w:r w:rsidR="00C52216" w:rsidRPr="00C52216">
        <w:rPr>
          <w:rFonts w:ascii="Times New Roman" w:hAnsi="Times New Roman" w:cs="Times New Roman"/>
          <w:b/>
          <w:bCs/>
          <w:sz w:val="28"/>
          <w:szCs w:val="28"/>
          <w:lang w:val="en-US"/>
        </w:rPr>
        <w:t>line</w:t>
      </w:r>
    </w:p>
    <w:p w:rsidR="00AA2F51" w:rsidRDefault="00AA2F51" w:rsidP="00AA2F51">
      <w:pPr>
        <w:spacing w:after="0" w:line="240" w:lineRule="auto"/>
        <w:jc w:val="center"/>
        <w:rPr>
          <w:rFonts w:ascii="Times New Roman" w:hAnsi="Times New Roman" w:cs="Times New Roman"/>
          <w:sz w:val="28"/>
          <w:szCs w:val="28"/>
        </w:rPr>
      </w:pPr>
    </w:p>
    <w:p w:rsidR="00AA2F51" w:rsidRDefault="00AA2F51" w:rsidP="00AA2F51">
      <w:pPr>
        <w:spacing w:after="0" w:line="240" w:lineRule="auto"/>
        <w:rPr>
          <w:rFonts w:ascii="Times New Roman" w:hAnsi="Times New Roman" w:cs="Times New Roman"/>
          <w:sz w:val="28"/>
          <w:szCs w:val="28"/>
        </w:rPr>
      </w:pPr>
      <w:r>
        <w:rPr>
          <w:rFonts w:ascii="Times New Roman" w:hAnsi="Times New Roman" w:cs="Times New Roman"/>
          <w:sz w:val="28"/>
          <w:szCs w:val="28"/>
        </w:rPr>
        <w:t>ФИО преподавателя _________________________________</w:t>
      </w:r>
    </w:p>
    <w:p w:rsidR="00AA2F51" w:rsidRDefault="00AA2F51" w:rsidP="00AA2F51">
      <w:pPr>
        <w:spacing w:after="0" w:line="240" w:lineRule="auto"/>
        <w:rPr>
          <w:rFonts w:ascii="Times New Roman" w:hAnsi="Times New Roman" w:cs="Times New Roman"/>
          <w:sz w:val="28"/>
          <w:szCs w:val="28"/>
        </w:rPr>
      </w:pPr>
      <w:r>
        <w:rPr>
          <w:rFonts w:ascii="Times New Roman" w:hAnsi="Times New Roman" w:cs="Times New Roman"/>
          <w:sz w:val="28"/>
          <w:szCs w:val="28"/>
        </w:rPr>
        <w:t>Наименование учебного предмета ___________________</w:t>
      </w:r>
    </w:p>
    <w:p w:rsidR="00AA2F51" w:rsidRDefault="00AA2F51" w:rsidP="00AA2F51">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Класс_______________________________________</w:t>
      </w:r>
    </w:p>
    <w:p w:rsidR="00AA2F51" w:rsidRDefault="00AA2F51" w:rsidP="00AA2F51">
      <w:pPr>
        <w:spacing w:after="0" w:line="240" w:lineRule="auto"/>
        <w:rPr>
          <w:rFonts w:ascii="Times New Roman" w:hAnsi="Times New Roman" w:cs="Times New Roman"/>
          <w:sz w:val="28"/>
          <w:szCs w:val="28"/>
        </w:rPr>
      </w:pPr>
    </w:p>
    <w:p w:rsidR="00AA2F51" w:rsidRDefault="00AA2F51" w:rsidP="00AA2F51">
      <w:pPr>
        <w:spacing w:after="0" w:line="240" w:lineRule="auto"/>
        <w:rPr>
          <w:rFonts w:ascii="Times New Roman" w:hAnsi="Times New Roman" w:cs="Times New Roman"/>
          <w:sz w:val="28"/>
          <w:szCs w:val="28"/>
        </w:rPr>
      </w:pPr>
    </w:p>
    <w:tbl>
      <w:tblPr>
        <w:tblStyle w:val="af9"/>
        <w:tblW w:w="0" w:type="auto"/>
        <w:tblLook w:val="04A0" w:firstRow="1" w:lastRow="0" w:firstColumn="1" w:lastColumn="0" w:noHBand="0" w:noVBand="1"/>
      </w:tblPr>
      <w:tblGrid>
        <w:gridCol w:w="508"/>
        <w:gridCol w:w="1591"/>
        <w:gridCol w:w="1465"/>
        <w:gridCol w:w="633"/>
        <w:gridCol w:w="1288"/>
        <w:gridCol w:w="964"/>
        <w:gridCol w:w="1393"/>
        <w:gridCol w:w="860"/>
        <w:gridCol w:w="1351"/>
      </w:tblGrid>
      <w:tr w:rsidR="00C52216" w:rsidRPr="00C72232" w:rsidTr="00C52216">
        <w:trPr>
          <w:trHeight w:val="233"/>
        </w:trPr>
        <w:tc>
          <w:tcPr>
            <w:tcW w:w="508" w:type="dxa"/>
            <w:vMerge w:val="restart"/>
          </w:tcPr>
          <w:p w:rsidR="00C52216" w:rsidRPr="00C72232" w:rsidRDefault="00C52216" w:rsidP="00EB39D3">
            <w:pPr>
              <w:jc w:val="center"/>
              <w:rPr>
                <w:rFonts w:ascii="Times New Roman" w:hAnsi="Times New Roman" w:cs="Times New Roman"/>
                <w:b/>
                <w:bCs/>
                <w:sz w:val="20"/>
                <w:szCs w:val="20"/>
              </w:rPr>
            </w:pPr>
            <w:r w:rsidRPr="00C72232">
              <w:rPr>
                <w:rFonts w:ascii="Times New Roman" w:hAnsi="Times New Roman" w:cs="Times New Roman"/>
                <w:b/>
                <w:bCs/>
                <w:sz w:val="20"/>
                <w:szCs w:val="20"/>
              </w:rPr>
              <w:t>№ п/п</w:t>
            </w:r>
          </w:p>
        </w:tc>
        <w:tc>
          <w:tcPr>
            <w:tcW w:w="1591" w:type="dxa"/>
            <w:vMerge w:val="restart"/>
          </w:tcPr>
          <w:p w:rsidR="00C52216" w:rsidRPr="00C72232" w:rsidRDefault="00C52216" w:rsidP="00EB39D3">
            <w:pPr>
              <w:jc w:val="center"/>
              <w:rPr>
                <w:rFonts w:ascii="Times New Roman" w:hAnsi="Times New Roman" w:cs="Times New Roman"/>
                <w:b/>
                <w:bCs/>
                <w:sz w:val="20"/>
                <w:szCs w:val="20"/>
              </w:rPr>
            </w:pPr>
            <w:r w:rsidRPr="00C72232">
              <w:rPr>
                <w:rFonts w:ascii="Times New Roman" w:hAnsi="Times New Roman" w:cs="Times New Roman"/>
                <w:b/>
                <w:bCs/>
                <w:sz w:val="20"/>
                <w:szCs w:val="20"/>
              </w:rPr>
              <w:t>Наименование темы</w:t>
            </w:r>
          </w:p>
        </w:tc>
        <w:tc>
          <w:tcPr>
            <w:tcW w:w="6603" w:type="dxa"/>
            <w:gridSpan w:val="6"/>
          </w:tcPr>
          <w:p w:rsidR="00C52216" w:rsidRPr="00C72232" w:rsidRDefault="00C52216" w:rsidP="00EB39D3">
            <w:pPr>
              <w:jc w:val="center"/>
              <w:rPr>
                <w:rFonts w:ascii="Times New Roman" w:hAnsi="Times New Roman" w:cs="Times New Roman"/>
                <w:b/>
                <w:bCs/>
                <w:sz w:val="20"/>
                <w:szCs w:val="20"/>
              </w:rPr>
            </w:pPr>
            <w:r>
              <w:rPr>
                <w:rFonts w:ascii="Times New Roman" w:hAnsi="Times New Roman" w:cs="Times New Roman"/>
                <w:b/>
                <w:bCs/>
                <w:sz w:val="20"/>
                <w:szCs w:val="20"/>
              </w:rPr>
              <w:t>Формы заданий</w:t>
            </w:r>
          </w:p>
        </w:tc>
        <w:tc>
          <w:tcPr>
            <w:tcW w:w="1351" w:type="dxa"/>
            <w:vMerge w:val="restart"/>
          </w:tcPr>
          <w:p w:rsidR="00C52216" w:rsidRDefault="00C52216" w:rsidP="00EB39D3">
            <w:pPr>
              <w:jc w:val="center"/>
              <w:rPr>
                <w:rFonts w:ascii="Times New Roman" w:hAnsi="Times New Roman" w:cs="Times New Roman"/>
                <w:b/>
                <w:bCs/>
                <w:sz w:val="20"/>
                <w:szCs w:val="20"/>
              </w:rPr>
            </w:pPr>
            <w:r>
              <w:rPr>
                <w:rFonts w:ascii="Times New Roman" w:hAnsi="Times New Roman" w:cs="Times New Roman"/>
                <w:b/>
                <w:bCs/>
                <w:sz w:val="20"/>
                <w:szCs w:val="20"/>
              </w:rPr>
              <w:t>Срок выполнения</w:t>
            </w:r>
          </w:p>
        </w:tc>
      </w:tr>
      <w:tr w:rsidR="00C52216" w:rsidRPr="00C72232" w:rsidTr="00C52216">
        <w:trPr>
          <w:trHeight w:val="232"/>
        </w:trPr>
        <w:tc>
          <w:tcPr>
            <w:tcW w:w="508" w:type="dxa"/>
            <w:vMerge/>
          </w:tcPr>
          <w:p w:rsidR="00C52216" w:rsidRPr="00C72232" w:rsidRDefault="00C52216" w:rsidP="00EB39D3">
            <w:pPr>
              <w:jc w:val="center"/>
              <w:rPr>
                <w:rFonts w:ascii="Times New Roman" w:hAnsi="Times New Roman" w:cs="Times New Roman"/>
                <w:b/>
                <w:bCs/>
                <w:sz w:val="20"/>
                <w:szCs w:val="20"/>
              </w:rPr>
            </w:pPr>
          </w:p>
        </w:tc>
        <w:tc>
          <w:tcPr>
            <w:tcW w:w="1591" w:type="dxa"/>
            <w:vMerge/>
          </w:tcPr>
          <w:p w:rsidR="00C52216" w:rsidRPr="00C72232" w:rsidRDefault="00C52216" w:rsidP="00EB39D3">
            <w:pPr>
              <w:jc w:val="center"/>
              <w:rPr>
                <w:rFonts w:ascii="Times New Roman" w:hAnsi="Times New Roman" w:cs="Times New Roman"/>
                <w:b/>
                <w:bCs/>
                <w:sz w:val="20"/>
                <w:szCs w:val="20"/>
              </w:rPr>
            </w:pPr>
          </w:p>
        </w:tc>
        <w:tc>
          <w:tcPr>
            <w:tcW w:w="1465" w:type="dxa"/>
          </w:tcPr>
          <w:p w:rsidR="00C52216" w:rsidRPr="00C72232" w:rsidRDefault="00C52216" w:rsidP="00EB39D3">
            <w:pPr>
              <w:jc w:val="center"/>
              <w:rPr>
                <w:rFonts w:ascii="Times New Roman" w:hAnsi="Times New Roman" w:cs="Times New Roman"/>
                <w:b/>
                <w:bCs/>
                <w:sz w:val="20"/>
                <w:szCs w:val="20"/>
              </w:rPr>
            </w:pPr>
            <w:r>
              <w:rPr>
                <w:rFonts w:ascii="Times New Roman" w:hAnsi="Times New Roman" w:cs="Times New Roman"/>
                <w:b/>
                <w:bCs/>
                <w:sz w:val="20"/>
                <w:szCs w:val="20"/>
              </w:rPr>
              <w:t xml:space="preserve">Контрольные вопросы </w:t>
            </w:r>
          </w:p>
        </w:tc>
        <w:tc>
          <w:tcPr>
            <w:tcW w:w="633" w:type="dxa"/>
          </w:tcPr>
          <w:p w:rsidR="00C52216" w:rsidRPr="00C72232" w:rsidRDefault="00C52216" w:rsidP="00EB39D3">
            <w:pPr>
              <w:jc w:val="center"/>
              <w:rPr>
                <w:rFonts w:ascii="Times New Roman" w:hAnsi="Times New Roman" w:cs="Times New Roman"/>
                <w:b/>
                <w:bCs/>
                <w:sz w:val="20"/>
                <w:szCs w:val="20"/>
              </w:rPr>
            </w:pPr>
            <w:r>
              <w:rPr>
                <w:rFonts w:ascii="Times New Roman" w:hAnsi="Times New Roman" w:cs="Times New Roman"/>
                <w:b/>
                <w:bCs/>
                <w:sz w:val="20"/>
                <w:szCs w:val="20"/>
              </w:rPr>
              <w:t>Тест</w:t>
            </w:r>
          </w:p>
        </w:tc>
        <w:tc>
          <w:tcPr>
            <w:tcW w:w="1288" w:type="dxa"/>
          </w:tcPr>
          <w:p w:rsidR="00C52216" w:rsidRPr="00C72232" w:rsidRDefault="00C52216" w:rsidP="00EB39D3">
            <w:pPr>
              <w:jc w:val="center"/>
              <w:rPr>
                <w:rFonts w:ascii="Times New Roman" w:hAnsi="Times New Roman" w:cs="Times New Roman"/>
                <w:b/>
                <w:bCs/>
                <w:sz w:val="20"/>
                <w:szCs w:val="20"/>
              </w:rPr>
            </w:pPr>
            <w:r>
              <w:rPr>
                <w:rFonts w:ascii="Times New Roman" w:hAnsi="Times New Roman" w:cs="Times New Roman"/>
                <w:b/>
                <w:bCs/>
                <w:sz w:val="20"/>
                <w:szCs w:val="20"/>
              </w:rPr>
              <w:t>Сообщение, доклад</w:t>
            </w:r>
          </w:p>
        </w:tc>
        <w:tc>
          <w:tcPr>
            <w:tcW w:w="964" w:type="dxa"/>
          </w:tcPr>
          <w:p w:rsidR="00C52216" w:rsidRPr="00C72232" w:rsidRDefault="00C52216" w:rsidP="00EB39D3">
            <w:pPr>
              <w:jc w:val="center"/>
              <w:rPr>
                <w:rFonts w:ascii="Times New Roman" w:hAnsi="Times New Roman" w:cs="Times New Roman"/>
                <w:b/>
                <w:bCs/>
                <w:sz w:val="20"/>
                <w:szCs w:val="20"/>
              </w:rPr>
            </w:pPr>
            <w:r>
              <w:rPr>
                <w:rFonts w:ascii="Times New Roman" w:hAnsi="Times New Roman" w:cs="Times New Roman"/>
                <w:b/>
                <w:bCs/>
                <w:sz w:val="20"/>
                <w:szCs w:val="20"/>
              </w:rPr>
              <w:t>Реферат</w:t>
            </w:r>
          </w:p>
        </w:tc>
        <w:tc>
          <w:tcPr>
            <w:tcW w:w="1393" w:type="dxa"/>
          </w:tcPr>
          <w:p w:rsidR="00C52216" w:rsidRPr="00C72232" w:rsidRDefault="00C52216" w:rsidP="00EB39D3">
            <w:pPr>
              <w:jc w:val="center"/>
              <w:rPr>
                <w:rFonts w:ascii="Times New Roman" w:hAnsi="Times New Roman" w:cs="Times New Roman"/>
                <w:b/>
                <w:bCs/>
                <w:sz w:val="20"/>
                <w:szCs w:val="20"/>
              </w:rPr>
            </w:pPr>
            <w:r>
              <w:rPr>
                <w:rFonts w:ascii="Times New Roman" w:hAnsi="Times New Roman" w:cs="Times New Roman"/>
                <w:b/>
                <w:bCs/>
                <w:sz w:val="20"/>
                <w:szCs w:val="20"/>
              </w:rPr>
              <w:t>Презентация</w:t>
            </w:r>
          </w:p>
        </w:tc>
        <w:tc>
          <w:tcPr>
            <w:tcW w:w="860" w:type="dxa"/>
          </w:tcPr>
          <w:p w:rsidR="00C52216" w:rsidRPr="00C72232" w:rsidRDefault="00C52216" w:rsidP="00EB39D3">
            <w:pPr>
              <w:jc w:val="center"/>
              <w:rPr>
                <w:rFonts w:ascii="Times New Roman" w:hAnsi="Times New Roman" w:cs="Times New Roman"/>
                <w:b/>
                <w:bCs/>
                <w:sz w:val="20"/>
                <w:szCs w:val="20"/>
              </w:rPr>
            </w:pPr>
            <w:r>
              <w:rPr>
                <w:rFonts w:ascii="Times New Roman" w:hAnsi="Times New Roman" w:cs="Times New Roman"/>
                <w:b/>
                <w:bCs/>
                <w:sz w:val="20"/>
                <w:szCs w:val="20"/>
              </w:rPr>
              <w:t>Другие формы</w:t>
            </w:r>
          </w:p>
        </w:tc>
        <w:tc>
          <w:tcPr>
            <w:tcW w:w="1351" w:type="dxa"/>
            <w:vMerge/>
          </w:tcPr>
          <w:p w:rsidR="00C52216" w:rsidRDefault="00C52216" w:rsidP="00EB39D3">
            <w:pPr>
              <w:jc w:val="center"/>
              <w:rPr>
                <w:rFonts w:ascii="Times New Roman" w:hAnsi="Times New Roman" w:cs="Times New Roman"/>
                <w:b/>
                <w:bCs/>
                <w:sz w:val="20"/>
                <w:szCs w:val="20"/>
              </w:rPr>
            </w:pPr>
          </w:p>
        </w:tc>
      </w:tr>
      <w:tr w:rsidR="00C52216" w:rsidTr="00C52216">
        <w:tc>
          <w:tcPr>
            <w:tcW w:w="508" w:type="dxa"/>
          </w:tcPr>
          <w:p w:rsidR="00C52216" w:rsidRPr="00C72232" w:rsidRDefault="00C52216" w:rsidP="00AA2F51">
            <w:pPr>
              <w:pStyle w:val="af8"/>
              <w:numPr>
                <w:ilvl w:val="0"/>
                <w:numId w:val="15"/>
              </w:numPr>
              <w:ind w:left="0" w:firstLine="0"/>
              <w:jc w:val="center"/>
              <w:rPr>
                <w:rFonts w:ascii="Times New Roman" w:hAnsi="Times New Roman" w:cs="Times New Roman"/>
                <w:sz w:val="28"/>
                <w:szCs w:val="28"/>
              </w:rPr>
            </w:pPr>
          </w:p>
        </w:tc>
        <w:tc>
          <w:tcPr>
            <w:tcW w:w="1591" w:type="dxa"/>
          </w:tcPr>
          <w:p w:rsidR="00C52216" w:rsidRDefault="00C52216" w:rsidP="00EB39D3">
            <w:pPr>
              <w:rPr>
                <w:rFonts w:ascii="Times New Roman" w:hAnsi="Times New Roman" w:cs="Times New Roman"/>
                <w:sz w:val="28"/>
                <w:szCs w:val="28"/>
              </w:rPr>
            </w:pPr>
          </w:p>
        </w:tc>
        <w:tc>
          <w:tcPr>
            <w:tcW w:w="1465" w:type="dxa"/>
          </w:tcPr>
          <w:p w:rsidR="00C52216" w:rsidRDefault="00C52216" w:rsidP="00EB39D3">
            <w:pPr>
              <w:jc w:val="center"/>
              <w:rPr>
                <w:rFonts w:ascii="Times New Roman" w:hAnsi="Times New Roman" w:cs="Times New Roman"/>
                <w:sz w:val="28"/>
                <w:szCs w:val="28"/>
              </w:rPr>
            </w:pPr>
          </w:p>
        </w:tc>
        <w:tc>
          <w:tcPr>
            <w:tcW w:w="633" w:type="dxa"/>
          </w:tcPr>
          <w:p w:rsidR="00C52216" w:rsidRDefault="00C52216" w:rsidP="00EB39D3">
            <w:pPr>
              <w:jc w:val="center"/>
              <w:rPr>
                <w:rFonts w:ascii="Times New Roman" w:hAnsi="Times New Roman" w:cs="Times New Roman"/>
                <w:sz w:val="28"/>
                <w:szCs w:val="28"/>
              </w:rPr>
            </w:pPr>
          </w:p>
        </w:tc>
        <w:tc>
          <w:tcPr>
            <w:tcW w:w="1288" w:type="dxa"/>
          </w:tcPr>
          <w:p w:rsidR="00C52216" w:rsidRDefault="00C52216" w:rsidP="00EB39D3">
            <w:pPr>
              <w:jc w:val="center"/>
              <w:rPr>
                <w:rFonts w:ascii="Times New Roman" w:hAnsi="Times New Roman" w:cs="Times New Roman"/>
                <w:sz w:val="28"/>
                <w:szCs w:val="28"/>
              </w:rPr>
            </w:pPr>
          </w:p>
        </w:tc>
        <w:tc>
          <w:tcPr>
            <w:tcW w:w="964" w:type="dxa"/>
          </w:tcPr>
          <w:p w:rsidR="00C52216" w:rsidRDefault="00C52216" w:rsidP="00EB39D3">
            <w:pPr>
              <w:jc w:val="center"/>
              <w:rPr>
                <w:rFonts w:ascii="Times New Roman" w:hAnsi="Times New Roman" w:cs="Times New Roman"/>
                <w:sz w:val="28"/>
                <w:szCs w:val="28"/>
              </w:rPr>
            </w:pPr>
          </w:p>
        </w:tc>
        <w:tc>
          <w:tcPr>
            <w:tcW w:w="1393" w:type="dxa"/>
          </w:tcPr>
          <w:p w:rsidR="00C52216" w:rsidRDefault="00C52216" w:rsidP="00EB39D3">
            <w:pPr>
              <w:jc w:val="center"/>
              <w:rPr>
                <w:rFonts w:ascii="Times New Roman" w:hAnsi="Times New Roman" w:cs="Times New Roman"/>
                <w:sz w:val="28"/>
                <w:szCs w:val="28"/>
              </w:rPr>
            </w:pPr>
          </w:p>
        </w:tc>
        <w:tc>
          <w:tcPr>
            <w:tcW w:w="860" w:type="dxa"/>
          </w:tcPr>
          <w:p w:rsidR="00C52216" w:rsidRDefault="00C52216" w:rsidP="00EB39D3">
            <w:pPr>
              <w:jc w:val="center"/>
              <w:rPr>
                <w:rFonts w:ascii="Times New Roman" w:hAnsi="Times New Roman" w:cs="Times New Roman"/>
                <w:sz w:val="28"/>
                <w:szCs w:val="28"/>
              </w:rPr>
            </w:pPr>
          </w:p>
        </w:tc>
        <w:tc>
          <w:tcPr>
            <w:tcW w:w="1351" w:type="dxa"/>
          </w:tcPr>
          <w:p w:rsidR="00C52216" w:rsidRDefault="00C52216" w:rsidP="00EB39D3">
            <w:pPr>
              <w:jc w:val="center"/>
              <w:rPr>
                <w:rFonts w:ascii="Times New Roman" w:hAnsi="Times New Roman" w:cs="Times New Roman"/>
                <w:sz w:val="28"/>
                <w:szCs w:val="28"/>
              </w:rPr>
            </w:pPr>
          </w:p>
        </w:tc>
      </w:tr>
      <w:tr w:rsidR="00C52216" w:rsidTr="00C52216">
        <w:tc>
          <w:tcPr>
            <w:tcW w:w="508" w:type="dxa"/>
          </w:tcPr>
          <w:p w:rsidR="00C52216" w:rsidRPr="00C72232" w:rsidRDefault="00C52216" w:rsidP="00AA2F51">
            <w:pPr>
              <w:pStyle w:val="af8"/>
              <w:numPr>
                <w:ilvl w:val="0"/>
                <w:numId w:val="15"/>
              </w:numPr>
              <w:ind w:left="0" w:firstLine="0"/>
              <w:jc w:val="center"/>
              <w:rPr>
                <w:rFonts w:ascii="Times New Roman" w:hAnsi="Times New Roman" w:cs="Times New Roman"/>
                <w:sz w:val="28"/>
                <w:szCs w:val="28"/>
              </w:rPr>
            </w:pPr>
          </w:p>
        </w:tc>
        <w:tc>
          <w:tcPr>
            <w:tcW w:w="1591" w:type="dxa"/>
          </w:tcPr>
          <w:p w:rsidR="00C52216" w:rsidRDefault="00C52216" w:rsidP="00EB39D3">
            <w:pPr>
              <w:rPr>
                <w:rFonts w:ascii="Times New Roman" w:hAnsi="Times New Roman" w:cs="Times New Roman"/>
                <w:sz w:val="28"/>
                <w:szCs w:val="28"/>
              </w:rPr>
            </w:pPr>
          </w:p>
        </w:tc>
        <w:tc>
          <w:tcPr>
            <w:tcW w:w="1465" w:type="dxa"/>
          </w:tcPr>
          <w:p w:rsidR="00C52216" w:rsidRDefault="00C52216" w:rsidP="00EB39D3">
            <w:pPr>
              <w:jc w:val="center"/>
              <w:rPr>
                <w:rFonts w:ascii="Times New Roman" w:hAnsi="Times New Roman" w:cs="Times New Roman"/>
                <w:sz w:val="28"/>
                <w:szCs w:val="28"/>
              </w:rPr>
            </w:pPr>
          </w:p>
        </w:tc>
        <w:tc>
          <w:tcPr>
            <w:tcW w:w="633" w:type="dxa"/>
          </w:tcPr>
          <w:p w:rsidR="00C52216" w:rsidRDefault="00C52216" w:rsidP="00EB39D3">
            <w:pPr>
              <w:jc w:val="center"/>
              <w:rPr>
                <w:rFonts w:ascii="Times New Roman" w:hAnsi="Times New Roman" w:cs="Times New Roman"/>
                <w:sz w:val="28"/>
                <w:szCs w:val="28"/>
              </w:rPr>
            </w:pPr>
          </w:p>
        </w:tc>
        <w:tc>
          <w:tcPr>
            <w:tcW w:w="1288" w:type="dxa"/>
          </w:tcPr>
          <w:p w:rsidR="00C52216" w:rsidRDefault="00C52216" w:rsidP="00EB39D3">
            <w:pPr>
              <w:jc w:val="center"/>
              <w:rPr>
                <w:rFonts w:ascii="Times New Roman" w:hAnsi="Times New Roman" w:cs="Times New Roman"/>
                <w:sz w:val="28"/>
                <w:szCs w:val="28"/>
              </w:rPr>
            </w:pPr>
          </w:p>
        </w:tc>
        <w:tc>
          <w:tcPr>
            <w:tcW w:w="964" w:type="dxa"/>
          </w:tcPr>
          <w:p w:rsidR="00C52216" w:rsidRDefault="00C52216" w:rsidP="00EB39D3">
            <w:pPr>
              <w:jc w:val="center"/>
              <w:rPr>
                <w:rFonts w:ascii="Times New Roman" w:hAnsi="Times New Roman" w:cs="Times New Roman"/>
                <w:sz w:val="28"/>
                <w:szCs w:val="28"/>
              </w:rPr>
            </w:pPr>
          </w:p>
        </w:tc>
        <w:tc>
          <w:tcPr>
            <w:tcW w:w="1393" w:type="dxa"/>
          </w:tcPr>
          <w:p w:rsidR="00C52216" w:rsidRDefault="00C52216" w:rsidP="00EB39D3">
            <w:pPr>
              <w:jc w:val="center"/>
              <w:rPr>
                <w:rFonts w:ascii="Times New Roman" w:hAnsi="Times New Roman" w:cs="Times New Roman"/>
                <w:sz w:val="28"/>
                <w:szCs w:val="28"/>
              </w:rPr>
            </w:pPr>
          </w:p>
        </w:tc>
        <w:tc>
          <w:tcPr>
            <w:tcW w:w="860" w:type="dxa"/>
          </w:tcPr>
          <w:p w:rsidR="00C52216" w:rsidRDefault="00C52216" w:rsidP="00EB39D3">
            <w:pPr>
              <w:jc w:val="center"/>
              <w:rPr>
                <w:rFonts w:ascii="Times New Roman" w:hAnsi="Times New Roman" w:cs="Times New Roman"/>
                <w:sz w:val="28"/>
                <w:szCs w:val="28"/>
              </w:rPr>
            </w:pPr>
          </w:p>
        </w:tc>
        <w:tc>
          <w:tcPr>
            <w:tcW w:w="1351" w:type="dxa"/>
          </w:tcPr>
          <w:p w:rsidR="00C52216" w:rsidRDefault="00C52216" w:rsidP="00EB39D3">
            <w:pPr>
              <w:jc w:val="center"/>
              <w:rPr>
                <w:rFonts w:ascii="Times New Roman" w:hAnsi="Times New Roman" w:cs="Times New Roman"/>
                <w:sz w:val="28"/>
                <w:szCs w:val="28"/>
              </w:rPr>
            </w:pPr>
          </w:p>
        </w:tc>
      </w:tr>
      <w:tr w:rsidR="00C52216" w:rsidTr="00C52216">
        <w:tc>
          <w:tcPr>
            <w:tcW w:w="508" w:type="dxa"/>
          </w:tcPr>
          <w:p w:rsidR="00C52216" w:rsidRPr="00C72232" w:rsidRDefault="00C52216" w:rsidP="00AA2F51">
            <w:pPr>
              <w:pStyle w:val="af8"/>
              <w:numPr>
                <w:ilvl w:val="0"/>
                <w:numId w:val="15"/>
              </w:numPr>
              <w:ind w:left="0" w:firstLine="0"/>
              <w:jc w:val="center"/>
              <w:rPr>
                <w:rFonts w:ascii="Times New Roman" w:hAnsi="Times New Roman" w:cs="Times New Roman"/>
                <w:sz w:val="28"/>
                <w:szCs w:val="28"/>
              </w:rPr>
            </w:pPr>
          </w:p>
        </w:tc>
        <w:tc>
          <w:tcPr>
            <w:tcW w:w="1591" w:type="dxa"/>
          </w:tcPr>
          <w:p w:rsidR="00C52216" w:rsidRDefault="00C52216" w:rsidP="00EB39D3">
            <w:pPr>
              <w:rPr>
                <w:rFonts w:ascii="Times New Roman" w:hAnsi="Times New Roman" w:cs="Times New Roman"/>
                <w:sz w:val="28"/>
                <w:szCs w:val="28"/>
              </w:rPr>
            </w:pPr>
          </w:p>
        </w:tc>
        <w:tc>
          <w:tcPr>
            <w:tcW w:w="1465" w:type="dxa"/>
          </w:tcPr>
          <w:p w:rsidR="00C52216" w:rsidRDefault="00C52216" w:rsidP="00EB39D3">
            <w:pPr>
              <w:jc w:val="center"/>
              <w:rPr>
                <w:rFonts w:ascii="Times New Roman" w:hAnsi="Times New Roman" w:cs="Times New Roman"/>
                <w:sz w:val="28"/>
                <w:szCs w:val="28"/>
              </w:rPr>
            </w:pPr>
          </w:p>
        </w:tc>
        <w:tc>
          <w:tcPr>
            <w:tcW w:w="633" w:type="dxa"/>
          </w:tcPr>
          <w:p w:rsidR="00C52216" w:rsidRDefault="00C52216" w:rsidP="00EB39D3">
            <w:pPr>
              <w:jc w:val="center"/>
              <w:rPr>
                <w:rFonts w:ascii="Times New Roman" w:hAnsi="Times New Roman" w:cs="Times New Roman"/>
                <w:sz w:val="28"/>
                <w:szCs w:val="28"/>
              </w:rPr>
            </w:pPr>
          </w:p>
        </w:tc>
        <w:tc>
          <w:tcPr>
            <w:tcW w:w="1288" w:type="dxa"/>
          </w:tcPr>
          <w:p w:rsidR="00C52216" w:rsidRDefault="00C52216" w:rsidP="00EB39D3">
            <w:pPr>
              <w:jc w:val="center"/>
              <w:rPr>
                <w:rFonts w:ascii="Times New Roman" w:hAnsi="Times New Roman" w:cs="Times New Roman"/>
                <w:sz w:val="28"/>
                <w:szCs w:val="28"/>
              </w:rPr>
            </w:pPr>
          </w:p>
        </w:tc>
        <w:tc>
          <w:tcPr>
            <w:tcW w:w="964" w:type="dxa"/>
          </w:tcPr>
          <w:p w:rsidR="00C52216" w:rsidRDefault="00C52216" w:rsidP="00EB39D3">
            <w:pPr>
              <w:jc w:val="center"/>
              <w:rPr>
                <w:rFonts w:ascii="Times New Roman" w:hAnsi="Times New Roman" w:cs="Times New Roman"/>
                <w:sz w:val="28"/>
                <w:szCs w:val="28"/>
              </w:rPr>
            </w:pPr>
          </w:p>
        </w:tc>
        <w:tc>
          <w:tcPr>
            <w:tcW w:w="1393" w:type="dxa"/>
          </w:tcPr>
          <w:p w:rsidR="00C52216" w:rsidRDefault="00C52216" w:rsidP="00EB39D3">
            <w:pPr>
              <w:jc w:val="center"/>
              <w:rPr>
                <w:rFonts w:ascii="Times New Roman" w:hAnsi="Times New Roman" w:cs="Times New Roman"/>
                <w:sz w:val="28"/>
                <w:szCs w:val="28"/>
              </w:rPr>
            </w:pPr>
          </w:p>
        </w:tc>
        <w:tc>
          <w:tcPr>
            <w:tcW w:w="860" w:type="dxa"/>
          </w:tcPr>
          <w:p w:rsidR="00C52216" w:rsidRDefault="00C52216" w:rsidP="00EB39D3">
            <w:pPr>
              <w:jc w:val="center"/>
              <w:rPr>
                <w:rFonts w:ascii="Times New Roman" w:hAnsi="Times New Roman" w:cs="Times New Roman"/>
                <w:sz w:val="28"/>
                <w:szCs w:val="28"/>
              </w:rPr>
            </w:pPr>
          </w:p>
        </w:tc>
        <w:tc>
          <w:tcPr>
            <w:tcW w:w="1351" w:type="dxa"/>
          </w:tcPr>
          <w:p w:rsidR="00C52216" w:rsidRDefault="00C52216" w:rsidP="00EB39D3">
            <w:pPr>
              <w:jc w:val="center"/>
              <w:rPr>
                <w:rFonts w:ascii="Times New Roman" w:hAnsi="Times New Roman" w:cs="Times New Roman"/>
                <w:sz w:val="28"/>
                <w:szCs w:val="28"/>
              </w:rPr>
            </w:pPr>
          </w:p>
        </w:tc>
      </w:tr>
      <w:tr w:rsidR="00C52216" w:rsidTr="00C52216">
        <w:tc>
          <w:tcPr>
            <w:tcW w:w="508" w:type="dxa"/>
          </w:tcPr>
          <w:p w:rsidR="00C52216" w:rsidRPr="00C72232" w:rsidRDefault="00C52216" w:rsidP="00AA2F51">
            <w:pPr>
              <w:pStyle w:val="af8"/>
              <w:numPr>
                <w:ilvl w:val="0"/>
                <w:numId w:val="15"/>
              </w:numPr>
              <w:ind w:left="0" w:firstLine="0"/>
              <w:jc w:val="center"/>
              <w:rPr>
                <w:rFonts w:ascii="Times New Roman" w:hAnsi="Times New Roman" w:cs="Times New Roman"/>
                <w:sz w:val="28"/>
                <w:szCs w:val="28"/>
              </w:rPr>
            </w:pPr>
          </w:p>
        </w:tc>
        <w:tc>
          <w:tcPr>
            <w:tcW w:w="1591" w:type="dxa"/>
          </w:tcPr>
          <w:p w:rsidR="00C52216" w:rsidRDefault="00C52216" w:rsidP="00EB39D3">
            <w:pPr>
              <w:rPr>
                <w:rFonts w:ascii="Times New Roman" w:hAnsi="Times New Roman" w:cs="Times New Roman"/>
                <w:sz w:val="28"/>
                <w:szCs w:val="28"/>
              </w:rPr>
            </w:pPr>
          </w:p>
        </w:tc>
        <w:tc>
          <w:tcPr>
            <w:tcW w:w="1465" w:type="dxa"/>
          </w:tcPr>
          <w:p w:rsidR="00C52216" w:rsidRDefault="00C52216" w:rsidP="00EB39D3">
            <w:pPr>
              <w:jc w:val="center"/>
              <w:rPr>
                <w:rFonts w:ascii="Times New Roman" w:hAnsi="Times New Roman" w:cs="Times New Roman"/>
                <w:sz w:val="28"/>
                <w:szCs w:val="28"/>
              </w:rPr>
            </w:pPr>
          </w:p>
        </w:tc>
        <w:tc>
          <w:tcPr>
            <w:tcW w:w="633" w:type="dxa"/>
          </w:tcPr>
          <w:p w:rsidR="00C52216" w:rsidRDefault="00C52216" w:rsidP="00EB39D3">
            <w:pPr>
              <w:jc w:val="center"/>
              <w:rPr>
                <w:rFonts w:ascii="Times New Roman" w:hAnsi="Times New Roman" w:cs="Times New Roman"/>
                <w:sz w:val="28"/>
                <w:szCs w:val="28"/>
              </w:rPr>
            </w:pPr>
          </w:p>
        </w:tc>
        <w:tc>
          <w:tcPr>
            <w:tcW w:w="1288" w:type="dxa"/>
          </w:tcPr>
          <w:p w:rsidR="00C52216" w:rsidRDefault="00C52216" w:rsidP="00EB39D3">
            <w:pPr>
              <w:jc w:val="center"/>
              <w:rPr>
                <w:rFonts w:ascii="Times New Roman" w:hAnsi="Times New Roman" w:cs="Times New Roman"/>
                <w:sz w:val="28"/>
                <w:szCs w:val="28"/>
              </w:rPr>
            </w:pPr>
          </w:p>
        </w:tc>
        <w:tc>
          <w:tcPr>
            <w:tcW w:w="964" w:type="dxa"/>
          </w:tcPr>
          <w:p w:rsidR="00C52216" w:rsidRDefault="00C52216" w:rsidP="00EB39D3">
            <w:pPr>
              <w:jc w:val="center"/>
              <w:rPr>
                <w:rFonts w:ascii="Times New Roman" w:hAnsi="Times New Roman" w:cs="Times New Roman"/>
                <w:sz w:val="28"/>
                <w:szCs w:val="28"/>
              </w:rPr>
            </w:pPr>
          </w:p>
        </w:tc>
        <w:tc>
          <w:tcPr>
            <w:tcW w:w="1393" w:type="dxa"/>
          </w:tcPr>
          <w:p w:rsidR="00C52216" w:rsidRDefault="00C52216" w:rsidP="00EB39D3">
            <w:pPr>
              <w:jc w:val="center"/>
              <w:rPr>
                <w:rFonts w:ascii="Times New Roman" w:hAnsi="Times New Roman" w:cs="Times New Roman"/>
                <w:sz w:val="28"/>
                <w:szCs w:val="28"/>
              </w:rPr>
            </w:pPr>
          </w:p>
        </w:tc>
        <w:tc>
          <w:tcPr>
            <w:tcW w:w="860" w:type="dxa"/>
          </w:tcPr>
          <w:p w:rsidR="00C52216" w:rsidRDefault="00C52216" w:rsidP="00EB39D3">
            <w:pPr>
              <w:jc w:val="center"/>
              <w:rPr>
                <w:rFonts w:ascii="Times New Roman" w:hAnsi="Times New Roman" w:cs="Times New Roman"/>
                <w:sz w:val="28"/>
                <w:szCs w:val="28"/>
              </w:rPr>
            </w:pPr>
          </w:p>
        </w:tc>
        <w:tc>
          <w:tcPr>
            <w:tcW w:w="1351" w:type="dxa"/>
          </w:tcPr>
          <w:p w:rsidR="00C52216" w:rsidRDefault="00C52216" w:rsidP="00EB39D3">
            <w:pPr>
              <w:jc w:val="center"/>
              <w:rPr>
                <w:rFonts w:ascii="Times New Roman" w:hAnsi="Times New Roman" w:cs="Times New Roman"/>
                <w:sz w:val="28"/>
                <w:szCs w:val="28"/>
              </w:rPr>
            </w:pPr>
          </w:p>
        </w:tc>
      </w:tr>
      <w:tr w:rsidR="00C52216" w:rsidTr="00C52216">
        <w:tc>
          <w:tcPr>
            <w:tcW w:w="508" w:type="dxa"/>
          </w:tcPr>
          <w:p w:rsidR="00C52216" w:rsidRPr="00C72232" w:rsidRDefault="00C52216" w:rsidP="00AA2F51">
            <w:pPr>
              <w:pStyle w:val="af8"/>
              <w:numPr>
                <w:ilvl w:val="0"/>
                <w:numId w:val="15"/>
              </w:numPr>
              <w:ind w:left="0" w:firstLine="0"/>
              <w:jc w:val="center"/>
              <w:rPr>
                <w:rFonts w:ascii="Times New Roman" w:hAnsi="Times New Roman" w:cs="Times New Roman"/>
                <w:sz w:val="28"/>
                <w:szCs w:val="28"/>
              </w:rPr>
            </w:pPr>
          </w:p>
        </w:tc>
        <w:tc>
          <w:tcPr>
            <w:tcW w:w="1591" w:type="dxa"/>
          </w:tcPr>
          <w:p w:rsidR="00C52216" w:rsidRDefault="00C52216" w:rsidP="00EB39D3">
            <w:pPr>
              <w:rPr>
                <w:rFonts w:ascii="Times New Roman" w:hAnsi="Times New Roman" w:cs="Times New Roman"/>
                <w:sz w:val="28"/>
                <w:szCs w:val="28"/>
              </w:rPr>
            </w:pPr>
          </w:p>
        </w:tc>
        <w:tc>
          <w:tcPr>
            <w:tcW w:w="1465" w:type="dxa"/>
          </w:tcPr>
          <w:p w:rsidR="00C52216" w:rsidRDefault="00C52216" w:rsidP="00EB39D3">
            <w:pPr>
              <w:jc w:val="center"/>
              <w:rPr>
                <w:rFonts w:ascii="Times New Roman" w:hAnsi="Times New Roman" w:cs="Times New Roman"/>
                <w:sz w:val="28"/>
                <w:szCs w:val="28"/>
              </w:rPr>
            </w:pPr>
          </w:p>
        </w:tc>
        <w:tc>
          <w:tcPr>
            <w:tcW w:w="633" w:type="dxa"/>
          </w:tcPr>
          <w:p w:rsidR="00C52216" w:rsidRDefault="00C52216" w:rsidP="00EB39D3">
            <w:pPr>
              <w:jc w:val="center"/>
              <w:rPr>
                <w:rFonts w:ascii="Times New Roman" w:hAnsi="Times New Roman" w:cs="Times New Roman"/>
                <w:sz w:val="28"/>
                <w:szCs w:val="28"/>
              </w:rPr>
            </w:pPr>
          </w:p>
        </w:tc>
        <w:tc>
          <w:tcPr>
            <w:tcW w:w="1288" w:type="dxa"/>
          </w:tcPr>
          <w:p w:rsidR="00C52216" w:rsidRDefault="00C52216" w:rsidP="00EB39D3">
            <w:pPr>
              <w:jc w:val="center"/>
              <w:rPr>
                <w:rFonts w:ascii="Times New Roman" w:hAnsi="Times New Roman" w:cs="Times New Roman"/>
                <w:sz w:val="28"/>
                <w:szCs w:val="28"/>
              </w:rPr>
            </w:pPr>
          </w:p>
        </w:tc>
        <w:tc>
          <w:tcPr>
            <w:tcW w:w="964" w:type="dxa"/>
          </w:tcPr>
          <w:p w:rsidR="00C52216" w:rsidRDefault="00C52216" w:rsidP="00EB39D3">
            <w:pPr>
              <w:jc w:val="center"/>
              <w:rPr>
                <w:rFonts w:ascii="Times New Roman" w:hAnsi="Times New Roman" w:cs="Times New Roman"/>
                <w:sz w:val="28"/>
                <w:szCs w:val="28"/>
              </w:rPr>
            </w:pPr>
          </w:p>
        </w:tc>
        <w:tc>
          <w:tcPr>
            <w:tcW w:w="1393" w:type="dxa"/>
          </w:tcPr>
          <w:p w:rsidR="00C52216" w:rsidRDefault="00C52216" w:rsidP="00EB39D3">
            <w:pPr>
              <w:jc w:val="center"/>
              <w:rPr>
                <w:rFonts w:ascii="Times New Roman" w:hAnsi="Times New Roman" w:cs="Times New Roman"/>
                <w:sz w:val="28"/>
                <w:szCs w:val="28"/>
              </w:rPr>
            </w:pPr>
          </w:p>
        </w:tc>
        <w:tc>
          <w:tcPr>
            <w:tcW w:w="860" w:type="dxa"/>
          </w:tcPr>
          <w:p w:rsidR="00C52216" w:rsidRDefault="00C52216" w:rsidP="00EB39D3">
            <w:pPr>
              <w:jc w:val="center"/>
              <w:rPr>
                <w:rFonts w:ascii="Times New Roman" w:hAnsi="Times New Roman" w:cs="Times New Roman"/>
                <w:sz w:val="28"/>
                <w:szCs w:val="28"/>
              </w:rPr>
            </w:pPr>
          </w:p>
        </w:tc>
        <w:tc>
          <w:tcPr>
            <w:tcW w:w="1351" w:type="dxa"/>
          </w:tcPr>
          <w:p w:rsidR="00C52216" w:rsidRDefault="00C52216" w:rsidP="00EB39D3">
            <w:pPr>
              <w:jc w:val="center"/>
              <w:rPr>
                <w:rFonts w:ascii="Times New Roman" w:hAnsi="Times New Roman" w:cs="Times New Roman"/>
                <w:sz w:val="28"/>
                <w:szCs w:val="28"/>
              </w:rPr>
            </w:pPr>
          </w:p>
        </w:tc>
      </w:tr>
      <w:tr w:rsidR="00C52216" w:rsidTr="00C52216">
        <w:tc>
          <w:tcPr>
            <w:tcW w:w="508" w:type="dxa"/>
          </w:tcPr>
          <w:p w:rsidR="00C52216" w:rsidRPr="00C72232" w:rsidRDefault="00C52216" w:rsidP="00AA2F51">
            <w:pPr>
              <w:pStyle w:val="af8"/>
              <w:numPr>
                <w:ilvl w:val="0"/>
                <w:numId w:val="15"/>
              </w:numPr>
              <w:ind w:left="0" w:firstLine="0"/>
              <w:jc w:val="center"/>
              <w:rPr>
                <w:rFonts w:ascii="Times New Roman" w:hAnsi="Times New Roman" w:cs="Times New Roman"/>
                <w:sz w:val="28"/>
                <w:szCs w:val="28"/>
              </w:rPr>
            </w:pPr>
          </w:p>
        </w:tc>
        <w:tc>
          <w:tcPr>
            <w:tcW w:w="1591" w:type="dxa"/>
          </w:tcPr>
          <w:p w:rsidR="00C52216" w:rsidRDefault="00C52216" w:rsidP="00EB39D3">
            <w:pPr>
              <w:rPr>
                <w:rFonts w:ascii="Times New Roman" w:hAnsi="Times New Roman" w:cs="Times New Roman"/>
                <w:sz w:val="28"/>
                <w:szCs w:val="28"/>
              </w:rPr>
            </w:pPr>
          </w:p>
        </w:tc>
        <w:tc>
          <w:tcPr>
            <w:tcW w:w="1465" w:type="dxa"/>
          </w:tcPr>
          <w:p w:rsidR="00C52216" w:rsidRDefault="00C52216" w:rsidP="00EB39D3">
            <w:pPr>
              <w:jc w:val="center"/>
              <w:rPr>
                <w:rFonts w:ascii="Times New Roman" w:hAnsi="Times New Roman" w:cs="Times New Roman"/>
                <w:sz w:val="28"/>
                <w:szCs w:val="28"/>
              </w:rPr>
            </w:pPr>
          </w:p>
        </w:tc>
        <w:tc>
          <w:tcPr>
            <w:tcW w:w="633" w:type="dxa"/>
          </w:tcPr>
          <w:p w:rsidR="00C52216" w:rsidRDefault="00C52216" w:rsidP="00EB39D3">
            <w:pPr>
              <w:jc w:val="center"/>
              <w:rPr>
                <w:rFonts w:ascii="Times New Roman" w:hAnsi="Times New Roman" w:cs="Times New Roman"/>
                <w:sz w:val="28"/>
                <w:szCs w:val="28"/>
              </w:rPr>
            </w:pPr>
          </w:p>
        </w:tc>
        <w:tc>
          <w:tcPr>
            <w:tcW w:w="1288" w:type="dxa"/>
          </w:tcPr>
          <w:p w:rsidR="00C52216" w:rsidRDefault="00C52216" w:rsidP="00EB39D3">
            <w:pPr>
              <w:jc w:val="center"/>
              <w:rPr>
                <w:rFonts w:ascii="Times New Roman" w:hAnsi="Times New Roman" w:cs="Times New Roman"/>
                <w:sz w:val="28"/>
                <w:szCs w:val="28"/>
              </w:rPr>
            </w:pPr>
          </w:p>
        </w:tc>
        <w:tc>
          <w:tcPr>
            <w:tcW w:w="964" w:type="dxa"/>
          </w:tcPr>
          <w:p w:rsidR="00C52216" w:rsidRDefault="00C52216" w:rsidP="00EB39D3">
            <w:pPr>
              <w:jc w:val="center"/>
              <w:rPr>
                <w:rFonts w:ascii="Times New Roman" w:hAnsi="Times New Roman" w:cs="Times New Roman"/>
                <w:sz w:val="28"/>
                <w:szCs w:val="28"/>
              </w:rPr>
            </w:pPr>
          </w:p>
        </w:tc>
        <w:tc>
          <w:tcPr>
            <w:tcW w:w="1393" w:type="dxa"/>
          </w:tcPr>
          <w:p w:rsidR="00C52216" w:rsidRDefault="00C52216" w:rsidP="00EB39D3">
            <w:pPr>
              <w:jc w:val="center"/>
              <w:rPr>
                <w:rFonts w:ascii="Times New Roman" w:hAnsi="Times New Roman" w:cs="Times New Roman"/>
                <w:sz w:val="28"/>
                <w:szCs w:val="28"/>
              </w:rPr>
            </w:pPr>
          </w:p>
        </w:tc>
        <w:tc>
          <w:tcPr>
            <w:tcW w:w="860" w:type="dxa"/>
          </w:tcPr>
          <w:p w:rsidR="00C52216" w:rsidRDefault="00C52216" w:rsidP="00EB39D3">
            <w:pPr>
              <w:jc w:val="center"/>
              <w:rPr>
                <w:rFonts w:ascii="Times New Roman" w:hAnsi="Times New Roman" w:cs="Times New Roman"/>
                <w:sz w:val="28"/>
                <w:szCs w:val="28"/>
              </w:rPr>
            </w:pPr>
          </w:p>
        </w:tc>
        <w:tc>
          <w:tcPr>
            <w:tcW w:w="1351" w:type="dxa"/>
          </w:tcPr>
          <w:p w:rsidR="00C52216" w:rsidRDefault="00C52216" w:rsidP="00EB39D3">
            <w:pPr>
              <w:jc w:val="center"/>
              <w:rPr>
                <w:rFonts w:ascii="Times New Roman" w:hAnsi="Times New Roman" w:cs="Times New Roman"/>
                <w:sz w:val="28"/>
                <w:szCs w:val="28"/>
              </w:rPr>
            </w:pPr>
          </w:p>
        </w:tc>
      </w:tr>
    </w:tbl>
    <w:p w:rsidR="00AA2F51" w:rsidRDefault="00AA2F51" w:rsidP="00AA2F51">
      <w:pPr>
        <w:spacing w:after="0" w:line="240" w:lineRule="auto"/>
        <w:rPr>
          <w:rFonts w:ascii="Times New Roman" w:hAnsi="Times New Roman" w:cs="Times New Roman"/>
          <w:sz w:val="28"/>
          <w:szCs w:val="28"/>
        </w:rPr>
      </w:pPr>
      <w:r>
        <w:rPr>
          <w:rFonts w:ascii="Times New Roman" w:hAnsi="Times New Roman" w:cs="Times New Roman"/>
          <w:sz w:val="28"/>
          <w:szCs w:val="28"/>
        </w:rPr>
        <w:t>*Формы заданий могут быть иные и вписаны в таблицу самостоятельно преподавателем</w:t>
      </w:r>
    </w:p>
    <w:p w:rsidR="00AA2F51" w:rsidRDefault="00AA2F51" w:rsidP="00AA2F51">
      <w:pPr>
        <w:spacing w:after="0" w:line="240" w:lineRule="auto"/>
        <w:rPr>
          <w:rFonts w:ascii="Times New Roman" w:hAnsi="Times New Roman" w:cs="Times New Roman"/>
          <w:sz w:val="28"/>
          <w:szCs w:val="28"/>
        </w:rPr>
      </w:pPr>
      <w:r>
        <w:rPr>
          <w:rFonts w:ascii="Times New Roman" w:hAnsi="Times New Roman" w:cs="Times New Roman"/>
          <w:sz w:val="28"/>
          <w:szCs w:val="28"/>
        </w:rPr>
        <w:t>**Формы заданий могут повторяться от темы к теме, но не превышать одной формы.</w:t>
      </w:r>
    </w:p>
    <w:p w:rsidR="00AA2F51" w:rsidRDefault="00AA2F51" w:rsidP="00AA2F51">
      <w:pPr>
        <w:spacing w:after="0" w:line="240" w:lineRule="auto"/>
        <w:jc w:val="center"/>
        <w:rPr>
          <w:rFonts w:ascii="Times New Roman" w:hAnsi="Times New Roman" w:cs="Times New Roman"/>
          <w:sz w:val="28"/>
          <w:szCs w:val="28"/>
        </w:rPr>
      </w:pPr>
    </w:p>
    <w:p w:rsidR="00AA2F51" w:rsidRDefault="00AA2F51" w:rsidP="00AA2F51">
      <w:pPr>
        <w:spacing w:after="0" w:line="240" w:lineRule="auto"/>
        <w:jc w:val="center"/>
        <w:rPr>
          <w:rFonts w:ascii="Times New Roman" w:hAnsi="Times New Roman" w:cs="Times New Roman"/>
          <w:sz w:val="28"/>
          <w:szCs w:val="28"/>
        </w:rPr>
      </w:pPr>
    </w:p>
    <w:p w:rsidR="00AA2F51" w:rsidRDefault="00AA2F51" w:rsidP="00AA2F5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ПРИМЕР заполнения формы</w:t>
      </w:r>
    </w:p>
    <w:p w:rsidR="00AA2F51" w:rsidRDefault="00AA2F51" w:rsidP="00AA2F51">
      <w:pPr>
        <w:spacing w:after="0" w:line="240" w:lineRule="auto"/>
        <w:jc w:val="center"/>
        <w:rPr>
          <w:rFonts w:ascii="Times New Roman" w:hAnsi="Times New Roman" w:cs="Times New Roman"/>
          <w:sz w:val="28"/>
          <w:szCs w:val="28"/>
        </w:rPr>
      </w:pPr>
      <w:r w:rsidRPr="0098203A">
        <w:rPr>
          <w:rFonts w:ascii="Times New Roman" w:hAnsi="Times New Roman" w:cs="Times New Roman"/>
          <w:b/>
          <w:bCs/>
          <w:sz w:val="28"/>
          <w:szCs w:val="28"/>
        </w:rPr>
        <w:t>Отчет преподавателя о реализованных дистанционных формах контроля</w:t>
      </w:r>
    </w:p>
    <w:p w:rsidR="00AA2F51" w:rsidRDefault="00AA2F51" w:rsidP="00AA2F51">
      <w:pPr>
        <w:spacing w:after="0" w:line="240" w:lineRule="auto"/>
        <w:jc w:val="center"/>
        <w:rPr>
          <w:rFonts w:ascii="Times New Roman" w:hAnsi="Times New Roman" w:cs="Times New Roman"/>
          <w:sz w:val="28"/>
          <w:szCs w:val="28"/>
        </w:rPr>
      </w:pPr>
    </w:p>
    <w:p w:rsidR="00AA2F51" w:rsidRDefault="00AA2F51" w:rsidP="00AA2F51">
      <w:pPr>
        <w:spacing w:after="0" w:line="240" w:lineRule="auto"/>
        <w:rPr>
          <w:rFonts w:ascii="Times New Roman" w:hAnsi="Times New Roman" w:cs="Times New Roman"/>
          <w:sz w:val="28"/>
          <w:szCs w:val="28"/>
        </w:rPr>
      </w:pPr>
      <w:r>
        <w:rPr>
          <w:rFonts w:ascii="Times New Roman" w:hAnsi="Times New Roman" w:cs="Times New Roman"/>
          <w:sz w:val="28"/>
          <w:szCs w:val="28"/>
        </w:rPr>
        <w:t>ФИО преподавателя ______</w:t>
      </w:r>
      <w:r w:rsidR="00C52216">
        <w:rPr>
          <w:rFonts w:ascii="Times New Roman" w:hAnsi="Times New Roman" w:cs="Times New Roman"/>
          <w:sz w:val="28"/>
          <w:szCs w:val="28"/>
          <w:u w:val="single"/>
        </w:rPr>
        <w:t>Иванов И.И.</w:t>
      </w:r>
      <w:r>
        <w:rPr>
          <w:rFonts w:ascii="Times New Roman" w:hAnsi="Times New Roman" w:cs="Times New Roman"/>
          <w:sz w:val="28"/>
          <w:szCs w:val="28"/>
        </w:rPr>
        <w:t>_________</w:t>
      </w:r>
    </w:p>
    <w:p w:rsidR="00AA2F51" w:rsidRDefault="00AA2F51" w:rsidP="00AA2F51">
      <w:pPr>
        <w:spacing w:after="0" w:line="240" w:lineRule="auto"/>
        <w:rPr>
          <w:rFonts w:ascii="Times New Roman" w:hAnsi="Times New Roman" w:cs="Times New Roman"/>
          <w:sz w:val="28"/>
          <w:szCs w:val="28"/>
        </w:rPr>
      </w:pPr>
      <w:r>
        <w:rPr>
          <w:rFonts w:ascii="Times New Roman" w:hAnsi="Times New Roman" w:cs="Times New Roman"/>
          <w:sz w:val="28"/>
          <w:szCs w:val="28"/>
        </w:rPr>
        <w:t>Наименование учебно</w:t>
      </w:r>
      <w:r w:rsidR="00C52216">
        <w:rPr>
          <w:rFonts w:ascii="Times New Roman" w:hAnsi="Times New Roman" w:cs="Times New Roman"/>
          <w:sz w:val="28"/>
          <w:szCs w:val="28"/>
        </w:rPr>
        <w:t>го</w:t>
      </w:r>
      <w:r>
        <w:rPr>
          <w:rFonts w:ascii="Times New Roman" w:hAnsi="Times New Roman" w:cs="Times New Roman"/>
          <w:sz w:val="28"/>
          <w:szCs w:val="28"/>
        </w:rPr>
        <w:t xml:space="preserve"> </w:t>
      </w:r>
      <w:r w:rsidR="00C52216">
        <w:rPr>
          <w:rFonts w:ascii="Times New Roman" w:hAnsi="Times New Roman" w:cs="Times New Roman"/>
          <w:sz w:val="28"/>
          <w:szCs w:val="28"/>
        </w:rPr>
        <w:t>предмета</w:t>
      </w:r>
      <w:r>
        <w:rPr>
          <w:rFonts w:ascii="Times New Roman" w:hAnsi="Times New Roman" w:cs="Times New Roman"/>
          <w:sz w:val="28"/>
          <w:szCs w:val="28"/>
        </w:rPr>
        <w:t xml:space="preserve"> __</w:t>
      </w:r>
      <w:r w:rsidR="00C52216">
        <w:rPr>
          <w:rFonts w:ascii="Times New Roman" w:hAnsi="Times New Roman" w:cs="Times New Roman"/>
          <w:sz w:val="28"/>
          <w:szCs w:val="28"/>
          <w:u w:val="single"/>
        </w:rPr>
        <w:t>ЭТМ</w:t>
      </w:r>
      <w:r>
        <w:rPr>
          <w:rFonts w:ascii="Times New Roman" w:hAnsi="Times New Roman" w:cs="Times New Roman"/>
          <w:sz w:val="28"/>
          <w:szCs w:val="28"/>
        </w:rPr>
        <w:t>_______</w:t>
      </w:r>
    </w:p>
    <w:p w:rsidR="00AA2F51" w:rsidRDefault="00AA2F51" w:rsidP="00AA2F51">
      <w:pPr>
        <w:spacing w:after="0" w:line="240" w:lineRule="auto"/>
        <w:rPr>
          <w:rFonts w:ascii="Times New Roman" w:hAnsi="Times New Roman" w:cs="Times New Roman"/>
          <w:sz w:val="28"/>
          <w:szCs w:val="28"/>
        </w:rPr>
      </w:pPr>
      <w:r>
        <w:rPr>
          <w:rFonts w:ascii="Times New Roman" w:hAnsi="Times New Roman" w:cs="Times New Roman"/>
          <w:sz w:val="28"/>
          <w:szCs w:val="28"/>
        </w:rPr>
        <w:t>К</w:t>
      </w:r>
      <w:r w:rsidR="00C52216">
        <w:rPr>
          <w:rFonts w:ascii="Times New Roman" w:hAnsi="Times New Roman" w:cs="Times New Roman"/>
          <w:sz w:val="28"/>
          <w:szCs w:val="28"/>
        </w:rPr>
        <w:t>ласс</w:t>
      </w:r>
      <w:r>
        <w:rPr>
          <w:rFonts w:ascii="Times New Roman" w:hAnsi="Times New Roman" w:cs="Times New Roman"/>
          <w:sz w:val="28"/>
          <w:szCs w:val="28"/>
        </w:rPr>
        <w:t xml:space="preserve"> ______</w:t>
      </w:r>
      <w:r w:rsidR="00C52216">
        <w:rPr>
          <w:rFonts w:ascii="Times New Roman" w:hAnsi="Times New Roman" w:cs="Times New Roman"/>
          <w:sz w:val="28"/>
          <w:szCs w:val="28"/>
          <w:u w:val="single"/>
        </w:rPr>
        <w:t>6</w:t>
      </w:r>
      <w:r>
        <w:rPr>
          <w:rFonts w:ascii="Times New Roman" w:hAnsi="Times New Roman" w:cs="Times New Roman"/>
          <w:sz w:val="28"/>
          <w:szCs w:val="28"/>
        </w:rPr>
        <w:t>__________________</w:t>
      </w:r>
    </w:p>
    <w:p w:rsidR="00AA2F51" w:rsidRDefault="00AA2F51" w:rsidP="00AA2F51">
      <w:pPr>
        <w:spacing w:after="0" w:line="240" w:lineRule="auto"/>
        <w:rPr>
          <w:rFonts w:ascii="Times New Roman" w:hAnsi="Times New Roman" w:cs="Times New Roman"/>
          <w:sz w:val="28"/>
          <w:szCs w:val="28"/>
        </w:rPr>
      </w:pPr>
    </w:p>
    <w:p w:rsidR="00AA2F51" w:rsidRDefault="00AA2F51" w:rsidP="00AA2F51">
      <w:pPr>
        <w:spacing w:after="0" w:line="240" w:lineRule="auto"/>
        <w:rPr>
          <w:rFonts w:ascii="Times New Roman" w:hAnsi="Times New Roman" w:cs="Times New Roman"/>
          <w:sz w:val="28"/>
          <w:szCs w:val="28"/>
        </w:rPr>
      </w:pPr>
    </w:p>
    <w:tbl>
      <w:tblPr>
        <w:tblStyle w:val="af9"/>
        <w:tblW w:w="0" w:type="auto"/>
        <w:tblLook w:val="04A0" w:firstRow="1" w:lastRow="0" w:firstColumn="1" w:lastColumn="0" w:noHBand="0" w:noVBand="1"/>
      </w:tblPr>
      <w:tblGrid>
        <w:gridCol w:w="514"/>
        <w:gridCol w:w="1634"/>
        <w:gridCol w:w="1470"/>
        <w:gridCol w:w="643"/>
        <w:gridCol w:w="1288"/>
        <w:gridCol w:w="964"/>
        <w:gridCol w:w="1393"/>
        <w:gridCol w:w="860"/>
        <w:gridCol w:w="1351"/>
      </w:tblGrid>
      <w:tr w:rsidR="00C52216" w:rsidRPr="00C72232" w:rsidTr="00C52216">
        <w:trPr>
          <w:trHeight w:val="233"/>
        </w:trPr>
        <w:tc>
          <w:tcPr>
            <w:tcW w:w="514" w:type="dxa"/>
            <w:vMerge w:val="restart"/>
          </w:tcPr>
          <w:p w:rsidR="00C52216" w:rsidRPr="00C72232" w:rsidRDefault="00C52216" w:rsidP="00EB39D3">
            <w:pPr>
              <w:jc w:val="center"/>
              <w:rPr>
                <w:rFonts w:ascii="Times New Roman" w:hAnsi="Times New Roman" w:cs="Times New Roman"/>
                <w:b/>
                <w:bCs/>
                <w:sz w:val="20"/>
                <w:szCs w:val="20"/>
              </w:rPr>
            </w:pPr>
            <w:r w:rsidRPr="00C72232">
              <w:rPr>
                <w:rFonts w:ascii="Times New Roman" w:hAnsi="Times New Roman" w:cs="Times New Roman"/>
                <w:b/>
                <w:bCs/>
                <w:sz w:val="20"/>
                <w:szCs w:val="20"/>
              </w:rPr>
              <w:t>№ п/п</w:t>
            </w:r>
          </w:p>
        </w:tc>
        <w:tc>
          <w:tcPr>
            <w:tcW w:w="1634" w:type="dxa"/>
            <w:vMerge w:val="restart"/>
          </w:tcPr>
          <w:p w:rsidR="00C52216" w:rsidRPr="00C72232" w:rsidRDefault="00C52216" w:rsidP="00EB39D3">
            <w:pPr>
              <w:jc w:val="center"/>
              <w:rPr>
                <w:rFonts w:ascii="Times New Roman" w:hAnsi="Times New Roman" w:cs="Times New Roman"/>
                <w:b/>
                <w:bCs/>
                <w:sz w:val="20"/>
                <w:szCs w:val="20"/>
              </w:rPr>
            </w:pPr>
            <w:r w:rsidRPr="00C72232">
              <w:rPr>
                <w:rFonts w:ascii="Times New Roman" w:hAnsi="Times New Roman" w:cs="Times New Roman"/>
                <w:b/>
                <w:bCs/>
                <w:sz w:val="20"/>
                <w:szCs w:val="20"/>
              </w:rPr>
              <w:t>Наименование темы</w:t>
            </w:r>
          </w:p>
        </w:tc>
        <w:tc>
          <w:tcPr>
            <w:tcW w:w="6618" w:type="dxa"/>
            <w:gridSpan w:val="6"/>
          </w:tcPr>
          <w:p w:rsidR="00C52216" w:rsidRPr="00C72232" w:rsidRDefault="00C52216" w:rsidP="00EB39D3">
            <w:pPr>
              <w:jc w:val="center"/>
              <w:rPr>
                <w:rFonts w:ascii="Times New Roman" w:hAnsi="Times New Roman" w:cs="Times New Roman"/>
                <w:b/>
                <w:bCs/>
                <w:sz w:val="20"/>
                <w:szCs w:val="20"/>
              </w:rPr>
            </w:pPr>
            <w:r>
              <w:rPr>
                <w:rFonts w:ascii="Times New Roman" w:hAnsi="Times New Roman" w:cs="Times New Roman"/>
                <w:b/>
                <w:bCs/>
                <w:sz w:val="20"/>
                <w:szCs w:val="20"/>
              </w:rPr>
              <w:t>Формы заданий</w:t>
            </w:r>
          </w:p>
        </w:tc>
        <w:tc>
          <w:tcPr>
            <w:tcW w:w="1287" w:type="dxa"/>
            <w:vMerge w:val="restart"/>
          </w:tcPr>
          <w:p w:rsidR="00C52216" w:rsidRDefault="00C52216" w:rsidP="00EB39D3">
            <w:pPr>
              <w:jc w:val="center"/>
              <w:rPr>
                <w:rFonts w:ascii="Times New Roman" w:hAnsi="Times New Roman" w:cs="Times New Roman"/>
                <w:b/>
                <w:bCs/>
                <w:sz w:val="20"/>
                <w:szCs w:val="20"/>
              </w:rPr>
            </w:pPr>
            <w:r>
              <w:rPr>
                <w:rFonts w:ascii="Times New Roman" w:hAnsi="Times New Roman" w:cs="Times New Roman"/>
                <w:b/>
                <w:bCs/>
                <w:sz w:val="20"/>
                <w:szCs w:val="20"/>
              </w:rPr>
              <w:t>Срок выполнения</w:t>
            </w:r>
          </w:p>
        </w:tc>
      </w:tr>
      <w:tr w:rsidR="00C52216" w:rsidRPr="00C72232" w:rsidTr="00C52216">
        <w:trPr>
          <w:trHeight w:val="232"/>
        </w:trPr>
        <w:tc>
          <w:tcPr>
            <w:tcW w:w="514" w:type="dxa"/>
            <w:vMerge/>
          </w:tcPr>
          <w:p w:rsidR="00C52216" w:rsidRPr="00C72232" w:rsidRDefault="00C52216" w:rsidP="00EB39D3">
            <w:pPr>
              <w:jc w:val="center"/>
              <w:rPr>
                <w:rFonts w:ascii="Times New Roman" w:hAnsi="Times New Roman" w:cs="Times New Roman"/>
                <w:b/>
                <w:bCs/>
                <w:sz w:val="20"/>
                <w:szCs w:val="20"/>
              </w:rPr>
            </w:pPr>
          </w:p>
        </w:tc>
        <w:tc>
          <w:tcPr>
            <w:tcW w:w="1634" w:type="dxa"/>
            <w:vMerge/>
          </w:tcPr>
          <w:p w:rsidR="00C52216" w:rsidRPr="00C72232" w:rsidRDefault="00C52216" w:rsidP="00EB39D3">
            <w:pPr>
              <w:jc w:val="center"/>
              <w:rPr>
                <w:rFonts w:ascii="Times New Roman" w:hAnsi="Times New Roman" w:cs="Times New Roman"/>
                <w:b/>
                <w:bCs/>
                <w:sz w:val="20"/>
                <w:szCs w:val="20"/>
              </w:rPr>
            </w:pPr>
          </w:p>
        </w:tc>
        <w:tc>
          <w:tcPr>
            <w:tcW w:w="1470" w:type="dxa"/>
          </w:tcPr>
          <w:p w:rsidR="00C52216" w:rsidRPr="00C72232" w:rsidRDefault="00C52216" w:rsidP="00EB39D3">
            <w:pPr>
              <w:jc w:val="center"/>
              <w:rPr>
                <w:rFonts w:ascii="Times New Roman" w:hAnsi="Times New Roman" w:cs="Times New Roman"/>
                <w:b/>
                <w:bCs/>
                <w:sz w:val="20"/>
                <w:szCs w:val="20"/>
              </w:rPr>
            </w:pPr>
            <w:r>
              <w:rPr>
                <w:rFonts w:ascii="Times New Roman" w:hAnsi="Times New Roman" w:cs="Times New Roman"/>
                <w:b/>
                <w:bCs/>
                <w:sz w:val="20"/>
                <w:szCs w:val="20"/>
              </w:rPr>
              <w:t xml:space="preserve">Контрольные вопросы </w:t>
            </w:r>
          </w:p>
        </w:tc>
        <w:tc>
          <w:tcPr>
            <w:tcW w:w="643" w:type="dxa"/>
          </w:tcPr>
          <w:p w:rsidR="00C52216" w:rsidRPr="00C72232" w:rsidRDefault="00C52216" w:rsidP="00EB39D3">
            <w:pPr>
              <w:jc w:val="center"/>
              <w:rPr>
                <w:rFonts w:ascii="Times New Roman" w:hAnsi="Times New Roman" w:cs="Times New Roman"/>
                <w:b/>
                <w:bCs/>
                <w:sz w:val="20"/>
                <w:szCs w:val="20"/>
              </w:rPr>
            </w:pPr>
            <w:r>
              <w:rPr>
                <w:rFonts w:ascii="Times New Roman" w:hAnsi="Times New Roman" w:cs="Times New Roman"/>
                <w:b/>
                <w:bCs/>
                <w:sz w:val="20"/>
                <w:szCs w:val="20"/>
              </w:rPr>
              <w:t>Тест</w:t>
            </w:r>
          </w:p>
        </w:tc>
        <w:tc>
          <w:tcPr>
            <w:tcW w:w="1288" w:type="dxa"/>
          </w:tcPr>
          <w:p w:rsidR="00C52216" w:rsidRPr="00C72232" w:rsidRDefault="00C52216" w:rsidP="00EB39D3">
            <w:pPr>
              <w:jc w:val="center"/>
              <w:rPr>
                <w:rFonts w:ascii="Times New Roman" w:hAnsi="Times New Roman" w:cs="Times New Roman"/>
                <w:b/>
                <w:bCs/>
                <w:sz w:val="20"/>
                <w:szCs w:val="20"/>
              </w:rPr>
            </w:pPr>
            <w:r>
              <w:rPr>
                <w:rFonts w:ascii="Times New Roman" w:hAnsi="Times New Roman" w:cs="Times New Roman"/>
                <w:b/>
                <w:bCs/>
                <w:sz w:val="20"/>
                <w:szCs w:val="20"/>
              </w:rPr>
              <w:t>Сообщение, доклад</w:t>
            </w:r>
          </w:p>
        </w:tc>
        <w:tc>
          <w:tcPr>
            <w:tcW w:w="964" w:type="dxa"/>
          </w:tcPr>
          <w:p w:rsidR="00C52216" w:rsidRPr="00C72232" w:rsidRDefault="00C52216" w:rsidP="00EB39D3">
            <w:pPr>
              <w:jc w:val="center"/>
              <w:rPr>
                <w:rFonts w:ascii="Times New Roman" w:hAnsi="Times New Roman" w:cs="Times New Roman"/>
                <w:b/>
                <w:bCs/>
                <w:sz w:val="20"/>
                <w:szCs w:val="20"/>
              </w:rPr>
            </w:pPr>
            <w:r>
              <w:rPr>
                <w:rFonts w:ascii="Times New Roman" w:hAnsi="Times New Roman" w:cs="Times New Roman"/>
                <w:b/>
                <w:bCs/>
                <w:sz w:val="20"/>
                <w:szCs w:val="20"/>
              </w:rPr>
              <w:t>Реферат</w:t>
            </w:r>
          </w:p>
        </w:tc>
        <w:tc>
          <w:tcPr>
            <w:tcW w:w="1393" w:type="dxa"/>
          </w:tcPr>
          <w:p w:rsidR="00C52216" w:rsidRPr="00C72232" w:rsidRDefault="00C52216" w:rsidP="00EB39D3">
            <w:pPr>
              <w:jc w:val="center"/>
              <w:rPr>
                <w:rFonts w:ascii="Times New Roman" w:hAnsi="Times New Roman" w:cs="Times New Roman"/>
                <w:b/>
                <w:bCs/>
                <w:sz w:val="20"/>
                <w:szCs w:val="20"/>
              </w:rPr>
            </w:pPr>
            <w:r>
              <w:rPr>
                <w:rFonts w:ascii="Times New Roman" w:hAnsi="Times New Roman" w:cs="Times New Roman"/>
                <w:b/>
                <w:bCs/>
                <w:sz w:val="20"/>
                <w:szCs w:val="20"/>
              </w:rPr>
              <w:t>Презентация</w:t>
            </w:r>
          </w:p>
        </w:tc>
        <w:tc>
          <w:tcPr>
            <w:tcW w:w="860" w:type="dxa"/>
          </w:tcPr>
          <w:p w:rsidR="00C52216" w:rsidRPr="00C72232" w:rsidRDefault="00C52216" w:rsidP="00EB39D3">
            <w:pPr>
              <w:jc w:val="center"/>
              <w:rPr>
                <w:rFonts w:ascii="Times New Roman" w:hAnsi="Times New Roman" w:cs="Times New Roman"/>
                <w:b/>
                <w:bCs/>
                <w:sz w:val="20"/>
                <w:szCs w:val="20"/>
              </w:rPr>
            </w:pPr>
            <w:r>
              <w:rPr>
                <w:rFonts w:ascii="Times New Roman" w:hAnsi="Times New Roman" w:cs="Times New Roman"/>
                <w:b/>
                <w:bCs/>
                <w:sz w:val="20"/>
                <w:szCs w:val="20"/>
              </w:rPr>
              <w:t>Другие формы</w:t>
            </w:r>
          </w:p>
        </w:tc>
        <w:tc>
          <w:tcPr>
            <w:tcW w:w="1287" w:type="dxa"/>
            <w:vMerge/>
          </w:tcPr>
          <w:p w:rsidR="00C52216" w:rsidRDefault="00C52216" w:rsidP="00EB39D3">
            <w:pPr>
              <w:jc w:val="center"/>
              <w:rPr>
                <w:rFonts w:ascii="Times New Roman" w:hAnsi="Times New Roman" w:cs="Times New Roman"/>
                <w:b/>
                <w:bCs/>
                <w:sz w:val="20"/>
                <w:szCs w:val="20"/>
              </w:rPr>
            </w:pPr>
          </w:p>
        </w:tc>
      </w:tr>
      <w:tr w:rsidR="00C52216" w:rsidTr="00C52216">
        <w:tc>
          <w:tcPr>
            <w:tcW w:w="514" w:type="dxa"/>
          </w:tcPr>
          <w:p w:rsidR="00C52216" w:rsidRPr="00C72232" w:rsidRDefault="00C52216" w:rsidP="00AA2F51">
            <w:pPr>
              <w:pStyle w:val="af8"/>
              <w:numPr>
                <w:ilvl w:val="0"/>
                <w:numId w:val="16"/>
              </w:numPr>
              <w:ind w:left="0" w:firstLine="0"/>
              <w:jc w:val="center"/>
              <w:rPr>
                <w:rFonts w:ascii="Times New Roman" w:hAnsi="Times New Roman" w:cs="Times New Roman"/>
                <w:sz w:val="28"/>
                <w:szCs w:val="28"/>
              </w:rPr>
            </w:pPr>
          </w:p>
        </w:tc>
        <w:tc>
          <w:tcPr>
            <w:tcW w:w="1634" w:type="dxa"/>
          </w:tcPr>
          <w:p w:rsidR="00C52216" w:rsidRDefault="00C52216" w:rsidP="00EB39D3">
            <w:pPr>
              <w:rPr>
                <w:rFonts w:ascii="Times New Roman" w:hAnsi="Times New Roman" w:cs="Times New Roman"/>
                <w:sz w:val="28"/>
                <w:szCs w:val="28"/>
              </w:rPr>
            </w:pPr>
          </w:p>
        </w:tc>
        <w:tc>
          <w:tcPr>
            <w:tcW w:w="1470" w:type="dxa"/>
          </w:tcPr>
          <w:p w:rsidR="00C52216" w:rsidRDefault="00C52216" w:rsidP="00EB39D3">
            <w:pPr>
              <w:jc w:val="center"/>
              <w:rPr>
                <w:rFonts w:ascii="Times New Roman" w:hAnsi="Times New Roman" w:cs="Times New Roman"/>
                <w:sz w:val="28"/>
                <w:szCs w:val="28"/>
              </w:rPr>
            </w:pPr>
            <w:r>
              <w:rPr>
                <w:rFonts w:ascii="Times New Roman" w:hAnsi="Times New Roman" w:cs="Times New Roman"/>
                <w:sz w:val="28"/>
                <w:szCs w:val="28"/>
              </w:rPr>
              <w:t>+</w:t>
            </w:r>
          </w:p>
        </w:tc>
        <w:tc>
          <w:tcPr>
            <w:tcW w:w="643" w:type="dxa"/>
          </w:tcPr>
          <w:p w:rsidR="00C52216" w:rsidRDefault="00C52216" w:rsidP="00EB39D3">
            <w:pPr>
              <w:jc w:val="center"/>
              <w:rPr>
                <w:rFonts w:ascii="Times New Roman" w:hAnsi="Times New Roman" w:cs="Times New Roman"/>
                <w:sz w:val="28"/>
                <w:szCs w:val="28"/>
              </w:rPr>
            </w:pPr>
          </w:p>
        </w:tc>
        <w:tc>
          <w:tcPr>
            <w:tcW w:w="1288" w:type="dxa"/>
          </w:tcPr>
          <w:p w:rsidR="00C52216" w:rsidRDefault="00C52216" w:rsidP="00EB39D3">
            <w:pPr>
              <w:jc w:val="center"/>
              <w:rPr>
                <w:rFonts w:ascii="Times New Roman" w:hAnsi="Times New Roman" w:cs="Times New Roman"/>
                <w:sz w:val="28"/>
                <w:szCs w:val="28"/>
              </w:rPr>
            </w:pPr>
          </w:p>
        </w:tc>
        <w:tc>
          <w:tcPr>
            <w:tcW w:w="964" w:type="dxa"/>
          </w:tcPr>
          <w:p w:rsidR="00C52216" w:rsidRDefault="00C52216" w:rsidP="00EB39D3">
            <w:pPr>
              <w:jc w:val="center"/>
              <w:rPr>
                <w:rFonts w:ascii="Times New Roman" w:hAnsi="Times New Roman" w:cs="Times New Roman"/>
                <w:sz w:val="28"/>
                <w:szCs w:val="28"/>
              </w:rPr>
            </w:pPr>
          </w:p>
        </w:tc>
        <w:tc>
          <w:tcPr>
            <w:tcW w:w="1393" w:type="dxa"/>
          </w:tcPr>
          <w:p w:rsidR="00C52216" w:rsidRDefault="00C52216" w:rsidP="00EB39D3">
            <w:pPr>
              <w:jc w:val="center"/>
              <w:rPr>
                <w:rFonts w:ascii="Times New Roman" w:hAnsi="Times New Roman" w:cs="Times New Roman"/>
                <w:sz w:val="28"/>
                <w:szCs w:val="28"/>
              </w:rPr>
            </w:pPr>
          </w:p>
        </w:tc>
        <w:tc>
          <w:tcPr>
            <w:tcW w:w="860" w:type="dxa"/>
          </w:tcPr>
          <w:p w:rsidR="00C52216" w:rsidRDefault="00C52216" w:rsidP="00EB39D3">
            <w:pPr>
              <w:jc w:val="center"/>
              <w:rPr>
                <w:rFonts w:ascii="Times New Roman" w:hAnsi="Times New Roman" w:cs="Times New Roman"/>
                <w:sz w:val="28"/>
                <w:szCs w:val="28"/>
              </w:rPr>
            </w:pPr>
          </w:p>
        </w:tc>
        <w:tc>
          <w:tcPr>
            <w:tcW w:w="1287" w:type="dxa"/>
          </w:tcPr>
          <w:p w:rsidR="00C52216" w:rsidRPr="00C52216" w:rsidRDefault="00C52216" w:rsidP="00EB39D3">
            <w:pPr>
              <w:jc w:val="center"/>
              <w:rPr>
                <w:rFonts w:ascii="Times New Roman" w:hAnsi="Times New Roman" w:cs="Times New Roman"/>
                <w:sz w:val="20"/>
                <w:szCs w:val="20"/>
              </w:rPr>
            </w:pPr>
            <w:r w:rsidRPr="00C52216">
              <w:rPr>
                <w:rFonts w:ascii="Times New Roman" w:hAnsi="Times New Roman" w:cs="Times New Roman"/>
                <w:sz w:val="20"/>
                <w:szCs w:val="20"/>
              </w:rPr>
              <w:t>8.04.2020</w:t>
            </w:r>
          </w:p>
        </w:tc>
      </w:tr>
      <w:tr w:rsidR="00C52216" w:rsidTr="00C52216">
        <w:tc>
          <w:tcPr>
            <w:tcW w:w="514" w:type="dxa"/>
          </w:tcPr>
          <w:p w:rsidR="00C52216" w:rsidRPr="00C72232" w:rsidRDefault="00C52216" w:rsidP="00AA2F51">
            <w:pPr>
              <w:pStyle w:val="af8"/>
              <w:numPr>
                <w:ilvl w:val="0"/>
                <w:numId w:val="16"/>
              </w:numPr>
              <w:ind w:left="0" w:firstLine="0"/>
              <w:jc w:val="center"/>
              <w:rPr>
                <w:rFonts w:ascii="Times New Roman" w:hAnsi="Times New Roman" w:cs="Times New Roman"/>
                <w:sz w:val="28"/>
                <w:szCs w:val="28"/>
              </w:rPr>
            </w:pPr>
          </w:p>
        </w:tc>
        <w:tc>
          <w:tcPr>
            <w:tcW w:w="1634" w:type="dxa"/>
          </w:tcPr>
          <w:p w:rsidR="00C52216" w:rsidRPr="00C72232" w:rsidRDefault="00C52216" w:rsidP="00EB39D3">
            <w:pPr>
              <w:rPr>
                <w:rFonts w:ascii="Times New Roman" w:hAnsi="Times New Roman" w:cs="Times New Roman"/>
                <w:sz w:val="28"/>
                <w:szCs w:val="28"/>
              </w:rPr>
            </w:pPr>
          </w:p>
        </w:tc>
        <w:tc>
          <w:tcPr>
            <w:tcW w:w="1470" w:type="dxa"/>
          </w:tcPr>
          <w:p w:rsidR="00C52216" w:rsidRDefault="00C52216" w:rsidP="00EB39D3">
            <w:pPr>
              <w:jc w:val="center"/>
              <w:rPr>
                <w:rFonts w:ascii="Times New Roman" w:hAnsi="Times New Roman" w:cs="Times New Roman"/>
                <w:sz w:val="28"/>
                <w:szCs w:val="28"/>
              </w:rPr>
            </w:pPr>
          </w:p>
        </w:tc>
        <w:tc>
          <w:tcPr>
            <w:tcW w:w="643" w:type="dxa"/>
          </w:tcPr>
          <w:p w:rsidR="00C52216" w:rsidRDefault="00C52216" w:rsidP="00EB39D3">
            <w:pPr>
              <w:jc w:val="center"/>
              <w:rPr>
                <w:rFonts w:ascii="Times New Roman" w:hAnsi="Times New Roman" w:cs="Times New Roman"/>
                <w:sz w:val="28"/>
                <w:szCs w:val="28"/>
              </w:rPr>
            </w:pPr>
            <w:r>
              <w:rPr>
                <w:rFonts w:ascii="Times New Roman" w:hAnsi="Times New Roman" w:cs="Times New Roman"/>
                <w:sz w:val="28"/>
                <w:szCs w:val="28"/>
              </w:rPr>
              <w:t>+</w:t>
            </w:r>
          </w:p>
        </w:tc>
        <w:tc>
          <w:tcPr>
            <w:tcW w:w="1288" w:type="dxa"/>
          </w:tcPr>
          <w:p w:rsidR="00C52216" w:rsidRDefault="00C52216" w:rsidP="00EB39D3">
            <w:pPr>
              <w:jc w:val="center"/>
              <w:rPr>
                <w:rFonts w:ascii="Times New Roman" w:hAnsi="Times New Roman" w:cs="Times New Roman"/>
                <w:sz w:val="28"/>
                <w:szCs w:val="28"/>
              </w:rPr>
            </w:pPr>
          </w:p>
        </w:tc>
        <w:tc>
          <w:tcPr>
            <w:tcW w:w="964" w:type="dxa"/>
          </w:tcPr>
          <w:p w:rsidR="00C52216" w:rsidRDefault="00C52216" w:rsidP="00EB39D3">
            <w:pPr>
              <w:jc w:val="center"/>
              <w:rPr>
                <w:rFonts w:ascii="Times New Roman" w:hAnsi="Times New Roman" w:cs="Times New Roman"/>
                <w:sz w:val="28"/>
                <w:szCs w:val="28"/>
              </w:rPr>
            </w:pPr>
          </w:p>
        </w:tc>
        <w:tc>
          <w:tcPr>
            <w:tcW w:w="1393" w:type="dxa"/>
          </w:tcPr>
          <w:p w:rsidR="00C52216" w:rsidRDefault="00C52216" w:rsidP="00EB39D3">
            <w:pPr>
              <w:jc w:val="center"/>
              <w:rPr>
                <w:rFonts w:ascii="Times New Roman" w:hAnsi="Times New Roman" w:cs="Times New Roman"/>
                <w:sz w:val="28"/>
                <w:szCs w:val="28"/>
              </w:rPr>
            </w:pPr>
          </w:p>
        </w:tc>
        <w:tc>
          <w:tcPr>
            <w:tcW w:w="860" w:type="dxa"/>
          </w:tcPr>
          <w:p w:rsidR="00C52216" w:rsidRDefault="00C52216" w:rsidP="00EB39D3">
            <w:pPr>
              <w:jc w:val="center"/>
              <w:rPr>
                <w:rFonts w:ascii="Times New Roman" w:hAnsi="Times New Roman" w:cs="Times New Roman"/>
                <w:sz w:val="28"/>
                <w:szCs w:val="28"/>
              </w:rPr>
            </w:pPr>
          </w:p>
        </w:tc>
        <w:tc>
          <w:tcPr>
            <w:tcW w:w="1287" w:type="dxa"/>
          </w:tcPr>
          <w:p w:rsidR="00C52216" w:rsidRDefault="00C52216" w:rsidP="00EB39D3">
            <w:pPr>
              <w:jc w:val="center"/>
              <w:rPr>
                <w:rFonts w:ascii="Times New Roman" w:hAnsi="Times New Roman" w:cs="Times New Roman"/>
                <w:sz w:val="28"/>
                <w:szCs w:val="28"/>
              </w:rPr>
            </w:pPr>
          </w:p>
        </w:tc>
      </w:tr>
      <w:tr w:rsidR="00C52216" w:rsidTr="00C52216">
        <w:tc>
          <w:tcPr>
            <w:tcW w:w="514" w:type="dxa"/>
          </w:tcPr>
          <w:p w:rsidR="00C52216" w:rsidRPr="00C72232" w:rsidRDefault="00C52216" w:rsidP="00AA2F51">
            <w:pPr>
              <w:pStyle w:val="af8"/>
              <w:numPr>
                <w:ilvl w:val="0"/>
                <w:numId w:val="16"/>
              </w:numPr>
              <w:ind w:left="0" w:firstLine="0"/>
              <w:jc w:val="center"/>
              <w:rPr>
                <w:rFonts w:ascii="Times New Roman" w:hAnsi="Times New Roman" w:cs="Times New Roman"/>
                <w:sz w:val="28"/>
                <w:szCs w:val="28"/>
              </w:rPr>
            </w:pPr>
          </w:p>
        </w:tc>
        <w:tc>
          <w:tcPr>
            <w:tcW w:w="1634" w:type="dxa"/>
          </w:tcPr>
          <w:p w:rsidR="00C52216" w:rsidRDefault="00C52216" w:rsidP="00EB39D3">
            <w:pPr>
              <w:rPr>
                <w:rFonts w:ascii="Times New Roman" w:hAnsi="Times New Roman" w:cs="Times New Roman"/>
                <w:sz w:val="28"/>
                <w:szCs w:val="28"/>
              </w:rPr>
            </w:pPr>
          </w:p>
        </w:tc>
        <w:tc>
          <w:tcPr>
            <w:tcW w:w="1470" w:type="dxa"/>
          </w:tcPr>
          <w:p w:rsidR="00C52216" w:rsidRDefault="00C52216" w:rsidP="00EB39D3">
            <w:pPr>
              <w:jc w:val="center"/>
              <w:rPr>
                <w:rFonts w:ascii="Times New Roman" w:hAnsi="Times New Roman" w:cs="Times New Roman"/>
                <w:sz w:val="28"/>
                <w:szCs w:val="28"/>
              </w:rPr>
            </w:pPr>
          </w:p>
        </w:tc>
        <w:tc>
          <w:tcPr>
            <w:tcW w:w="643" w:type="dxa"/>
          </w:tcPr>
          <w:p w:rsidR="00C52216" w:rsidRDefault="00C52216" w:rsidP="00EB39D3">
            <w:pPr>
              <w:jc w:val="center"/>
              <w:rPr>
                <w:rFonts w:ascii="Times New Roman" w:hAnsi="Times New Roman" w:cs="Times New Roman"/>
                <w:sz w:val="28"/>
                <w:szCs w:val="28"/>
              </w:rPr>
            </w:pPr>
          </w:p>
        </w:tc>
        <w:tc>
          <w:tcPr>
            <w:tcW w:w="1288" w:type="dxa"/>
          </w:tcPr>
          <w:p w:rsidR="00C52216" w:rsidRDefault="00C52216" w:rsidP="00EB39D3">
            <w:pPr>
              <w:jc w:val="center"/>
              <w:rPr>
                <w:rFonts w:ascii="Times New Roman" w:hAnsi="Times New Roman" w:cs="Times New Roman"/>
                <w:sz w:val="28"/>
                <w:szCs w:val="28"/>
              </w:rPr>
            </w:pPr>
          </w:p>
        </w:tc>
        <w:tc>
          <w:tcPr>
            <w:tcW w:w="964" w:type="dxa"/>
          </w:tcPr>
          <w:p w:rsidR="00C52216" w:rsidRDefault="00C52216" w:rsidP="00EB39D3">
            <w:pPr>
              <w:jc w:val="center"/>
              <w:rPr>
                <w:rFonts w:ascii="Times New Roman" w:hAnsi="Times New Roman" w:cs="Times New Roman"/>
                <w:sz w:val="28"/>
                <w:szCs w:val="28"/>
              </w:rPr>
            </w:pPr>
          </w:p>
        </w:tc>
        <w:tc>
          <w:tcPr>
            <w:tcW w:w="1393" w:type="dxa"/>
          </w:tcPr>
          <w:p w:rsidR="00C52216" w:rsidRDefault="00C52216" w:rsidP="00EB39D3">
            <w:pPr>
              <w:jc w:val="center"/>
              <w:rPr>
                <w:rFonts w:ascii="Times New Roman" w:hAnsi="Times New Roman" w:cs="Times New Roman"/>
                <w:sz w:val="28"/>
                <w:szCs w:val="28"/>
              </w:rPr>
            </w:pPr>
          </w:p>
        </w:tc>
        <w:tc>
          <w:tcPr>
            <w:tcW w:w="860" w:type="dxa"/>
          </w:tcPr>
          <w:p w:rsidR="00C52216" w:rsidRDefault="00C52216" w:rsidP="00EB39D3">
            <w:pPr>
              <w:jc w:val="center"/>
              <w:rPr>
                <w:rFonts w:ascii="Times New Roman" w:hAnsi="Times New Roman" w:cs="Times New Roman"/>
                <w:sz w:val="28"/>
                <w:szCs w:val="28"/>
              </w:rPr>
            </w:pPr>
            <w:r>
              <w:rPr>
                <w:rFonts w:ascii="Times New Roman" w:hAnsi="Times New Roman" w:cs="Times New Roman"/>
                <w:sz w:val="28"/>
                <w:szCs w:val="28"/>
              </w:rPr>
              <w:t>+</w:t>
            </w:r>
          </w:p>
        </w:tc>
        <w:tc>
          <w:tcPr>
            <w:tcW w:w="1287" w:type="dxa"/>
          </w:tcPr>
          <w:p w:rsidR="00C52216" w:rsidRDefault="00C52216" w:rsidP="00EB39D3">
            <w:pPr>
              <w:jc w:val="center"/>
              <w:rPr>
                <w:rFonts w:ascii="Times New Roman" w:hAnsi="Times New Roman" w:cs="Times New Roman"/>
                <w:sz w:val="28"/>
                <w:szCs w:val="28"/>
              </w:rPr>
            </w:pPr>
          </w:p>
        </w:tc>
      </w:tr>
      <w:tr w:rsidR="00C52216" w:rsidTr="00C52216">
        <w:tc>
          <w:tcPr>
            <w:tcW w:w="514" w:type="dxa"/>
          </w:tcPr>
          <w:p w:rsidR="00C52216" w:rsidRPr="00C72232" w:rsidRDefault="00C52216" w:rsidP="00AA2F51">
            <w:pPr>
              <w:pStyle w:val="af8"/>
              <w:numPr>
                <w:ilvl w:val="0"/>
                <w:numId w:val="16"/>
              </w:numPr>
              <w:ind w:left="0" w:firstLine="0"/>
              <w:jc w:val="center"/>
              <w:rPr>
                <w:rFonts w:ascii="Times New Roman" w:hAnsi="Times New Roman" w:cs="Times New Roman"/>
                <w:sz w:val="28"/>
                <w:szCs w:val="28"/>
              </w:rPr>
            </w:pPr>
          </w:p>
        </w:tc>
        <w:tc>
          <w:tcPr>
            <w:tcW w:w="1634" w:type="dxa"/>
          </w:tcPr>
          <w:p w:rsidR="00C52216" w:rsidRDefault="00C52216" w:rsidP="00EB39D3">
            <w:pPr>
              <w:rPr>
                <w:rFonts w:ascii="Times New Roman" w:hAnsi="Times New Roman" w:cs="Times New Roman"/>
                <w:sz w:val="28"/>
                <w:szCs w:val="28"/>
              </w:rPr>
            </w:pPr>
          </w:p>
        </w:tc>
        <w:tc>
          <w:tcPr>
            <w:tcW w:w="1470" w:type="dxa"/>
          </w:tcPr>
          <w:p w:rsidR="00C52216" w:rsidRDefault="00C52216" w:rsidP="00EB39D3">
            <w:pPr>
              <w:jc w:val="center"/>
              <w:rPr>
                <w:rFonts w:ascii="Times New Roman" w:hAnsi="Times New Roman" w:cs="Times New Roman"/>
                <w:sz w:val="28"/>
                <w:szCs w:val="28"/>
              </w:rPr>
            </w:pPr>
          </w:p>
        </w:tc>
        <w:tc>
          <w:tcPr>
            <w:tcW w:w="643" w:type="dxa"/>
          </w:tcPr>
          <w:p w:rsidR="00C52216" w:rsidRDefault="00C52216" w:rsidP="00EB39D3">
            <w:pPr>
              <w:jc w:val="center"/>
              <w:rPr>
                <w:rFonts w:ascii="Times New Roman" w:hAnsi="Times New Roman" w:cs="Times New Roman"/>
                <w:sz w:val="28"/>
                <w:szCs w:val="28"/>
              </w:rPr>
            </w:pPr>
          </w:p>
        </w:tc>
        <w:tc>
          <w:tcPr>
            <w:tcW w:w="1288" w:type="dxa"/>
          </w:tcPr>
          <w:p w:rsidR="00C52216" w:rsidRDefault="00C52216" w:rsidP="00EB39D3">
            <w:pPr>
              <w:jc w:val="center"/>
              <w:rPr>
                <w:rFonts w:ascii="Times New Roman" w:hAnsi="Times New Roman" w:cs="Times New Roman"/>
                <w:sz w:val="28"/>
                <w:szCs w:val="28"/>
              </w:rPr>
            </w:pPr>
            <w:r>
              <w:rPr>
                <w:rFonts w:ascii="Times New Roman" w:hAnsi="Times New Roman" w:cs="Times New Roman"/>
                <w:sz w:val="28"/>
                <w:szCs w:val="28"/>
              </w:rPr>
              <w:t>+</w:t>
            </w:r>
          </w:p>
        </w:tc>
        <w:tc>
          <w:tcPr>
            <w:tcW w:w="964" w:type="dxa"/>
          </w:tcPr>
          <w:p w:rsidR="00C52216" w:rsidRDefault="00C52216" w:rsidP="00EB39D3">
            <w:pPr>
              <w:jc w:val="center"/>
              <w:rPr>
                <w:rFonts w:ascii="Times New Roman" w:hAnsi="Times New Roman" w:cs="Times New Roman"/>
                <w:sz w:val="28"/>
                <w:szCs w:val="28"/>
              </w:rPr>
            </w:pPr>
          </w:p>
        </w:tc>
        <w:tc>
          <w:tcPr>
            <w:tcW w:w="1393" w:type="dxa"/>
          </w:tcPr>
          <w:p w:rsidR="00C52216" w:rsidRDefault="00C52216" w:rsidP="00EB39D3">
            <w:pPr>
              <w:jc w:val="center"/>
              <w:rPr>
                <w:rFonts w:ascii="Times New Roman" w:hAnsi="Times New Roman" w:cs="Times New Roman"/>
                <w:sz w:val="28"/>
                <w:szCs w:val="28"/>
              </w:rPr>
            </w:pPr>
          </w:p>
        </w:tc>
        <w:tc>
          <w:tcPr>
            <w:tcW w:w="860" w:type="dxa"/>
          </w:tcPr>
          <w:p w:rsidR="00C52216" w:rsidRDefault="00C52216" w:rsidP="00EB39D3">
            <w:pPr>
              <w:jc w:val="center"/>
              <w:rPr>
                <w:rFonts w:ascii="Times New Roman" w:hAnsi="Times New Roman" w:cs="Times New Roman"/>
                <w:sz w:val="28"/>
                <w:szCs w:val="28"/>
              </w:rPr>
            </w:pPr>
          </w:p>
        </w:tc>
        <w:tc>
          <w:tcPr>
            <w:tcW w:w="1287" w:type="dxa"/>
          </w:tcPr>
          <w:p w:rsidR="00C52216" w:rsidRDefault="00C52216" w:rsidP="00EB39D3">
            <w:pPr>
              <w:jc w:val="center"/>
              <w:rPr>
                <w:rFonts w:ascii="Times New Roman" w:hAnsi="Times New Roman" w:cs="Times New Roman"/>
                <w:sz w:val="28"/>
                <w:szCs w:val="28"/>
              </w:rPr>
            </w:pPr>
          </w:p>
        </w:tc>
      </w:tr>
      <w:tr w:rsidR="00C52216" w:rsidTr="00C52216">
        <w:tc>
          <w:tcPr>
            <w:tcW w:w="514" w:type="dxa"/>
          </w:tcPr>
          <w:p w:rsidR="00C52216" w:rsidRPr="00C72232" w:rsidRDefault="00C52216" w:rsidP="00AA2F51">
            <w:pPr>
              <w:pStyle w:val="af8"/>
              <w:numPr>
                <w:ilvl w:val="0"/>
                <w:numId w:val="16"/>
              </w:numPr>
              <w:ind w:left="0" w:firstLine="0"/>
              <w:jc w:val="center"/>
              <w:rPr>
                <w:rFonts w:ascii="Times New Roman" w:hAnsi="Times New Roman" w:cs="Times New Roman"/>
                <w:sz w:val="28"/>
                <w:szCs w:val="28"/>
              </w:rPr>
            </w:pPr>
          </w:p>
        </w:tc>
        <w:tc>
          <w:tcPr>
            <w:tcW w:w="1634" w:type="dxa"/>
          </w:tcPr>
          <w:p w:rsidR="00C52216" w:rsidRDefault="00C52216" w:rsidP="00EB39D3">
            <w:pPr>
              <w:rPr>
                <w:rFonts w:ascii="Times New Roman" w:hAnsi="Times New Roman" w:cs="Times New Roman"/>
                <w:sz w:val="28"/>
                <w:szCs w:val="28"/>
              </w:rPr>
            </w:pPr>
            <w:r>
              <w:rPr>
                <w:rFonts w:ascii="Times New Roman" w:hAnsi="Times New Roman" w:cs="Times New Roman"/>
                <w:sz w:val="28"/>
                <w:szCs w:val="28"/>
              </w:rPr>
              <w:t>….</w:t>
            </w:r>
          </w:p>
        </w:tc>
        <w:tc>
          <w:tcPr>
            <w:tcW w:w="1470" w:type="dxa"/>
          </w:tcPr>
          <w:p w:rsidR="00C52216" w:rsidRDefault="00C52216" w:rsidP="00EB39D3">
            <w:pPr>
              <w:jc w:val="center"/>
              <w:rPr>
                <w:rFonts w:ascii="Times New Roman" w:hAnsi="Times New Roman" w:cs="Times New Roman"/>
                <w:sz w:val="28"/>
                <w:szCs w:val="28"/>
              </w:rPr>
            </w:pPr>
          </w:p>
        </w:tc>
        <w:tc>
          <w:tcPr>
            <w:tcW w:w="643" w:type="dxa"/>
          </w:tcPr>
          <w:p w:rsidR="00C52216" w:rsidRDefault="00C52216" w:rsidP="00EB39D3">
            <w:pPr>
              <w:jc w:val="center"/>
              <w:rPr>
                <w:rFonts w:ascii="Times New Roman" w:hAnsi="Times New Roman" w:cs="Times New Roman"/>
                <w:sz w:val="28"/>
                <w:szCs w:val="28"/>
              </w:rPr>
            </w:pPr>
          </w:p>
        </w:tc>
        <w:tc>
          <w:tcPr>
            <w:tcW w:w="1288" w:type="dxa"/>
          </w:tcPr>
          <w:p w:rsidR="00C52216" w:rsidRDefault="00C52216" w:rsidP="00EB39D3">
            <w:pPr>
              <w:jc w:val="center"/>
              <w:rPr>
                <w:rFonts w:ascii="Times New Roman" w:hAnsi="Times New Roman" w:cs="Times New Roman"/>
                <w:sz w:val="28"/>
                <w:szCs w:val="28"/>
              </w:rPr>
            </w:pPr>
          </w:p>
        </w:tc>
        <w:tc>
          <w:tcPr>
            <w:tcW w:w="964" w:type="dxa"/>
          </w:tcPr>
          <w:p w:rsidR="00C52216" w:rsidRDefault="00C52216" w:rsidP="00EB39D3">
            <w:pPr>
              <w:jc w:val="center"/>
              <w:rPr>
                <w:rFonts w:ascii="Times New Roman" w:hAnsi="Times New Roman" w:cs="Times New Roman"/>
                <w:sz w:val="28"/>
                <w:szCs w:val="28"/>
              </w:rPr>
            </w:pPr>
          </w:p>
        </w:tc>
        <w:tc>
          <w:tcPr>
            <w:tcW w:w="1393" w:type="dxa"/>
          </w:tcPr>
          <w:p w:rsidR="00C52216" w:rsidRDefault="00C52216" w:rsidP="00EB39D3">
            <w:pPr>
              <w:jc w:val="center"/>
              <w:rPr>
                <w:rFonts w:ascii="Times New Roman" w:hAnsi="Times New Roman" w:cs="Times New Roman"/>
                <w:sz w:val="28"/>
                <w:szCs w:val="28"/>
              </w:rPr>
            </w:pPr>
          </w:p>
        </w:tc>
        <w:tc>
          <w:tcPr>
            <w:tcW w:w="860" w:type="dxa"/>
          </w:tcPr>
          <w:p w:rsidR="00C52216" w:rsidRDefault="00C52216" w:rsidP="00EB39D3">
            <w:pPr>
              <w:jc w:val="center"/>
              <w:rPr>
                <w:rFonts w:ascii="Times New Roman" w:hAnsi="Times New Roman" w:cs="Times New Roman"/>
                <w:sz w:val="28"/>
                <w:szCs w:val="28"/>
              </w:rPr>
            </w:pPr>
          </w:p>
        </w:tc>
        <w:tc>
          <w:tcPr>
            <w:tcW w:w="1287" w:type="dxa"/>
          </w:tcPr>
          <w:p w:rsidR="00C52216" w:rsidRDefault="00C52216" w:rsidP="00EB39D3">
            <w:pPr>
              <w:jc w:val="center"/>
              <w:rPr>
                <w:rFonts w:ascii="Times New Roman" w:hAnsi="Times New Roman" w:cs="Times New Roman"/>
                <w:sz w:val="28"/>
                <w:szCs w:val="28"/>
              </w:rPr>
            </w:pPr>
          </w:p>
        </w:tc>
      </w:tr>
    </w:tbl>
    <w:p w:rsidR="00EB2CF5" w:rsidRDefault="00EB2CF5" w:rsidP="00B21510">
      <w:pPr>
        <w:ind w:left="360"/>
        <w:jc w:val="center"/>
        <w:rPr>
          <w:rFonts w:ascii="Times New Roman" w:hAnsi="Times New Roman" w:cs="Times New Roman"/>
          <w:sz w:val="24"/>
          <w:szCs w:val="24"/>
        </w:rPr>
      </w:pPr>
    </w:p>
    <w:p w:rsidR="000D393F" w:rsidRDefault="000D393F" w:rsidP="00B21510">
      <w:pPr>
        <w:ind w:left="360"/>
        <w:jc w:val="center"/>
        <w:rPr>
          <w:rFonts w:ascii="Times New Roman" w:hAnsi="Times New Roman" w:cs="Times New Roman"/>
          <w:sz w:val="24"/>
          <w:szCs w:val="24"/>
        </w:rPr>
      </w:pPr>
    </w:p>
    <w:p w:rsidR="000D393F" w:rsidRDefault="000D393F" w:rsidP="00B21510">
      <w:pPr>
        <w:ind w:left="360"/>
        <w:jc w:val="center"/>
        <w:rPr>
          <w:rFonts w:ascii="Times New Roman" w:hAnsi="Times New Roman" w:cs="Times New Roman"/>
          <w:sz w:val="24"/>
          <w:szCs w:val="24"/>
        </w:rPr>
      </w:pPr>
    </w:p>
    <w:p w:rsidR="000D393F" w:rsidRDefault="000D393F" w:rsidP="00B21510">
      <w:pPr>
        <w:ind w:left="360"/>
        <w:jc w:val="center"/>
        <w:rPr>
          <w:rFonts w:ascii="Times New Roman" w:hAnsi="Times New Roman" w:cs="Times New Roman"/>
          <w:sz w:val="24"/>
          <w:szCs w:val="24"/>
        </w:rPr>
      </w:pPr>
    </w:p>
    <w:p w:rsidR="000D393F" w:rsidRDefault="000D393F" w:rsidP="00B21510">
      <w:pPr>
        <w:ind w:left="360"/>
        <w:jc w:val="center"/>
        <w:rPr>
          <w:rFonts w:ascii="Times New Roman" w:hAnsi="Times New Roman" w:cs="Times New Roman"/>
          <w:sz w:val="24"/>
          <w:szCs w:val="24"/>
        </w:rPr>
      </w:pPr>
    </w:p>
    <w:p w:rsidR="000D393F" w:rsidRDefault="000D393F" w:rsidP="00B21510">
      <w:pPr>
        <w:ind w:left="360"/>
        <w:jc w:val="center"/>
        <w:rPr>
          <w:rFonts w:ascii="Times New Roman" w:hAnsi="Times New Roman" w:cs="Times New Roman"/>
          <w:sz w:val="24"/>
          <w:szCs w:val="24"/>
        </w:rPr>
      </w:pPr>
    </w:p>
    <w:p w:rsidR="000D393F" w:rsidRDefault="000D393F" w:rsidP="00B21510">
      <w:pPr>
        <w:ind w:left="360"/>
        <w:jc w:val="center"/>
        <w:rPr>
          <w:rFonts w:ascii="Times New Roman" w:hAnsi="Times New Roman" w:cs="Times New Roman"/>
          <w:sz w:val="24"/>
          <w:szCs w:val="24"/>
        </w:rPr>
      </w:pPr>
    </w:p>
    <w:p w:rsidR="00E32FE6" w:rsidRDefault="00E32FE6" w:rsidP="00E32FE6">
      <w:pPr>
        <w:widowControl w:val="0"/>
        <w:autoSpaceDE w:val="0"/>
        <w:autoSpaceDN w:val="0"/>
        <w:spacing w:after="0"/>
        <w:ind w:left="4111"/>
        <w:contextualSpacing/>
        <w:jc w:val="center"/>
        <w:outlineLvl w:val="0"/>
        <w:rPr>
          <w:rFonts w:ascii="Times New Roman" w:eastAsia="Times New Roman" w:hAnsi="Times New Roman" w:cs="Times New Roman"/>
          <w:sz w:val="24"/>
          <w:szCs w:val="24"/>
          <w:lang w:eastAsia="ru-RU"/>
        </w:rPr>
      </w:pPr>
    </w:p>
    <w:p w:rsidR="00E32FE6" w:rsidRDefault="00E32FE6" w:rsidP="00E32FE6">
      <w:pPr>
        <w:widowControl w:val="0"/>
        <w:autoSpaceDE w:val="0"/>
        <w:autoSpaceDN w:val="0"/>
        <w:spacing w:after="0"/>
        <w:ind w:left="4111"/>
        <w:contextualSpacing/>
        <w:jc w:val="center"/>
        <w:outlineLvl w:val="0"/>
        <w:rPr>
          <w:rFonts w:ascii="Times New Roman" w:eastAsia="Times New Roman" w:hAnsi="Times New Roman" w:cs="Times New Roman"/>
          <w:sz w:val="24"/>
          <w:szCs w:val="24"/>
          <w:lang w:eastAsia="ru-RU"/>
        </w:rPr>
      </w:pPr>
    </w:p>
    <w:p w:rsidR="00E32FE6" w:rsidRDefault="00E32FE6" w:rsidP="00E32FE6">
      <w:pPr>
        <w:widowControl w:val="0"/>
        <w:autoSpaceDE w:val="0"/>
        <w:autoSpaceDN w:val="0"/>
        <w:spacing w:after="0"/>
        <w:ind w:left="4111"/>
        <w:contextualSpacing/>
        <w:jc w:val="center"/>
        <w:outlineLvl w:val="0"/>
        <w:rPr>
          <w:rFonts w:ascii="Times New Roman" w:eastAsia="Times New Roman" w:hAnsi="Times New Roman" w:cs="Times New Roman"/>
          <w:sz w:val="24"/>
          <w:szCs w:val="24"/>
          <w:lang w:eastAsia="ru-RU"/>
        </w:rPr>
      </w:pPr>
    </w:p>
    <w:p w:rsidR="00E32FE6" w:rsidRPr="00842C99" w:rsidRDefault="00E32FE6" w:rsidP="00E32FE6">
      <w:pPr>
        <w:widowControl w:val="0"/>
        <w:autoSpaceDE w:val="0"/>
        <w:autoSpaceDN w:val="0"/>
        <w:spacing w:after="0"/>
        <w:ind w:left="4111"/>
        <w:contextualSpacing/>
        <w:jc w:val="center"/>
        <w:outlineLvl w:val="0"/>
        <w:rPr>
          <w:rFonts w:ascii="Times New Roman" w:eastAsia="Times New Roman" w:hAnsi="Times New Roman" w:cs="Times New Roman"/>
          <w:sz w:val="24"/>
          <w:szCs w:val="24"/>
          <w:lang w:eastAsia="ru-RU"/>
        </w:rPr>
      </w:pPr>
      <w:r w:rsidRPr="00842C99">
        <w:rPr>
          <w:rFonts w:ascii="Times New Roman" w:eastAsia="Times New Roman" w:hAnsi="Times New Roman" w:cs="Times New Roman"/>
          <w:sz w:val="24"/>
          <w:szCs w:val="24"/>
          <w:lang w:eastAsia="ru-RU"/>
        </w:rPr>
        <w:t xml:space="preserve">Приложение </w:t>
      </w:r>
      <w:r>
        <w:rPr>
          <w:rFonts w:ascii="Times New Roman" w:eastAsia="Times New Roman" w:hAnsi="Times New Roman" w:cs="Times New Roman"/>
          <w:sz w:val="24"/>
          <w:szCs w:val="24"/>
          <w:lang w:eastAsia="ru-RU"/>
        </w:rPr>
        <w:t>2</w:t>
      </w:r>
    </w:p>
    <w:tbl>
      <w:tblPr>
        <w:tblW w:w="9606" w:type="dxa"/>
        <w:tblLook w:val="04A0" w:firstRow="1" w:lastRow="0" w:firstColumn="1" w:lastColumn="0" w:noHBand="0" w:noVBand="1"/>
      </w:tblPr>
      <w:tblGrid>
        <w:gridCol w:w="4219"/>
        <w:gridCol w:w="5387"/>
      </w:tblGrid>
      <w:tr w:rsidR="00E32FE6" w:rsidRPr="00842C99" w:rsidTr="005F5911">
        <w:tc>
          <w:tcPr>
            <w:tcW w:w="4219" w:type="dxa"/>
          </w:tcPr>
          <w:p w:rsidR="00E32FE6" w:rsidRPr="00842C99" w:rsidRDefault="00E32FE6" w:rsidP="005F5911">
            <w:pPr>
              <w:widowControl w:val="0"/>
              <w:autoSpaceDE w:val="0"/>
              <w:autoSpaceDN w:val="0"/>
              <w:spacing w:after="0"/>
              <w:contextualSpacing/>
              <w:rPr>
                <w:rFonts w:ascii="Times New Roman" w:eastAsia="Times New Roman" w:hAnsi="Times New Roman" w:cs="Times New Roman"/>
                <w:sz w:val="24"/>
                <w:szCs w:val="24"/>
                <w:lang w:eastAsia="ru-RU"/>
              </w:rPr>
            </w:pPr>
          </w:p>
        </w:tc>
        <w:tc>
          <w:tcPr>
            <w:tcW w:w="5387" w:type="dxa"/>
          </w:tcPr>
          <w:p w:rsidR="00E32FE6" w:rsidRPr="00E8618B" w:rsidRDefault="00E32FE6" w:rsidP="005F5911">
            <w:pPr>
              <w:widowControl w:val="0"/>
              <w:autoSpaceDE w:val="0"/>
              <w:autoSpaceDN w:val="0"/>
              <w:spacing w:after="0"/>
              <w:contextualSpacing/>
              <w:jc w:val="center"/>
              <w:rPr>
                <w:rFonts w:ascii="Times New Roman" w:eastAsia="Times New Roman" w:hAnsi="Times New Roman" w:cs="Times New Roman"/>
                <w:sz w:val="24"/>
                <w:szCs w:val="24"/>
                <w:lang w:eastAsia="ru-RU"/>
              </w:rPr>
            </w:pPr>
            <w:r w:rsidRPr="00842C99">
              <w:rPr>
                <w:rFonts w:ascii="Times New Roman" w:eastAsia="Times New Roman" w:hAnsi="Times New Roman" w:cs="Times New Roman"/>
                <w:sz w:val="24"/>
                <w:szCs w:val="24"/>
                <w:lang w:eastAsia="ru-RU"/>
              </w:rPr>
              <w:t xml:space="preserve">к </w:t>
            </w:r>
            <w:r>
              <w:rPr>
                <w:rFonts w:ascii="Times New Roman" w:eastAsia="Times New Roman" w:hAnsi="Times New Roman" w:cs="Times New Roman"/>
                <w:sz w:val="24"/>
                <w:szCs w:val="24"/>
                <w:lang w:eastAsia="ru-RU"/>
              </w:rPr>
              <w:t xml:space="preserve">Методическим рекомендациям </w:t>
            </w:r>
            <w:r w:rsidRPr="00E8618B">
              <w:rPr>
                <w:rFonts w:ascii="Times New Roman" w:eastAsia="Times New Roman" w:hAnsi="Times New Roman" w:cs="Times New Roman"/>
                <w:sz w:val="24"/>
                <w:szCs w:val="24"/>
                <w:lang w:eastAsia="ru-RU"/>
              </w:rPr>
              <w:t xml:space="preserve">по реализации дополнительных общеобразовательных программ с применением электронного обучения </w:t>
            </w:r>
            <w:r w:rsidRPr="00E8618B">
              <w:rPr>
                <w:rFonts w:ascii="Times New Roman" w:eastAsia="Times New Roman" w:hAnsi="Times New Roman" w:cs="Times New Roman"/>
                <w:sz w:val="24"/>
                <w:szCs w:val="24"/>
                <w:lang w:eastAsia="ru-RU"/>
              </w:rPr>
              <w:br/>
              <w:t>и дистанционных образовательных технологий</w:t>
            </w:r>
            <w:r>
              <w:rPr>
                <w:rFonts w:ascii="Times New Roman" w:eastAsia="Times New Roman" w:hAnsi="Times New Roman" w:cs="Times New Roman"/>
                <w:sz w:val="24"/>
                <w:szCs w:val="24"/>
                <w:lang w:eastAsia="ru-RU"/>
              </w:rPr>
              <w:t xml:space="preserve"> в ДШИ</w:t>
            </w:r>
          </w:p>
          <w:p w:rsidR="00E32FE6" w:rsidRPr="00842C99" w:rsidRDefault="00E32FE6" w:rsidP="005F5911">
            <w:pPr>
              <w:widowControl w:val="0"/>
              <w:tabs>
                <w:tab w:val="left" w:pos="3494"/>
              </w:tabs>
              <w:autoSpaceDE w:val="0"/>
              <w:autoSpaceDN w:val="0"/>
              <w:spacing w:after="0"/>
              <w:contextualSpacing/>
              <w:rPr>
                <w:rFonts w:ascii="Times New Roman" w:eastAsia="Times New Roman" w:hAnsi="Times New Roman" w:cs="Times New Roman"/>
                <w:sz w:val="24"/>
                <w:szCs w:val="24"/>
                <w:lang w:eastAsia="ru-RU"/>
              </w:rPr>
            </w:pPr>
            <w:r w:rsidRPr="00842C99">
              <w:rPr>
                <w:rFonts w:ascii="Times New Roman" w:eastAsia="Times New Roman" w:hAnsi="Times New Roman" w:cs="Times New Roman"/>
                <w:sz w:val="24"/>
                <w:szCs w:val="24"/>
                <w:lang w:eastAsia="ru-RU"/>
              </w:rPr>
              <w:tab/>
            </w:r>
          </w:p>
        </w:tc>
      </w:tr>
    </w:tbl>
    <w:p w:rsidR="00E32FE6" w:rsidRDefault="00E32FE6" w:rsidP="00E32FE6">
      <w:pPr>
        <w:spacing w:after="0" w:line="240" w:lineRule="auto"/>
        <w:jc w:val="center"/>
        <w:rPr>
          <w:rFonts w:ascii="Times New Roman" w:hAnsi="Times New Roman" w:cs="Times New Roman"/>
          <w:b/>
          <w:sz w:val="28"/>
          <w:szCs w:val="28"/>
        </w:rPr>
      </w:pPr>
    </w:p>
    <w:p w:rsidR="00E32FE6" w:rsidRDefault="00E32FE6" w:rsidP="00E32FE6">
      <w:pPr>
        <w:spacing w:after="0" w:line="240" w:lineRule="auto"/>
        <w:jc w:val="center"/>
        <w:rPr>
          <w:rFonts w:ascii="Times New Roman" w:hAnsi="Times New Roman" w:cs="Times New Roman"/>
          <w:b/>
          <w:sz w:val="28"/>
          <w:szCs w:val="28"/>
        </w:rPr>
      </w:pPr>
    </w:p>
    <w:p w:rsidR="00E32FE6" w:rsidRDefault="00E32FE6" w:rsidP="00E32FE6">
      <w:pPr>
        <w:spacing w:after="0" w:line="240" w:lineRule="auto"/>
        <w:jc w:val="center"/>
        <w:rPr>
          <w:rFonts w:ascii="Times New Roman" w:hAnsi="Times New Roman" w:cs="Times New Roman"/>
          <w:b/>
          <w:sz w:val="28"/>
          <w:szCs w:val="28"/>
        </w:rPr>
      </w:pPr>
    </w:p>
    <w:p w:rsidR="00E32FE6" w:rsidRPr="00191D06" w:rsidRDefault="00E32FE6" w:rsidP="00E32FE6">
      <w:pPr>
        <w:spacing w:after="0" w:line="240" w:lineRule="auto"/>
        <w:jc w:val="center"/>
        <w:rPr>
          <w:rFonts w:ascii="Times New Roman" w:hAnsi="Times New Roman" w:cs="Times New Roman"/>
          <w:b/>
          <w:sz w:val="28"/>
          <w:szCs w:val="28"/>
        </w:rPr>
      </w:pPr>
      <w:r w:rsidRPr="00191D06">
        <w:rPr>
          <w:rFonts w:ascii="Times New Roman" w:hAnsi="Times New Roman" w:cs="Times New Roman"/>
          <w:b/>
          <w:sz w:val="28"/>
          <w:szCs w:val="28"/>
        </w:rPr>
        <w:t>Примерная форма</w:t>
      </w:r>
    </w:p>
    <w:p w:rsidR="00E32FE6" w:rsidRDefault="00E32FE6" w:rsidP="00E32FE6">
      <w:pPr>
        <w:jc w:val="center"/>
        <w:rPr>
          <w:rFonts w:ascii="Times New Roman" w:hAnsi="Times New Roman" w:cs="Times New Roman"/>
          <w:sz w:val="28"/>
          <w:szCs w:val="28"/>
        </w:rPr>
      </w:pPr>
    </w:p>
    <w:p w:rsidR="00E32FE6" w:rsidRPr="005462A9" w:rsidRDefault="00E32FE6" w:rsidP="00E32FE6">
      <w:pPr>
        <w:jc w:val="center"/>
        <w:rPr>
          <w:rFonts w:ascii="Times New Roman" w:hAnsi="Times New Roman" w:cs="Times New Roman"/>
          <w:sz w:val="28"/>
          <w:szCs w:val="28"/>
        </w:rPr>
      </w:pPr>
      <w:r w:rsidRPr="005462A9">
        <w:rPr>
          <w:rFonts w:ascii="Times New Roman" w:hAnsi="Times New Roman" w:cs="Times New Roman"/>
          <w:sz w:val="28"/>
          <w:szCs w:val="28"/>
        </w:rPr>
        <w:t>На бланке детской школы искусств</w:t>
      </w:r>
    </w:p>
    <w:p w:rsidR="00E32FE6" w:rsidRPr="005462A9" w:rsidRDefault="00E32FE6" w:rsidP="00E32FE6">
      <w:pPr>
        <w:jc w:val="center"/>
        <w:rPr>
          <w:rFonts w:ascii="Times New Roman" w:hAnsi="Times New Roman" w:cs="Times New Roman"/>
          <w:sz w:val="28"/>
          <w:szCs w:val="28"/>
        </w:rPr>
      </w:pPr>
      <w:r w:rsidRPr="005462A9">
        <w:rPr>
          <w:rFonts w:ascii="Times New Roman" w:hAnsi="Times New Roman" w:cs="Times New Roman"/>
          <w:sz w:val="28"/>
          <w:szCs w:val="28"/>
        </w:rPr>
        <w:t>ПРИКАЗ</w:t>
      </w:r>
    </w:p>
    <w:p w:rsidR="00E32FE6" w:rsidRPr="005462A9" w:rsidRDefault="00E32FE6" w:rsidP="00E32FE6">
      <w:pPr>
        <w:jc w:val="center"/>
        <w:rPr>
          <w:rFonts w:ascii="Times New Roman" w:hAnsi="Times New Roman" w:cs="Times New Roman"/>
          <w:sz w:val="28"/>
          <w:szCs w:val="28"/>
        </w:rPr>
      </w:pPr>
      <w:r w:rsidRPr="005462A9">
        <w:rPr>
          <w:rFonts w:ascii="Times New Roman" w:hAnsi="Times New Roman" w:cs="Times New Roman"/>
          <w:sz w:val="28"/>
          <w:szCs w:val="28"/>
        </w:rPr>
        <w:t>Дата</w:t>
      </w:r>
    </w:p>
    <w:p w:rsidR="00E32FE6" w:rsidRPr="005462A9" w:rsidRDefault="00E32FE6" w:rsidP="00E32FE6">
      <w:pPr>
        <w:jc w:val="center"/>
        <w:rPr>
          <w:rFonts w:ascii="Times New Roman" w:hAnsi="Times New Roman" w:cs="Times New Roman"/>
          <w:sz w:val="28"/>
          <w:szCs w:val="28"/>
        </w:rPr>
      </w:pPr>
    </w:p>
    <w:p w:rsidR="00E32FE6" w:rsidRPr="005462A9" w:rsidRDefault="00E32FE6" w:rsidP="00E32FE6">
      <w:pPr>
        <w:spacing w:after="0" w:line="240" w:lineRule="auto"/>
        <w:rPr>
          <w:rFonts w:ascii="Times New Roman" w:hAnsi="Times New Roman" w:cs="Times New Roman"/>
          <w:sz w:val="28"/>
          <w:szCs w:val="28"/>
        </w:rPr>
      </w:pPr>
      <w:r w:rsidRPr="005462A9">
        <w:rPr>
          <w:rFonts w:ascii="Times New Roman" w:hAnsi="Times New Roman" w:cs="Times New Roman"/>
          <w:sz w:val="28"/>
          <w:szCs w:val="28"/>
        </w:rPr>
        <w:t>«О переходе детской школы искусств на</w:t>
      </w:r>
    </w:p>
    <w:p w:rsidR="00E32FE6" w:rsidRPr="005462A9" w:rsidRDefault="00E32FE6" w:rsidP="00E32FE6">
      <w:pPr>
        <w:spacing w:after="0" w:line="240" w:lineRule="auto"/>
        <w:rPr>
          <w:rFonts w:ascii="Times New Roman" w:hAnsi="Times New Roman" w:cs="Times New Roman"/>
          <w:sz w:val="28"/>
          <w:szCs w:val="28"/>
        </w:rPr>
      </w:pPr>
      <w:r w:rsidRPr="005462A9">
        <w:rPr>
          <w:rFonts w:ascii="Times New Roman" w:hAnsi="Times New Roman" w:cs="Times New Roman"/>
          <w:sz w:val="28"/>
          <w:szCs w:val="28"/>
        </w:rPr>
        <w:t xml:space="preserve">реализацию образовательных программ </w:t>
      </w:r>
    </w:p>
    <w:p w:rsidR="00E32FE6" w:rsidRPr="005462A9" w:rsidRDefault="00E32FE6" w:rsidP="00E32FE6">
      <w:pPr>
        <w:spacing w:after="0" w:line="240" w:lineRule="auto"/>
        <w:rPr>
          <w:rFonts w:ascii="Times New Roman" w:hAnsi="Times New Roman" w:cs="Times New Roman"/>
          <w:sz w:val="28"/>
          <w:szCs w:val="28"/>
        </w:rPr>
      </w:pPr>
      <w:r w:rsidRPr="005462A9">
        <w:rPr>
          <w:rFonts w:ascii="Times New Roman" w:hAnsi="Times New Roman" w:cs="Times New Roman"/>
          <w:sz w:val="28"/>
          <w:szCs w:val="28"/>
        </w:rPr>
        <w:t xml:space="preserve">с применением электронного обучения </w:t>
      </w:r>
    </w:p>
    <w:p w:rsidR="00E32FE6" w:rsidRPr="005462A9" w:rsidRDefault="00E32FE6" w:rsidP="00E32FE6">
      <w:pPr>
        <w:spacing w:after="0" w:line="240" w:lineRule="auto"/>
        <w:rPr>
          <w:rFonts w:ascii="Times New Roman" w:hAnsi="Times New Roman" w:cs="Times New Roman"/>
          <w:sz w:val="28"/>
          <w:szCs w:val="28"/>
        </w:rPr>
      </w:pPr>
      <w:r w:rsidRPr="005462A9">
        <w:rPr>
          <w:rFonts w:ascii="Times New Roman" w:hAnsi="Times New Roman" w:cs="Times New Roman"/>
          <w:sz w:val="28"/>
          <w:szCs w:val="28"/>
        </w:rPr>
        <w:t>и дистанционных образовательных</w:t>
      </w:r>
    </w:p>
    <w:p w:rsidR="00E32FE6" w:rsidRPr="005462A9" w:rsidRDefault="00E32FE6" w:rsidP="00E32FE6">
      <w:pPr>
        <w:spacing w:after="0" w:line="240" w:lineRule="auto"/>
        <w:rPr>
          <w:rFonts w:ascii="Times New Roman" w:hAnsi="Times New Roman" w:cs="Times New Roman"/>
          <w:sz w:val="28"/>
          <w:szCs w:val="28"/>
        </w:rPr>
      </w:pPr>
      <w:r w:rsidRPr="005462A9">
        <w:rPr>
          <w:rFonts w:ascii="Times New Roman" w:hAnsi="Times New Roman" w:cs="Times New Roman"/>
          <w:sz w:val="28"/>
          <w:szCs w:val="28"/>
        </w:rPr>
        <w:t>технологий (дистанционное обучение)»</w:t>
      </w:r>
    </w:p>
    <w:p w:rsidR="00E32FE6" w:rsidRPr="005462A9" w:rsidRDefault="00E32FE6" w:rsidP="00E32FE6">
      <w:pPr>
        <w:spacing w:after="0" w:line="240" w:lineRule="auto"/>
        <w:rPr>
          <w:rFonts w:ascii="Times New Roman" w:hAnsi="Times New Roman" w:cs="Times New Roman"/>
          <w:sz w:val="28"/>
          <w:szCs w:val="28"/>
        </w:rPr>
      </w:pPr>
    </w:p>
    <w:p w:rsidR="00E32FE6" w:rsidRPr="005462A9" w:rsidRDefault="00E32FE6" w:rsidP="00E32FE6">
      <w:pPr>
        <w:spacing w:after="0" w:line="240" w:lineRule="auto"/>
        <w:ind w:firstLine="709"/>
        <w:jc w:val="both"/>
        <w:rPr>
          <w:rFonts w:ascii="Times New Roman" w:hAnsi="Times New Roman" w:cs="Times New Roman"/>
          <w:sz w:val="28"/>
          <w:szCs w:val="28"/>
        </w:rPr>
      </w:pPr>
      <w:r w:rsidRPr="008B19B4">
        <w:rPr>
          <w:rFonts w:ascii="Times New Roman" w:hAnsi="Times New Roman" w:cs="Times New Roman"/>
          <w:sz w:val="28"/>
          <w:szCs w:val="28"/>
        </w:rPr>
        <w:t xml:space="preserve">Руководствуясь Указом Главы Республики Бурятия от 13.03.2020 № 37 (в редакции от 05.04.2020 № 55) «О дополнительных мерах по защите населения и территории Республики Бурятия от чрезвычайных ситуации, связанной с возникновением и распространением инфекции, вызванной новым типом коронавируса (COVID-2019)» (далее - Указ), в целях обеспечения безотлагательных задач, касающихся деятельности </w:t>
      </w:r>
      <w:r>
        <w:rPr>
          <w:rFonts w:ascii="Times New Roman" w:hAnsi="Times New Roman" w:cs="Times New Roman"/>
          <w:sz w:val="28"/>
          <w:szCs w:val="28"/>
        </w:rPr>
        <w:t>МАУ ДО</w:t>
      </w:r>
      <w:r w:rsidRPr="008B19B4">
        <w:rPr>
          <w:rFonts w:ascii="Times New Roman" w:hAnsi="Times New Roman" w:cs="Times New Roman"/>
          <w:sz w:val="28"/>
          <w:szCs w:val="28"/>
        </w:rPr>
        <w:t xml:space="preserve"> «</w:t>
      </w:r>
      <w:r>
        <w:rPr>
          <w:rFonts w:ascii="Times New Roman" w:hAnsi="Times New Roman" w:cs="Times New Roman"/>
          <w:sz w:val="28"/>
          <w:szCs w:val="28"/>
        </w:rPr>
        <w:t>Детская школа искусств</w:t>
      </w:r>
      <w:r w:rsidRPr="008B19B4">
        <w:rPr>
          <w:rFonts w:ascii="Times New Roman" w:hAnsi="Times New Roman" w:cs="Times New Roman"/>
          <w:sz w:val="28"/>
          <w:szCs w:val="28"/>
        </w:rPr>
        <w:t xml:space="preserve"> </w:t>
      </w:r>
      <w:r>
        <w:rPr>
          <w:rFonts w:ascii="Times New Roman" w:hAnsi="Times New Roman" w:cs="Times New Roman"/>
          <w:sz w:val="28"/>
          <w:szCs w:val="28"/>
        </w:rPr>
        <w:t>……</w:t>
      </w:r>
      <w:r w:rsidRPr="008B19B4">
        <w:rPr>
          <w:rFonts w:ascii="Times New Roman" w:hAnsi="Times New Roman" w:cs="Times New Roman"/>
          <w:sz w:val="28"/>
          <w:szCs w:val="28"/>
        </w:rPr>
        <w:t xml:space="preserve">» (далее - </w:t>
      </w:r>
      <w:r>
        <w:rPr>
          <w:rFonts w:ascii="Times New Roman" w:hAnsi="Times New Roman" w:cs="Times New Roman"/>
          <w:sz w:val="28"/>
          <w:szCs w:val="28"/>
        </w:rPr>
        <w:t>ДШИ</w:t>
      </w:r>
      <w:r w:rsidRPr="008B19B4">
        <w:rPr>
          <w:rFonts w:ascii="Times New Roman" w:hAnsi="Times New Roman" w:cs="Times New Roman"/>
          <w:sz w:val="28"/>
          <w:szCs w:val="28"/>
        </w:rPr>
        <w:t>), на период ограничительных мер по недопущению возникновения и распространения коронавирусной инфекции, а также в целях обеспечения санитарно-эпидемиологического благополучия, на основании приказ</w:t>
      </w:r>
      <w:r>
        <w:rPr>
          <w:rFonts w:ascii="Times New Roman" w:hAnsi="Times New Roman" w:cs="Times New Roman"/>
          <w:sz w:val="28"/>
          <w:szCs w:val="28"/>
        </w:rPr>
        <w:t>ов и</w:t>
      </w:r>
      <w:r w:rsidRPr="008B19B4">
        <w:rPr>
          <w:rFonts w:ascii="Times New Roman" w:hAnsi="Times New Roman" w:cs="Times New Roman"/>
          <w:sz w:val="28"/>
          <w:szCs w:val="28"/>
        </w:rPr>
        <w:t xml:space="preserve"> </w:t>
      </w:r>
      <w:r w:rsidRPr="005462A9">
        <w:rPr>
          <w:rFonts w:ascii="Times New Roman" w:hAnsi="Times New Roman" w:cs="Times New Roman"/>
          <w:sz w:val="28"/>
          <w:szCs w:val="28"/>
        </w:rPr>
        <w:t>поручений</w:t>
      </w:r>
      <w:r w:rsidRPr="008B19B4">
        <w:rPr>
          <w:rFonts w:ascii="Times New Roman" w:hAnsi="Times New Roman" w:cs="Times New Roman"/>
          <w:sz w:val="28"/>
          <w:szCs w:val="28"/>
        </w:rPr>
        <w:t xml:space="preserve"> Министерства культуры Республики Бурятия от 26.03.2020 № 003-106</w:t>
      </w:r>
      <w:r>
        <w:rPr>
          <w:rFonts w:ascii="Times New Roman" w:hAnsi="Times New Roman" w:cs="Times New Roman"/>
          <w:sz w:val="28"/>
          <w:szCs w:val="28"/>
        </w:rPr>
        <w:t xml:space="preserve">, от 06.04.2020 №003-118, №003-124, приказа Администрации Мугиципального района </w:t>
      </w:r>
      <w:r w:rsidRPr="005462A9">
        <w:rPr>
          <w:rFonts w:ascii="Times New Roman" w:hAnsi="Times New Roman" w:cs="Times New Roman"/>
          <w:sz w:val="28"/>
          <w:szCs w:val="28"/>
        </w:rPr>
        <w:t xml:space="preserve"> утвержденного приказом  от…..  № …… и на основании Положения реализации образовательных программ с применением электронного обучения и дистанционных образовательных технологий (дистанционного обучения), утвержденного приказом  от…..  № …… </w:t>
      </w:r>
      <w:r w:rsidRPr="00E80396">
        <w:rPr>
          <w:rFonts w:ascii="Times New Roman" w:hAnsi="Times New Roman" w:cs="Times New Roman"/>
          <w:b/>
          <w:sz w:val="28"/>
          <w:szCs w:val="28"/>
        </w:rPr>
        <w:t>приказываю:</w:t>
      </w:r>
    </w:p>
    <w:p w:rsidR="00E32FE6" w:rsidRPr="005462A9" w:rsidRDefault="00E32FE6" w:rsidP="00E32FE6">
      <w:pPr>
        <w:spacing w:after="0" w:line="240" w:lineRule="auto"/>
        <w:ind w:firstLine="709"/>
        <w:jc w:val="both"/>
        <w:rPr>
          <w:rFonts w:ascii="Times New Roman" w:hAnsi="Times New Roman" w:cs="Times New Roman"/>
          <w:sz w:val="28"/>
          <w:szCs w:val="28"/>
        </w:rPr>
      </w:pPr>
    </w:p>
    <w:p w:rsidR="00E32FE6" w:rsidRPr="005462A9" w:rsidRDefault="00E32FE6" w:rsidP="00E32FE6">
      <w:pPr>
        <w:pStyle w:val="af8"/>
        <w:numPr>
          <w:ilvl w:val="0"/>
          <w:numId w:val="14"/>
        </w:numPr>
        <w:tabs>
          <w:tab w:val="left" w:pos="1134"/>
        </w:tabs>
        <w:spacing w:after="0" w:line="240" w:lineRule="auto"/>
        <w:ind w:left="0" w:firstLine="709"/>
        <w:jc w:val="both"/>
        <w:rPr>
          <w:rFonts w:ascii="Times New Roman" w:hAnsi="Times New Roman" w:cs="Times New Roman"/>
          <w:sz w:val="28"/>
          <w:szCs w:val="28"/>
        </w:rPr>
      </w:pPr>
      <w:r w:rsidRPr="005462A9">
        <w:rPr>
          <w:rFonts w:ascii="Times New Roman" w:hAnsi="Times New Roman" w:cs="Times New Roman"/>
          <w:sz w:val="28"/>
          <w:szCs w:val="28"/>
        </w:rPr>
        <w:t xml:space="preserve">Осуществить переход на реализацию образовательных программ с применением электронного обучения и дистанционных образовательных </w:t>
      </w:r>
      <w:r w:rsidRPr="005462A9">
        <w:rPr>
          <w:rFonts w:ascii="Times New Roman" w:hAnsi="Times New Roman" w:cs="Times New Roman"/>
          <w:sz w:val="28"/>
          <w:szCs w:val="28"/>
        </w:rPr>
        <w:lastRenderedPageBreak/>
        <w:t xml:space="preserve">технологий (дистанционное обучение) с 6 апреля 2020 года до особых указаний Министерства культуры </w:t>
      </w:r>
      <w:r>
        <w:rPr>
          <w:rFonts w:ascii="Times New Roman" w:hAnsi="Times New Roman" w:cs="Times New Roman"/>
          <w:sz w:val="28"/>
          <w:szCs w:val="28"/>
        </w:rPr>
        <w:t>Республики Бурятия</w:t>
      </w:r>
      <w:r w:rsidRPr="005462A9">
        <w:rPr>
          <w:rFonts w:ascii="Times New Roman" w:hAnsi="Times New Roman" w:cs="Times New Roman"/>
          <w:sz w:val="28"/>
          <w:szCs w:val="28"/>
        </w:rPr>
        <w:t>.</w:t>
      </w:r>
    </w:p>
    <w:p w:rsidR="00E32FE6" w:rsidRPr="005462A9" w:rsidRDefault="00E32FE6" w:rsidP="00E32FE6">
      <w:pPr>
        <w:pStyle w:val="af8"/>
        <w:numPr>
          <w:ilvl w:val="0"/>
          <w:numId w:val="14"/>
        </w:numPr>
        <w:tabs>
          <w:tab w:val="left" w:pos="1134"/>
        </w:tabs>
        <w:spacing w:after="0" w:line="240" w:lineRule="auto"/>
        <w:ind w:left="0" w:firstLine="709"/>
        <w:jc w:val="both"/>
        <w:rPr>
          <w:rFonts w:ascii="Times New Roman" w:hAnsi="Times New Roman" w:cs="Times New Roman"/>
          <w:sz w:val="28"/>
          <w:szCs w:val="28"/>
        </w:rPr>
      </w:pPr>
      <w:r w:rsidRPr="005462A9">
        <w:rPr>
          <w:rFonts w:ascii="Times New Roman" w:hAnsi="Times New Roman" w:cs="Times New Roman"/>
          <w:sz w:val="28"/>
          <w:szCs w:val="28"/>
        </w:rPr>
        <w:t xml:space="preserve">В целях обеспечения реализации образовательных программ с применением электронного обучения и дистанционных образовательных технологий (дистанционное обучение) осуществить перевод педагогических работников на дистанционную работу. </w:t>
      </w:r>
    </w:p>
    <w:p w:rsidR="00E32FE6" w:rsidRPr="005462A9" w:rsidRDefault="00E32FE6" w:rsidP="00E32FE6">
      <w:pPr>
        <w:pStyle w:val="af8"/>
        <w:numPr>
          <w:ilvl w:val="0"/>
          <w:numId w:val="14"/>
        </w:numPr>
        <w:tabs>
          <w:tab w:val="left" w:pos="1134"/>
        </w:tabs>
        <w:spacing w:after="0" w:line="240" w:lineRule="auto"/>
        <w:ind w:left="0" w:firstLine="709"/>
        <w:jc w:val="both"/>
        <w:rPr>
          <w:rFonts w:ascii="Times New Roman" w:hAnsi="Times New Roman" w:cs="Times New Roman"/>
          <w:sz w:val="28"/>
          <w:szCs w:val="28"/>
        </w:rPr>
      </w:pPr>
      <w:r w:rsidRPr="005462A9">
        <w:rPr>
          <w:rFonts w:ascii="Times New Roman" w:hAnsi="Times New Roman" w:cs="Times New Roman"/>
          <w:sz w:val="28"/>
          <w:szCs w:val="28"/>
        </w:rPr>
        <w:t>Заключить дополнительные соглашения с педагогическими работниками о переводе на дистанционную работу. (Ответственный).</w:t>
      </w:r>
    </w:p>
    <w:p w:rsidR="00E32FE6" w:rsidRPr="005462A9" w:rsidRDefault="00E32FE6" w:rsidP="00E32FE6">
      <w:pPr>
        <w:pStyle w:val="af8"/>
        <w:numPr>
          <w:ilvl w:val="0"/>
          <w:numId w:val="14"/>
        </w:numPr>
        <w:tabs>
          <w:tab w:val="left" w:pos="1134"/>
        </w:tabs>
        <w:spacing w:after="0" w:line="240" w:lineRule="auto"/>
        <w:ind w:left="0" w:firstLine="709"/>
        <w:jc w:val="both"/>
        <w:rPr>
          <w:rFonts w:ascii="Times New Roman" w:hAnsi="Times New Roman" w:cs="Times New Roman"/>
          <w:sz w:val="28"/>
          <w:szCs w:val="28"/>
        </w:rPr>
      </w:pPr>
      <w:r w:rsidRPr="005462A9">
        <w:rPr>
          <w:rFonts w:ascii="Times New Roman" w:hAnsi="Times New Roman" w:cs="Times New Roman"/>
          <w:sz w:val="28"/>
          <w:szCs w:val="28"/>
        </w:rPr>
        <w:t>Осуществить информирование родителей (законных представителей) о переходе на реализацию образовательных программ с применением электронного обучения и дистанционных образовательных технологий (дистанционное обучение). (Ответственный).</w:t>
      </w:r>
    </w:p>
    <w:p w:rsidR="00E32FE6" w:rsidRPr="005462A9" w:rsidRDefault="00E32FE6" w:rsidP="00E32FE6">
      <w:pPr>
        <w:pStyle w:val="af8"/>
        <w:numPr>
          <w:ilvl w:val="0"/>
          <w:numId w:val="14"/>
        </w:numPr>
        <w:tabs>
          <w:tab w:val="left" w:pos="1134"/>
        </w:tabs>
        <w:spacing w:after="0" w:line="240" w:lineRule="auto"/>
        <w:ind w:left="0" w:firstLine="709"/>
        <w:jc w:val="both"/>
        <w:rPr>
          <w:rFonts w:ascii="Times New Roman" w:hAnsi="Times New Roman" w:cs="Times New Roman"/>
          <w:sz w:val="28"/>
          <w:szCs w:val="28"/>
        </w:rPr>
      </w:pPr>
      <w:r w:rsidRPr="005462A9">
        <w:rPr>
          <w:rFonts w:ascii="Times New Roman" w:hAnsi="Times New Roman" w:cs="Times New Roman"/>
          <w:sz w:val="28"/>
          <w:szCs w:val="28"/>
        </w:rPr>
        <w:t>Оформить согласие (заявления) родителей (законных представителей) на освоение образовательных программ с применением электронного обучения и дистанционных образовательных технологий (дистанционное обучение). (Ответственный).</w:t>
      </w:r>
    </w:p>
    <w:p w:rsidR="00E32FE6" w:rsidRPr="005462A9" w:rsidRDefault="00E32FE6" w:rsidP="00E32FE6">
      <w:pPr>
        <w:pStyle w:val="af8"/>
        <w:numPr>
          <w:ilvl w:val="0"/>
          <w:numId w:val="14"/>
        </w:numPr>
        <w:tabs>
          <w:tab w:val="left" w:pos="1134"/>
        </w:tabs>
        <w:spacing w:after="0" w:line="240" w:lineRule="auto"/>
        <w:ind w:left="0" w:firstLine="709"/>
        <w:jc w:val="both"/>
        <w:rPr>
          <w:rFonts w:ascii="Times New Roman" w:hAnsi="Times New Roman" w:cs="Times New Roman"/>
          <w:sz w:val="28"/>
          <w:szCs w:val="28"/>
        </w:rPr>
      </w:pPr>
      <w:r w:rsidRPr="005462A9">
        <w:rPr>
          <w:rFonts w:ascii="Times New Roman" w:hAnsi="Times New Roman" w:cs="Times New Roman"/>
          <w:sz w:val="28"/>
          <w:szCs w:val="28"/>
        </w:rPr>
        <w:t>Внести изменения в учебные планы, календарные учебные графики образовательных программ, в том числе в части сроков проведения промежуточной аттестации. Подготовить к утверждению указанную учебную документацию. (Ответственный).</w:t>
      </w:r>
    </w:p>
    <w:p w:rsidR="00E32FE6" w:rsidRPr="005462A9" w:rsidRDefault="00E32FE6" w:rsidP="00E32FE6">
      <w:pPr>
        <w:pStyle w:val="af8"/>
        <w:numPr>
          <w:ilvl w:val="0"/>
          <w:numId w:val="14"/>
        </w:numPr>
        <w:tabs>
          <w:tab w:val="left" w:pos="1134"/>
        </w:tabs>
        <w:spacing w:after="0" w:line="240" w:lineRule="auto"/>
        <w:ind w:left="0" w:firstLine="709"/>
        <w:jc w:val="both"/>
        <w:rPr>
          <w:rFonts w:ascii="Times New Roman" w:hAnsi="Times New Roman" w:cs="Times New Roman"/>
          <w:sz w:val="28"/>
          <w:szCs w:val="28"/>
        </w:rPr>
      </w:pPr>
      <w:r w:rsidRPr="005462A9">
        <w:rPr>
          <w:rFonts w:ascii="Times New Roman" w:hAnsi="Times New Roman" w:cs="Times New Roman"/>
          <w:sz w:val="28"/>
          <w:szCs w:val="28"/>
        </w:rPr>
        <w:t>Внести корректировки в программы учебных предметов в части календарных, календарно-тематических планов. Подготовить к утверждению. (Ответственный).</w:t>
      </w:r>
    </w:p>
    <w:p w:rsidR="00E32FE6" w:rsidRPr="005462A9" w:rsidRDefault="00E32FE6" w:rsidP="00E32FE6">
      <w:pPr>
        <w:pStyle w:val="af8"/>
        <w:numPr>
          <w:ilvl w:val="0"/>
          <w:numId w:val="14"/>
        </w:numPr>
        <w:tabs>
          <w:tab w:val="left" w:pos="1134"/>
        </w:tabs>
        <w:spacing w:after="0" w:line="240" w:lineRule="auto"/>
        <w:ind w:left="0" w:firstLine="709"/>
        <w:jc w:val="both"/>
        <w:rPr>
          <w:rFonts w:ascii="Times New Roman" w:hAnsi="Times New Roman" w:cs="Times New Roman"/>
          <w:sz w:val="28"/>
          <w:szCs w:val="28"/>
        </w:rPr>
      </w:pPr>
      <w:r w:rsidRPr="005462A9">
        <w:rPr>
          <w:rFonts w:ascii="Times New Roman" w:hAnsi="Times New Roman" w:cs="Times New Roman"/>
          <w:sz w:val="28"/>
          <w:szCs w:val="28"/>
        </w:rPr>
        <w:t>Разработать и подготовить к утверждению расписание проведения дистанционных уроков. (Ответственный).</w:t>
      </w:r>
    </w:p>
    <w:p w:rsidR="00E32FE6" w:rsidRPr="005462A9" w:rsidRDefault="00E32FE6" w:rsidP="00E32FE6">
      <w:pPr>
        <w:pStyle w:val="af8"/>
        <w:numPr>
          <w:ilvl w:val="0"/>
          <w:numId w:val="14"/>
        </w:numPr>
        <w:tabs>
          <w:tab w:val="left" w:pos="1134"/>
        </w:tabs>
        <w:spacing w:after="0" w:line="240" w:lineRule="auto"/>
        <w:ind w:left="0" w:firstLine="709"/>
        <w:jc w:val="both"/>
        <w:rPr>
          <w:rFonts w:ascii="Times New Roman" w:hAnsi="Times New Roman" w:cs="Times New Roman"/>
          <w:sz w:val="28"/>
          <w:szCs w:val="28"/>
        </w:rPr>
      </w:pPr>
      <w:r w:rsidRPr="005462A9">
        <w:rPr>
          <w:rFonts w:ascii="Times New Roman" w:hAnsi="Times New Roman" w:cs="Times New Roman"/>
          <w:sz w:val="28"/>
          <w:szCs w:val="28"/>
        </w:rPr>
        <w:t>Разработать и подготовить к утверждению порядок осуществления контроля и учета рабочего времени.  (Ответственный).</w:t>
      </w:r>
    </w:p>
    <w:p w:rsidR="00E32FE6" w:rsidRPr="005462A9" w:rsidRDefault="00E32FE6" w:rsidP="00E32FE6">
      <w:pPr>
        <w:pStyle w:val="af8"/>
        <w:numPr>
          <w:ilvl w:val="0"/>
          <w:numId w:val="14"/>
        </w:numPr>
        <w:tabs>
          <w:tab w:val="left" w:pos="1134"/>
        </w:tabs>
        <w:spacing w:after="0" w:line="240" w:lineRule="auto"/>
        <w:ind w:left="0" w:firstLine="709"/>
        <w:jc w:val="both"/>
        <w:rPr>
          <w:rFonts w:ascii="Times New Roman" w:hAnsi="Times New Roman" w:cs="Times New Roman"/>
          <w:sz w:val="28"/>
          <w:szCs w:val="28"/>
        </w:rPr>
      </w:pPr>
      <w:r w:rsidRPr="005462A9">
        <w:rPr>
          <w:rFonts w:ascii="Times New Roman" w:hAnsi="Times New Roman" w:cs="Times New Roman"/>
          <w:sz w:val="28"/>
          <w:szCs w:val="28"/>
        </w:rPr>
        <w:t>Разместить на официальном сайте детской школы искусств информацию об условиях реализации образовательных программ с применением электронного обучения и дистанционных образовательных технологий.</w:t>
      </w:r>
    </w:p>
    <w:p w:rsidR="00E32FE6" w:rsidRDefault="00E32FE6" w:rsidP="00E32FE6">
      <w:pPr>
        <w:ind w:left="360"/>
        <w:jc w:val="center"/>
        <w:rPr>
          <w:rFonts w:ascii="Times New Roman" w:hAnsi="Times New Roman" w:cs="Times New Roman"/>
          <w:sz w:val="24"/>
          <w:szCs w:val="24"/>
        </w:rPr>
      </w:pPr>
    </w:p>
    <w:p w:rsidR="00E32FE6" w:rsidRDefault="00E32FE6" w:rsidP="00E32FE6">
      <w:pPr>
        <w:ind w:left="360"/>
        <w:jc w:val="center"/>
        <w:rPr>
          <w:rFonts w:ascii="Times New Roman" w:hAnsi="Times New Roman" w:cs="Times New Roman"/>
          <w:sz w:val="24"/>
          <w:szCs w:val="24"/>
        </w:rPr>
      </w:pPr>
    </w:p>
    <w:p w:rsidR="00E32FE6" w:rsidRDefault="00E32FE6" w:rsidP="00E32FE6">
      <w:pPr>
        <w:ind w:left="360"/>
        <w:jc w:val="center"/>
        <w:rPr>
          <w:rFonts w:ascii="Times New Roman" w:hAnsi="Times New Roman" w:cs="Times New Roman"/>
          <w:sz w:val="24"/>
          <w:szCs w:val="24"/>
        </w:rPr>
      </w:pPr>
    </w:p>
    <w:p w:rsidR="00E32FE6" w:rsidRDefault="00E32FE6" w:rsidP="00E32FE6">
      <w:pPr>
        <w:ind w:left="360"/>
        <w:jc w:val="center"/>
        <w:rPr>
          <w:rFonts w:ascii="Times New Roman" w:hAnsi="Times New Roman" w:cs="Times New Roman"/>
          <w:sz w:val="24"/>
          <w:szCs w:val="24"/>
        </w:rPr>
      </w:pPr>
    </w:p>
    <w:p w:rsidR="00E32FE6" w:rsidRDefault="00E32FE6" w:rsidP="00E32FE6">
      <w:pPr>
        <w:ind w:left="360"/>
        <w:jc w:val="center"/>
        <w:rPr>
          <w:rFonts w:ascii="Times New Roman" w:hAnsi="Times New Roman" w:cs="Times New Roman"/>
          <w:sz w:val="28"/>
          <w:szCs w:val="28"/>
        </w:rPr>
      </w:pPr>
      <w:r w:rsidRPr="00FD1BDB">
        <w:rPr>
          <w:rFonts w:ascii="Times New Roman" w:hAnsi="Times New Roman" w:cs="Times New Roman"/>
          <w:sz w:val="28"/>
          <w:szCs w:val="28"/>
        </w:rPr>
        <w:t>Директор</w:t>
      </w:r>
      <w:r>
        <w:rPr>
          <w:rFonts w:ascii="Times New Roman" w:hAnsi="Times New Roman" w:cs="Times New Roman"/>
          <w:sz w:val="28"/>
          <w:szCs w:val="28"/>
        </w:rPr>
        <w:t xml:space="preserve">     ____________________________                 ФИО</w:t>
      </w:r>
    </w:p>
    <w:p w:rsidR="00E32FE6" w:rsidRDefault="00E32FE6" w:rsidP="00E32FE6">
      <w:pPr>
        <w:ind w:left="360"/>
        <w:jc w:val="center"/>
        <w:rPr>
          <w:rFonts w:ascii="Times New Roman" w:hAnsi="Times New Roman" w:cs="Times New Roman"/>
          <w:sz w:val="28"/>
          <w:szCs w:val="28"/>
        </w:rPr>
      </w:pPr>
    </w:p>
    <w:p w:rsidR="00E32FE6" w:rsidRDefault="00E32FE6" w:rsidP="00E32FE6">
      <w:pPr>
        <w:widowControl w:val="0"/>
        <w:autoSpaceDE w:val="0"/>
        <w:autoSpaceDN w:val="0"/>
        <w:spacing w:after="0"/>
        <w:ind w:left="4111"/>
        <w:contextualSpacing/>
        <w:jc w:val="center"/>
        <w:outlineLvl w:val="0"/>
        <w:rPr>
          <w:rFonts w:ascii="Times New Roman" w:eastAsia="Times New Roman" w:hAnsi="Times New Roman" w:cs="Times New Roman"/>
          <w:sz w:val="24"/>
          <w:szCs w:val="24"/>
          <w:lang w:eastAsia="ru-RU"/>
        </w:rPr>
      </w:pPr>
    </w:p>
    <w:p w:rsidR="00E32FE6" w:rsidRDefault="00E32FE6" w:rsidP="00E32FE6">
      <w:pPr>
        <w:widowControl w:val="0"/>
        <w:autoSpaceDE w:val="0"/>
        <w:autoSpaceDN w:val="0"/>
        <w:spacing w:after="0"/>
        <w:ind w:left="4111"/>
        <w:contextualSpacing/>
        <w:jc w:val="center"/>
        <w:outlineLvl w:val="0"/>
        <w:rPr>
          <w:rFonts w:ascii="Times New Roman" w:eastAsia="Times New Roman" w:hAnsi="Times New Roman" w:cs="Times New Roman"/>
          <w:sz w:val="24"/>
          <w:szCs w:val="24"/>
          <w:lang w:eastAsia="ru-RU"/>
        </w:rPr>
      </w:pPr>
    </w:p>
    <w:p w:rsidR="00E32FE6" w:rsidRDefault="00E32FE6" w:rsidP="00E32FE6">
      <w:pPr>
        <w:widowControl w:val="0"/>
        <w:autoSpaceDE w:val="0"/>
        <w:autoSpaceDN w:val="0"/>
        <w:spacing w:after="0"/>
        <w:ind w:left="4111"/>
        <w:contextualSpacing/>
        <w:jc w:val="center"/>
        <w:outlineLvl w:val="0"/>
        <w:rPr>
          <w:rFonts w:ascii="Times New Roman" w:eastAsia="Times New Roman" w:hAnsi="Times New Roman" w:cs="Times New Roman"/>
          <w:sz w:val="24"/>
          <w:szCs w:val="24"/>
          <w:lang w:eastAsia="ru-RU"/>
        </w:rPr>
      </w:pPr>
    </w:p>
    <w:p w:rsidR="00E32FE6" w:rsidRDefault="00E32FE6" w:rsidP="00E32FE6">
      <w:pPr>
        <w:widowControl w:val="0"/>
        <w:autoSpaceDE w:val="0"/>
        <w:autoSpaceDN w:val="0"/>
        <w:spacing w:after="0"/>
        <w:ind w:left="4111"/>
        <w:contextualSpacing/>
        <w:jc w:val="center"/>
        <w:outlineLvl w:val="0"/>
        <w:rPr>
          <w:rFonts w:ascii="Times New Roman" w:eastAsia="Times New Roman" w:hAnsi="Times New Roman" w:cs="Times New Roman"/>
          <w:sz w:val="24"/>
          <w:szCs w:val="24"/>
          <w:lang w:eastAsia="ru-RU"/>
        </w:rPr>
      </w:pPr>
    </w:p>
    <w:p w:rsidR="00E32FE6" w:rsidRDefault="00E32FE6" w:rsidP="00E32FE6">
      <w:pPr>
        <w:widowControl w:val="0"/>
        <w:autoSpaceDE w:val="0"/>
        <w:autoSpaceDN w:val="0"/>
        <w:spacing w:after="0"/>
        <w:ind w:left="4111"/>
        <w:contextualSpacing/>
        <w:jc w:val="center"/>
        <w:outlineLvl w:val="0"/>
        <w:rPr>
          <w:rFonts w:ascii="Times New Roman" w:eastAsia="Times New Roman" w:hAnsi="Times New Roman" w:cs="Times New Roman"/>
          <w:sz w:val="24"/>
          <w:szCs w:val="24"/>
          <w:lang w:eastAsia="ru-RU"/>
        </w:rPr>
      </w:pPr>
    </w:p>
    <w:p w:rsidR="00E32FE6" w:rsidRDefault="00E32FE6" w:rsidP="00E32FE6">
      <w:pPr>
        <w:widowControl w:val="0"/>
        <w:autoSpaceDE w:val="0"/>
        <w:autoSpaceDN w:val="0"/>
        <w:spacing w:after="0"/>
        <w:ind w:left="4111"/>
        <w:contextualSpacing/>
        <w:jc w:val="center"/>
        <w:outlineLvl w:val="0"/>
        <w:rPr>
          <w:rFonts w:ascii="Times New Roman" w:eastAsia="Times New Roman" w:hAnsi="Times New Roman" w:cs="Times New Roman"/>
          <w:sz w:val="24"/>
          <w:szCs w:val="24"/>
          <w:lang w:eastAsia="ru-RU"/>
        </w:rPr>
      </w:pPr>
    </w:p>
    <w:p w:rsidR="00E32FE6" w:rsidRPr="00842C99" w:rsidRDefault="00E32FE6" w:rsidP="00E32FE6">
      <w:pPr>
        <w:widowControl w:val="0"/>
        <w:autoSpaceDE w:val="0"/>
        <w:autoSpaceDN w:val="0"/>
        <w:spacing w:after="0"/>
        <w:ind w:left="4111"/>
        <w:contextualSpacing/>
        <w:jc w:val="center"/>
        <w:outlineLvl w:val="0"/>
        <w:rPr>
          <w:rFonts w:ascii="Times New Roman" w:eastAsia="Times New Roman" w:hAnsi="Times New Roman" w:cs="Times New Roman"/>
          <w:sz w:val="24"/>
          <w:szCs w:val="24"/>
          <w:lang w:eastAsia="ru-RU"/>
        </w:rPr>
      </w:pPr>
      <w:r w:rsidRPr="00842C99">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3</w:t>
      </w:r>
    </w:p>
    <w:tbl>
      <w:tblPr>
        <w:tblW w:w="9606" w:type="dxa"/>
        <w:tblLook w:val="04A0" w:firstRow="1" w:lastRow="0" w:firstColumn="1" w:lastColumn="0" w:noHBand="0" w:noVBand="1"/>
      </w:tblPr>
      <w:tblGrid>
        <w:gridCol w:w="4219"/>
        <w:gridCol w:w="5387"/>
      </w:tblGrid>
      <w:tr w:rsidR="00E32FE6" w:rsidRPr="00842C99" w:rsidTr="005F5911">
        <w:tc>
          <w:tcPr>
            <w:tcW w:w="4219" w:type="dxa"/>
          </w:tcPr>
          <w:p w:rsidR="00E32FE6" w:rsidRPr="00842C99" w:rsidRDefault="00E32FE6" w:rsidP="005F5911">
            <w:pPr>
              <w:widowControl w:val="0"/>
              <w:autoSpaceDE w:val="0"/>
              <w:autoSpaceDN w:val="0"/>
              <w:spacing w:after="0"/>
              <w:contextualSpacing/>
              <w:rPr>
                <w:rFonts w:ascii="Times New Roman" w:eastAsia="Times New Roman" w:hAnsi="Times New Roman" w:cs="Times New Roman"/>
                <w:sz w:val="24"/>
                <w:szCs w:val="24"/>
                <w:lang w:eastAsia="ru-RU"/>
              </w:rPr>
            </w:pPr>
          </w:p>
        </w:tc>
        <w:tc>
          <w:tcPr>
            <w:tcW w:w="5387" w:type="dxa"/>
          </w:tcPr>
          <w:p w:rsidR="00E32FE6" w:rsidRPr="00E8618B" w:rsidRDefault="00E32FE6" w:rsidP="005F5911">
            <w:pPr>
              <w:widowControl w:val="0"/>
              <w:autoSpaceDE w:val="0"/>
              <w:autoSpaceDN w:val="0"/>
              <w:spacing w:after="0"/>
              <w:contextualSpacing/>
              <w:jc w:val="center"/>
              <w:rPr>
                <w:rFonts w:ascii="Times New Roman" w:eastAsia="Times New Roman" w:hAnsi="Times New Roman" w:cs="Times New Roman"/>
                <w:sz w:val="24"/>
                <w:szCs w:val="24"/>
                <w:lang w:eastAsia="ru-RU"/>
              </w:rPr>
            </w:pPr>
            <w:r w:rsidRPr="00842C99">
              <w:rPr>
                <w:rFonts w:ascii="Times New Roman" w:eastAsia="Times New Roman" w:hAnsi="Times New Roman" w:cs="Times New Roman"/>
                <w:sz w:val="24"/>
                <w:szCs w:val="24"/>
                <w:lang w:eastAsia="ru-RU"/>
              </w:rPr>
              <w:t xml:space="preserve">к </w:t>
            </w:r>
            <w:r>
              <w:rPr>
                <w:rFonts w:ascii="Times New Roman" w:eastAsia="Times New Roman" w:hAnsi="Times New Roman" w:cs="Times New Roman"/>
                <w:sz w:val="24"/>
                <w:szCs w:val="24"/>
                <w:lang w:eastAsia="ru-RU"/>
              </w:rPr>
              <w:t xml:space="preserve">Методическим рекомендациям </w:t>
            </w:r>
            <w:r w:rsidRPr="00E8618B">
              <w:rPr>
                <w:rFonts w:ascii="Times New Roman" w:eastAsia="Times New Roman" w:hAnsi="Times New Roman" w:cs="Times New Roman"/>
                <w:sz w:val="24"/>
                <w:szCs w:val="24"/>
                <w:lang w:eastAsia="ru-RU"/>
              </w:rPr>
              <w:t xml:space="preserve">по реализации дополнительных общеобразовательных программ с применением электронного обучения </w:t>
            </w:r>
            <w:r w:rsidRPr="00E8618B">
              <w:rPr>
                <w:rFonts w:ascii="Times New Roman" w:eastAsia="Times New Roman" w:hAnsi="Times New Roman" w:cs="Times New Roman"/>
                <w:sz w:val="24"/>
                <w:szCs w:val="24"/>
                <w:lang w:eastAsia="ru-RU"/>
              </w:rPr>
              <w:br/>
              <w:t>и дистанционных образовательных технологий</w:t>
            </w:r>
            <w:r>
              <w:rPr>
                <w:rFonts w:ascii="Times New Roman" w:eastAsia="Times New Roman" w:hAnsi="Times New Roman" w:cs="Times New Roman"/>
                <w:sz w:val="24"/>
                <w:szCs w:val="24"/>
                <w:lang w:eastAsia="ru-RU"/>
              </w:rPr>
              <w:t xml:space="preserve"> в ДШИ</w:t>
            </w:r>
          </w:p>
          <w:p w:rsidR="00E32FE6" w:rsidRPr="00842C99" w:rsidRDefault="00E32FE6" w:rsidP="005F5911">
            <w:pPr>
              <w:widowControl w:val="0"/>
              <w:tabs>
                <w:tab w:val="left" w:pos="3494"/>
              </w:tabs>
              <w:autoSpaceDE w:val="0"/>
              <w:autoSpaceDN w:val="0"/>
              <w:spacing w:after="0"/>
              <w:contextualSpacing/>
              <w:rPr>
                <w:rFonts w:ascii="Times New Roman" w:eastAsia="Times New Roman" w:hAnsi="Times New Roman" w:cs="Times New Roman"/>
                <w:sz w:val="24"/>
                <w:szCs w:val="24"/>
                <w:lang w:eastAsia="ru-RU"/>
              </w:rPr>
            </w:pPr>
            <w:r w:rsidRPr="00842C99">
              <w:rPr>
                <w:rFonts w:ascii="Times New Roman" w:eastAsia="Times New Roman" w:hAnsi="Times New Roman" w:cs="Times New Roman"/>
                <w:sz w:val="24"/>
                <w:szCs w:val="24"/>
                <w:lang w:eastAsia="ru-RU"/>
              </w:rPr>
              <w:tab/>
            </w:r>
          </w:p>
        </w:tc>
      </w:tr>
    </w:tbl>
    <w:p w:rsidR="00E32FE6" w:rsidRDefault="00E32FE6" w:rsidP="00E32FE6">
      <w:pPr>
        <w:ind w:left="360"/>
        <w:jc w:val="center"/>
        <w:rPr>
          <w:rFonts w:ascii="Times New Roman" w:hAnsi="Times New Roman" w:cs="Times New Roman"/>
          <w:i/>
          <w:sz w:val="28"/>
          <w:szCs w:val="28"/>
        </w:rPr>
      </w:pPr>
    </w:p>
    <w:p w:rsidR="00E32FE6" w:rsidRPr="00AA738D" w:rsidRDefault="00E32FE6" w:rsidP="00E32FE6">
      <w:pPr>
        <w:ind w:left="360"/>
        <w:jc w:val="center"/>
        <w:rPr>
          <w:rFonts w:ascii="Times New Roman" w:hAnsi="Times New Roman" w:cs="Times New Roman"/>
          <w:i/>
          <w:sz w:val="28"/>
          <w:szCs w:val="28"/>
        </w:rPr>
      </w:pPr>
      <w:r w:rsidRPr="00AA738D">
        <w:rPr>
          <w:rFonts w:ascii="Times New Roman" w:hAnsi="Times New Roman" w:cs="Times New Roman"/>
          <w:i/>
          <w:sz w:val="28"/>
          <w:szCs w:val="28"/>
        </w:rPr>
        <w:t>Образец приказа об изменении учебного графика или сроков проведения текущей или итоговой аттестации (все оформляется отдельными приказами)</w:t>
      </w:r>
    </w:p>
    <w:p w:rsidR="00E32FE6" w:rsidRDefault="00E32FE6" w:rsidP="00E32FE6">
      <w:pPr>
        <w:ind w:left="360"/>
        <w:jc w:val="center"/>
        <w:rPr>
          <w:rFonts w:ascii="Times New Roman" w:hAnsi="Times New Roman" w:cs="Times New Roman"/>
          <w:sz w:val="28"/>
          <w:szCs w:val="28"/>
        </w:rPr>
      </w:pPr>
    </w:p>
    <w:p w:rsidR="00E32FE6" w:rsidRDefault="00E32FE6" w:rsidP="00E32FE6">
      <w:pPr>
        <w:ind w:left="360"/>
        <w:jc w:val="center"/>
        <w:rPr>
          <w:rFonts w:ascii="Times New Roman" w:hAnsi="Times New Roman" w:cs="Times New Roman"/>
          <w:sz w:val="28"/>
          <w:szCs w:val="28"/>
        </w:rPr>
      </w:pPr>
    </w:p>
    <w:p w:rsidR="00E32FE6" w:rsidRPr="00AA738D" w:rsidRDefault="00E32FE6" w:rsidP="00E32FE6">
      <w:pPr>
        <w:ind w:left="360"/>
        <w:jc w:val="center"/>
        <w:rPr>
          <w:rFonts w:ascii="Times New Roman" w:hAnsi="Times New Roman" w:cs="Times New Roman"/>
          <w:b/>
          <w:sz w:val="28"/>
          <w:szCs w:val="28"/>
        </w:rPr>
      </w:pPr>
      <w:r w:rsidRPr="00AA738D">
        <w:rPr>
          <w:rFonts w:ascii="Times New Roman" w:hAnsi="Times New Roman" w:cs="Times New Roman"/>
          <w:b/>
          <w:sz w:val="28"/>
          <w:szCs w:val="28"/>
        </w:rPr>
        <w:t xml:space="preserve">Приказ </w:t>
      </w:r>
    </w:p>
    <w:p w:rsidR="00E32FE6" w:rsidRPr="00AA738D" w:rsidRDefault="00E32FE6" w:rsidP="00E32FE6">
      <w:pPr>
        <w:ind w:left="360"/>
        <w:jc w:val="center"/>
        <w:rPr>
          <w:rFonts w:ascii="Times New Roman" w:hAnsi="Times New Roman" w:cs="Times New Roman"/>
          <w:b/>
          <w:sz w:val="28"/>
          <w:szCs w:val="28"/>
        </w:rPr>
      </w:pPr>
      <w:r w:rsidRPr="00AA738D">
        <w:rPr>
          <w:rFonts w:ascii="Times New Roman" w:hAnsi="Times New Roman" w:cs="Times New Roman"/>
          <w:b/>
          <w:sz w:val="28"/>
          <w:szCs w:val="28"/>
        </w:rPr>
        <w:t>О внесении изменений в Календарный учебный график</w:t>
      </w:r>
    </w:p>
    <w:p w:rsidR="00E32FE6" w:rsidRPr="00F66E40" w:rsidRDefault="00E32FE6" w:rsidP="00E32FE6">
      <w:pPr>
        <w:ind w:left="360"/>
        <w:jc w:val="both"/>
        <w:rPr>
          <w:rFonts w:ascii="Times New Roman" w:hAnsi="Times New Roman" w:cs="Times New Roman"/>
          <w:sz w:val="28"/>
          <w:szCs w:val="28"/>
        </w:rPr>
      </w:pPr>
      <w:r w:rsidRPr="00F66E40">
        <w:rPr>
          <w:rFonts w:ascii="Times New Roman" w:hAnsi="Times New Roman" w:cs="Times New Roman"/>
          <w:sz w:val="28"/>
          <w:szCs w:val="28"/>
        </w:rPr>
        <w:t xml:space="preserve">В соответствии с п.п. 6, 7 ст. 13; п. 10 ст.28 Федерального закона от 29.12.2012 № 273- ФЗ «Об образовании в Российской Федерации», </w:t>
      </w:r>
      <w:r w:rsidRPr="00AA738D">
        <w:rPr>
          <w:rFonts w:ascii="Times New Roman" w:hAnsi="Times New Roman" w:cs="Times New Roman"/>
          <w:i/>
          <w:sz w:val="28"/>
          <w:szCs w:val="28"/>
        </w:rPr>
        <w:t>руководствуясь п.п. 3.20</w:t>
      </w:r>
      <w:r>
        <w:rPr>
          <w:rFonts w:ascii="Times New Roman" w:hAnsi="Times New Roman" w:cs="Times New Roman"/>
          <w:i/>
          <w:sz w:val="28"/>
          <w:szCs w:val="28"/>
        </w:rPr>
        <w:t>………</w:t>
      </w:r>
      <w:r w:rsidRPr="00AA738D">
        <w:rPr>
          <w:rFonts w:ascii="Times New Roman" w:hAnsi="Times New Roman" w:cs="Times New Roman"/>
          <w:i/>
          <w:sz w:val="28"/>
          <w:szCs w:val="28"/>
        </w:rPr>
        <w:t xml:space="preserve"> Устава ДШИ</w:t>
      </w:r>
      <w:r>
        <w:rPr>
          <w:rFonts w:ascii="Times New Roman" w:hAnsi="Times New Roman" w:cs="Times New Roman"/>
          <w:sz w:val="28"/>
          <w:szCs w:val="28"/>
        </w:rPr>
        <w:t>*</w:t>
      </w:r>
      <w:r w:rsidRPr="00F66E40">
        <w:rPr>
          <w:rFonts w:ascii="Times New Roman" w:hAnsi="Times New Roman" w:cs="Times New Roman"/>
          <w:sz w:val="28"/>
          <w:szCs w:val="28"/>
        </w:rPr>
        <w:t>, при</w:t>
      </w:r>
      <w:r>
        <w:rPr>
          <w:rFonts w:ascii="Times New Roman" w:hAnsi="Times New Roman" w:cs="Times New Roman"/>
          <w:sz w:val="28"/>
          <w:szCs w:val="28"/>
        </w:rPr>
        <w:t>казом от 06.04.2020 г. №__</w:t>
      </w:r>
      <w:r w:rsidRPr="00F66E40">
        <w:rPr>
          <w:rFonts w:ascii="Times New Roman" w:hAnsi="Times New Roman" w:cs="Times New Roman"/>
          <w:sz w:val="28"/>
          <w:szCs w:val="28"/>
        </w:rPr>
        <w:t xml:space="preserve">/ОД «О дополнительных мероприятиях, проводимых в </w:t>
      </w:r>
      <w:r>
        <w:rPr>
          <w:rFonts w:ascii="Times New Roman" w:hAnsi="Times New Roman" w:cs="Times New Roman"/>
          <w:sz w:val="28"/>
          <w:szCs w:val="28"/>
        </w:rPr>
        <w:t xml:space="preserve">МАУ ДО </w:t>
      </w:r>
      <w:r w:rsidRPr="00F66E40">
        <w:rPr>
          <w:rFonts w:ascii="Times New Roman" w:hAnsi="Times New Roman" w:cs="Times New Roman"/>
          <w:sz w:val="28"/>
          <w:szCs w:val="28"/>
        </w:rPr>
        <w:t xml:space="preserve"> «</w:t>
      </w:r>
      <w:r>
        <w:rPr>
          <w:rFonts w:ascii="Times New Roman" w:hAnsi="Times New Roman" w:cs="Times New Roman"/>
          <w:sz w:val="28"/>
          <w:szCs w:val="28"/>
        </w:rPr>
        <w:t>Детская школа искусств…..</w:t>
      </w:r>
      <w:r w:rsidRPr="00F66E40">
        <w:rPr>
          <w:rFonts w:ascii="Times New Roman" w:hAnsi="Times New Roman" w:cs="Times New Roman"/>
          <w:sz w:val="28"/>
          <w:szCs w:val="28"/>
        </w:rPr>
        <w:t xml:space="preserve">» в условиях введения дополнительных противоэпидемических мероприятий на территории Республики Бурятия», в целях организации дистанционной формы образовательного процесса, прохождения </w:t>
      </w:r>
      <w:r>
        <w:rPr>
          <w:rFonts w:ascii="Times New Roman" w:hAnsi="Times New Roman" w:cs="Times New Roman"/>
          <w:sz w:val="28"/>
          <w:szCs w:val="28"/>
        </w:rPr>
        <w:t>обучающимися ДШИ</w:t>
      </w:r>
      <w:r w:rsidRPr="00F66E40">
        <w:rPr>
          <w:rFonts w:ascii="Times New Roman" w:hAnsi="Times New Roman" w:cs="Times New Roman"/>
          <w:sz w:val="28"/>
          <w:szCs w:val="28"/>
        </w:rPr>
        <w:t xml:space="preserve"> промежуточной</w:t>
      </w:r>
      <w:r>
        <w:rPr>
          <w:rFonts w:ascii="Times New Roman" w:hAnsi="Times New Roman" w:cs="Times New Roman"/>
          <w:sz w:val="28"/>
          <w:szCs w:val="28"/>
        </w:rPr>
        <w:t xml:space="preserve"> (или итоговой)</w:t>
      </w:r>
      <w:r w:rsidRPr="00F66E40">
        <w:rPr>
          <w:rFonts w:ascii="Times New Roman" w:hAnsi="Times New Roman" w:cs="Times New Roman"/>
          <w:sz w:val="28"/>
          <w:szCs w:val="28"/>
        </w:rPr>
        <w:t xml:space="preserve"> аттестации, предусмотренных </w:t>
      </w:r>
      <w:r>
        <w:rPr>
          <w:rFonts w:ascii="Times New Roman" w:hAnsi="Times New Roman" w:cs="Times New Roman"/>
          <w:sz w:val="28"/>
          <w:szCs w:val="28"/>
        </w:rPr>
        <w:t xml:space="preserve">дополнительными </w:t>
      </w:r>
      <w:r w:rsidRPr="00F66E40">
        <w:rPr>
          <w:rFonts w:ascii="Times New Roman" w:hAnsi="Times New Roman" w:cs="Times New Roman"/>
          <w:sz w:val="28"/>
          <w:szCs w:val="28"/>
        </w:rPr>
        <w:t xml:space="preserve">образовательными программами </w:t>
      </w:r>
    </w:p>
    <w:p w:rsidR="00E32FE6" w:rsidRPr="00F66E40" w:rsidRDefault="00E32FE6" w:rsidP="00E32FE6">
      <w:pPr>
        <w:ind w:left="360"/>
        <w:jc w:val="center"/>
        <w:rPr>
          <w:rFonts w:ascii="Times New Roman" w:hAnsi="Times New Roman" w:cs="Times New Roman"/>
          <w:sz w:val="28"/>
          <w:szCs w:val="28"/>
        </w:rPr>
      </w:pPr>
      <w:r w:rsidRPr="00F66E40">
        <w:rPr>
          <w:rFonts w:ascii="Times New Roman" w:hAnsi="Times New Roman" w:cs="Times New Roman"/>
          <w:sz w:val="28"/>
          <w:szCs w:val="28"/>
        </w:rPr>
        <w:t>ПРИКАЗЫВАЮ:</w:t>
      </w:r>
    </w:p>
    <w:p w:rsidR="00E32FE6" w:rsidRDefault="00E32FE6" w:rsidP="00E32FE6">
      <w:pPr>
        <w:ind w:left="360"/>
        <w:jc w:val="both"/>
        <w:rPr>
          <w:rFonts w:ascii="Times New Roman" w:hAnsi="Times New Roman" w:cs="Times New Roman"/>
          <w:sz w:val="28"/>
          <w:szCs w:val="28"/>
        </w:rPr>
      </w:pPr>
      <w:r w:rsidRPr="00F66E40">
        <w:rPr>
          <w:rFonts w:ascii="Times New Roman" w:hAnsi="Times New Roman" w:cs="Times New Roman"/>
          <w:sz w:val="28"/>
          <w:szCs w:val="28"/>
        </w:rPr>
        <w:t>В связи с эпидемиологической ситуацией внести следующие изменения в Календарный учебный график: по специальности</w:t>
      </w:r>
      <w:r>
        <w:rPr>
          <w:rFonts w:ascii="Times New Roman" w:hAnsi="Times New Roman" w:cs="Times New Roman"/>
          <w:sz w:val="28"/>
          <w:szCs w:val="28"/>
        </w:rPr>
        <w:t xml:space="preserve"> (ям)</w:t>
      </w:r>
      <w:r w:rsidRPr="00F66E40">
        <w:rPr>
          <w:rFonts w:ascii="Times New Roman" w:hAnsi="Times New Roman" w:cs="Times New Roman"/>
          <w:sz w:val="28"/>
          <w:szCs w:val="28"/>
        </w:rPr>
        <w:t xml:space="preserve">  Народн</w:t>
      </w:r>
      <w:r>
        <w:rPr>
          <w:rFonts w:ascii="Times New Roman" w:hAnsi="Times New Roman" w:cs="Times New Roman"/>
          <w:sz w:val="28"/>
          <w:szCs w:val="28"/>
        </w:rPr>
        <w:t>ые</w:t>
      </w:r>
      <w:r w:rsidRPr="00F66E40">
        <w:rPr>
          <w:rFonts w:ascii="Times New Roman" w:hAnsi="Times New Roman" w:cs="Times New Roman"/>
          <w:sz w:val="28"/>
          <w:szCs w:val="28"/>
        </w:rPr>
        <w:t xml:space="preserve"> </w:t>
      </w:r>
      <w:r>
        <w:rPr>
          <w:rFonts w:ascii="Times New Roman" w:hAnsi="Times New Roman" w:cs="Times New Roman"/>
          <w:sz w:val="28"/>
          <w:szCs w:val="28"/>
        </w:rPr>
        <w:t>инструменты</w:t>
      </w:r>
      <w:r w:rsidRPr="00F66E40">
        <w:rPr>
          <w:rFonts w:ascii="Times New Roman" w:hAnsi="Times New Roman" w:cs="Times New Roman"/>
          <w:sz w:val="28"/>
          <w:szCs w:val="28"/>
        </w:rPr>
        <w:t xml:space="preserve"> (по видам)</w:t>
      </w:r>
      <w:r>
        <w:rPr>
          <w:rFonts w:ascii="Times New Roman" w:hAnsi="Times New Roman" w:cs="Times New Roman"/>
          <w:sz w:val="28"/>
          <w:szCs w:val="28"/>
        </w:rPr>
        <w:t xml:space="preserve">, </w:t>
      </w:r>
      <w:r w:rsidRPr="00AA738D">
        <w:rPr>
          <w:rFonts w:ascii="Times New Roman" w:hAnsi="Times New Roman" w:cs="Times New Roman"/>
          <w:i/>
          <w:sz w:val="28"/>
          <w:szCs w:val="28"/>
        </w:rPr>
        <w:t>перечисляются</w:t>
      </w:r>
      <w:r>
        <w:rPr>
          <w:rFonts w:ascii="Times New Roman" w:hAnsi="Times New Roman" w:cs="Times New Roman"/>
          <w:sz w:val="28"/>
          <w:szCs w:val="28"/>
        </w:rPr>
        <w:t xml:space="preserve"> ………..</w:t>
      </w:r>
      <w:r w:rsidRPr="00F66E40">
        <w:rPr>
          <w:rFonts w:ascii="Times New Roman" w:hAnsi="Times New Roman" w:cs="Times New Roman"/>
          <w:sz w:val="28"/>
          <w:szCs w:val="28"/>
        </w:rPr>
        <w:t xml:space="preserve">: </w:t>
      </w:r>
    </w:p>
    <w:p w:rsidR="00E32FE6" w:rsidRDefault="00E32FE6" w:rsidP="00E32FE6">
      <w:pPr>
        <w:ind w:left="360"/>
        <w:jc w:val="both"/>
        <w:rPr>
          <w:rFonts w:ascii="Times New Roman" w:hAnsi="Times New Roman" w:cs="Times New Roman"/>
          <w:sz w:val="28"/>
          <w:szCs w:val="28"/>
        </w:rPr>
      </w:pPr>
      <w:r w:rsidRPr="00F66E40">
        <w:rPr>
          <w:rFonts w:ascii="Times New Roman" w:hAnsi="Times New Roman" w:cs="Times New Roman"/>
          <w:sz w:val="28"/>
          <w:szCs w:val="28"/>
        </w:rPr>
        <w:t xml:space="preserve">1. Организовать для </w:t>
      </w:r>
      <w:r>
        <w:rPr>
          <w:rFonts w:ascii="Times New Roman" w:hAnsi="Times New Roman" w:cs="Times New Roman"/>
          <w:sz w:val="28"/>
          <w:szCs w:val="28"/>
        </w:rPr>
        <w:t xml:space="preserve">обучающихся выпускных классов </w:t>
      </w:r>
      <w:r w:rsidRPr="00F66E40">
        <w:rPr>
          <w:rFonts w:ascii="Times New Roman" w:hAnsi="Times New Roman" w:cs="Times New Roman"/>
          <w:sz w:val="28"/>
          <w:szCs w:val="28"/>
        </w:rPr>
        <w:t xml:space="preserve"> </w:t>
      </w:r>
      <w:r>
        <w:rPr>
          <w:rFonts w:ascii="Times New Roman" w:hAnsi="Times New Roman" w:cs="Times New Roman"/>
          <w:sz w:val="28"/>
          <w:szCs w:val="28"/>
        </w:rPr>
        <w:t xml:space="preserve">итоговую  аттестацию </w:t>
      </w:r>
      <w:r w:rsidRPr="00F66E40">
        <w:rPr>
          <w:rFonts w:ascii="Times New Roman" w:hAnsi="Times New Roman" w:cs="Times New Roman"/>
          <w:sz w:val="28"/>
          <w:szCs w:val="28"/>
        </w:rPr>
        <w:t xml:space="preserve"> в дистанционной форме в течение </w:t>
      </w:r>
      <w:r>
        <w:rPr>
          <w:rFonts w:ascii="Times New Roman" w:hAnsi="Times New Roman" w:cs="Times New Roman"/>
          <w:sz w:val="28"/>
          <w:szCs w:val="28"/>
        </w:rPr>
        <w:t>1</w:t>
      </w:r>
      <w:r w:rsidRPr="00F66E40">
        <w:rPr>
          <w:rFonts w:ascii="Times New Roman" w:hAnsi="Times New Roman" w:cs="Times New Roman"/>
          <w:sz w:val="28"/>
          <w:szCs w:val="28"/>
        </w:rPr>
        <w:t>недел</w:t>
      </w:r>
      <w:r>
        <w:rPr>
          <w:rFonts w:ascii="Times New Roman" w:hAnsi="Times New Roman" w:cs="Times New Roman"/>
          <w:sz w:val="28"/>
          <w:szCs w:val="28"/>
        </w:rPr>
        <w:t>и</w:t>
      </w:r>
      <w:r w:rsidRPr="00F66E40">
        <w:rPr>
          <w:rFonts w:ascii="Times New Roman" w:hAnsi="Times New Roman" w:cs="Times New Roman"/>
          <w:sz w:val="28"/>
          <w:szCs w:val="28"/>
        </w:rPr>
        <w:t xml:space="preserve"> с 10 мая </w:t>
      </w:r>
      <w:r>
        <w:rPr>
          <w:rFonts w:ascii="Times New Roman" w:hAnsi="Times New Roman" w:cs="Times New Roman"/>
          <w:sz w:val="28"/>
          <w:szCs w:val="28"/>
        </w:rPr>
        <w:t xml:space="preserve">по 17 мая </w:t>
      </w:r>
      <w:r w:rsidRPr="00F66E40">
        <w:rPr>
          <w:rFonts w:ascii="Times New Roman" w:hAnsi="Times New Roman" w:cs="Times New Roman"/>
          <w:sz w:val="28"/>
          <w:szCs w:val="28"/>
        </w:rPr>
        <w:t xml:space="preserve">2020 г. </w:t>
      </w:r>
    </w:p>
    <w:p w:rsidR="00E32FE6" w:rsidRPr="00AA738D" w:rsidRDefault="00E32FE6" w:rsidP="00E32FE6">
      <w:pPr>
        <w:ind w:left="360"/>
        <w:jc w:val="both"/>
        <w:rPr>
          <w:rFonts w:ascii="Times New Roman" w:hAnsi="Times New Roman" w:cs="Times New Roman"/>
          <w:b/>
          <w:sz w:val="28"/>
          <w:szCs w:val="28"/>
        </w:rPr>
      </w:pPr>
      <w:r w:rsidRPr="00F66E40">
        <w:rPr>
          <w:rFonts w:ascii="Times New Roman" w:hAnsi="Times New Roman" w:cs="Times New Roman"/>
          <w:sz w:val="28"/>
          <w:szCs w:val="28"/>
        </w:rPr>
        <w:t xml:space="preserve">2. Перенести сроки проведения </w:t>
      </w:r>
      <w:r>
        <w:rPr>
          <w:rFonts w:ascii="Times New Roman" w:hAnsi="Times New Roman" w:cs="Times New Roman"/>
          <w:sz w:val="28"/>
          <w:szCs w:val="28"/>
        </w:rPr>
        <w:t>текущей аттестации 1-7 классов</w:t>
      </w:r>
      <w:r w:rsidRPr="00F66E40">
        <w:rPr>
          <w:rFonts w:ascii="Times New Roman" w:hAnsi="Times New Roman" w:cs="Times New Roman"/>
          <w:sz w:val="28"/>
          <w:szCs w:val="28"/>
        </w:rPr>
        <w:t xml:space="preserve"> </w:t>
      </w:r>
      <w:r w:rsidRPr="00AA738D">
        <w:rPr>
          <w:rFonts w:ascii="Times New Roman" w:hAnsi="Times New Roman" w:cs="Times New Roman"/>
          <w:sz w:val="28"/>
          <w:szCs w:val="28"/>
        </w:rPr>
        <w:t>с 13 мая на 1 июня 2020 г</w:t>
      </w:r>
      <w:r w:rsidRPr="00AA738D">
        <w:rPr>
          <w:rFonts w:ascii="Times New Roman" w:hAnsi="Times New Roman" w:cs="Times New Roman"/>
          <w:b/>
          <w:sz w:val="28"/>
          <w:szCs w:val="28"/>
        </w:rPr>
        <w:t xml:space="preserve">. или 10 сентября </w:t>
      </w:r>
      <w:r>
        <w:rPr>
          <w:rFonts w:ascii="Times New Roman" w:hAnsi="Times New Roman" w:cs="Times New Roman"/>
          <w:b/>
          <w:sz w:val="28"/>
          <w:szCs w:val="28"/>
        </w:rPr>
        <w:t xml:space="preserve">* </w:t>
      </w:r>
      <w:r w:rsidRPr="00AA738D">
        <w:rPr>
          <w:rFonts w:ascii="Times New Roman" w:hAnsi="Times New Roman" w:cs="Times New Roman"/>
          <w:b/>
          <w:sz w:val="28"/>
          <w:szCs w:val="28"/>
        </w:rPr>
        <w:t>(по решению образовательной организации)</w:t>
      </w:r>
    </w:p>
    <w:p w:rsidR="00E32FE6" w:rsidRDefault="00E32FE6" w:rsidP="00E32FE6">
      <w:pPr>
        <w:ind w:left="360"/>
        <w:jc w:val="both"/>
        <w:rPr>
          <w:rFonts w:ascii="Times New Roman" w:hAnsi="Times New Roman" w:cs="Times New Roman"/>
          <w:sz w:val="28"/>
          <w:szCs w:val="28"/>
        </w:rPr>
      </w:pPr>
      <w:r w:rsidRPr="00F66E40">
        <w:rPr>
          <w:rFonts w:ascii="Times New Roman" w:hAnsi="Times New Roman" w:cs="Times New Roman"/>
          <w:sz w:val="28"/>
          <w:szCs w:val="28"/>
        </w:rPr>
        <w:t xml:space="preserve">Контроль за исполнением настоящего приказа возложить на </w:t>
      </w:r>
      <w:r>
        <w:rPr>
          <w:rFonts w:ascii="Times New Roman" w:hAnsi="Times New Roman" w:cs="Times New Roman"/>
          <w:sz w:val="28"/>
          <w:szCs w:val="28"/>
        </w:rPr>
        <w:t>(отве</w:t>
      </w:r>
      <w:r w:rsidR="00602432">
        <w:rPr>
          <w:rFonts w:ascii="Times New Roman" w:hAnsi="Times New Roman" w:cs="Times New Roman"/>
          <w:sz w:val="28"/>
          <w:szCs w:val="28"/>
        </w:rPr>
        <w:t>тст</w:t>
      </w:r>
      <w:r>
        <w:rPr>
          <w:rFonts w:ascii="Times New Roman" w:hAnsi="Times New Roman" w:cs="Times New Roman"/>
          <w:sz w:val="28"/>
          <w:szCs w:val="28"/>
        </w:rPr>
        <w:t>венный)</w:t>
      </w:r>
    </w:p>
    <w:p w:rsidR="00E32FE6" w:rsidRDefault="00E32FE6" w:rsidP="00E32FE6">
      <w:pPr>
        <w:ind w:left="360"/>
        <w:jc w:val="both"/>
        <w:rPr>
          <w:rFonts w:ascii="Times New Roman" w:hAnsi="Times New Roman" w:cs="Times New Roman"/>
          <w:sz w:val="28"/>
          <w:szCs w:val="28"/>
        </w:rPr>
      </w:pPr>
    </w:p>
    <w:p w:rsidR="000D393F" w:rsidRDefault="000D393F" w:rsidP="00B21510">
      <w:pPr>
        <w:ind w:left="360"/>
        <w:jc w:val="center"/>
        <w:rPr>
          <w:rFonts w:ascii="Times New Roman" w:hAnsi="Times New Roman" w:cs="Times New Roman"/>
          <w:sz w:val="24"/>
          <w:szCs w:val="24"/>
        </w:rPr>
      </w:pPr>
    </w:p>
    <w:p w:rsidR="000D393F" w:rsidRPr="00842C99" w:rsidRDefault="000D393F" w:rsidP="000D393F">
      <w:pPr>
        <w:widowControl w:val="0"/>
        <w:autoSpaceDE w:val="0"/>
        <w:autoSpaceDN w:val="0"/>
        <w:spacing w:after="0"/>
        <w:ind w:left="4111"/>
        <w:contextualSpacing/>
        <w:jc w:val="center"/>
        <w:outlineLvl w:val="0"/>
        <w:rPr>
          <w:rFonts w:ascii="Times New Roman" w:eastAsia="Times New Roman" w:hAnsi="Times New Roman" w:cs="Times New Roman"/>
          <w:sz w:val="24"/>
          <w:szCs w:val="24"/>
          <w:lang w:eastAsia="ru-RU"/>
        </w:rPr>
      </w:pPr>
      <w:r w:rsidRPr="00842C99">
        <w:rPr>
          <w:rFonts w:ascii="Times New Roman" w:eastAsia="Times New Roman" w:hAnsi="Times New Roman" w:cs="Times New Roman"/>
          <w:sz w:val="24"/>
          <w:szCs w:val="24"/>
          <w:lang w:eastAsia="ru-RU"/>
        </w:rPr>
        <w:lastRenderedPageBreak/>
        <w:t xml:space="preserve">Приложение </w:t>
      </w:r>
      <w:r w:rsidR="00E32FE6">
        <w:rPr>
          <w:rFonts w:ascii="Times New Roman" w:eastAsia="Times New Roman" w:hAnsi="Times New Roman" w:cs="Times New Roman"/>
          <w:sz w:val="24"/>
          <w:szCs w:val="24"/>
          <w:lang w:eastAsia="ru-RU"/>
        </w:rPr>
        <w:t>4</w:t>
      </w:r>
    </w:p>
    <w:tbl>
      <w:tblPr>
        <w:tblW w:w="9606" w:type="dxa"/>
        <w:tblLook w:val="04A0" w:firstRow="1" w:lastRow="0" w:firstColumn="1" w:lastColumn="0" w:noHBand="0" w:noVBand="1"/>
      </w:tblPr>
      <w:tblGrid>
        <w:gridCol w:w="4219"/>
        <w:gridCol w:w="5387"/>
      </w:tblGrid>
      <w:tr w:rsidR="000D393F" w:rsidRPr="00842C99" w:rsidTr="00E80396">
        <w:tc>
          <w:tcPr>
            <w:tcW w:w="4219" w:type="dxa"/>
          </w:tcPr>
          <w:p w:rsidR="000D393F" w:rsidRPr="00842C99" w:rsidRDefault="000D393F" w:rsidP="00E80396">
            <w:pPr>
              <w:widowControl w:val="0"/>
              <w:autoSpaceDE w:val="0"/>
              <w:autoSpaceDN w:val="0"/>
              <w:spacing w:after="0"/>
              <w:contextualSpacing/>
              <w:rPr>
                <w:rFonts w:ascii="Times New Roman" w:eastAsia="Times New Roman" w:hAnsi="Times New Roman" w:cs="Times New Roman"/>
                <w:sz w:val="24"/>
                <w:szCs w:val="24"/>
                <w:lang w:eastAsia="ru-RU"/>
              </w:rPr>
            </w:pPr>
          </w:p>
        </w:tc>
        <w:tc>
          <w:tcPr>
            <w:tcW w:w="5387" w:type="dxa"/>
          </w:tcPr>
          <w:p w:rsidR="000D393F" w:rsidRPr="00E8618B" w:rsidRDefault="000D393F" w:rsidP="00E80396">
            <w:pPr>
              <w:widowControl w:val="0"/>
              <w:autoSpaceDE w:val="0"/>
              <w:autoSpaceDN w:val="0"/>
              <w:spacing w:after="0"/>
              <w:contextualSpacing/>
              <w:jc w:val="center"/>
              <w:rPr>
                <w:rFonts w:ascii="Times New Roman" w:eastAsia="Times New Roman" w:hAnsi="Times New Roman" w:cs="Times New Roman"/>
                <w:sz w:val="24"/>
                <w:szCs w:val="24"/>
                <w:lang w:eastAsia="ru-RU"/>
              </w:rPr>
            </w:pPr>
            <w:r w:rsidRPr="00842C99">
              <w:rPr>
                <w:rFonts w:ascii="Times New Roman" w:eastAsia="Times New Roman" w:hAnsi="Times New Roman" w:cs="Times New Roman"/>
                <w:sz w:val="24"/>
                <w:szCs w:val="24"/>
                <w:lang w:eastAsia="ru-RU"/>
              </w:rPr>
              <w:t xml:space="preserve">к </w:t>
            </w:r>
            <w:r>
              <w:rPr>
                <w:rFonts w:ascii="Times New Roman" w:eastAsia="Times New Roman" w:hAnsi="Times New Roman" w:cs="Times New Roman"/>
                <w:sz w:val="24"/>
                <w:szCs w:val="24"/>
                <w:lang w:eastAsia="ru-RU"/>
              </w:rPr>
              <w:t xml:space="preserve">Методическим рекомендациям </w:t>
            </w:r>
            <w:r w:rsidRPr="00E8618B">
              <w:rPr>
                <w:rFonts w:ascii="Times New Roman" w:eastAsia="Times New Roman" w:hAnsi="Times New Roman" w:cs="Times New Roman"/>
                <w:sz w:val="24"/>
                <w:szCs w:val="24"/>
                <w:lang w:eastAsia="ru-RU"/>
              </w:rPr>
              <w:t xml:space="preserve">по реализации дополнительных общеобразовательных программ с применением электронного обучения </w:t>
            </w:r>
            <w:r w:rsidRPr="00E8618B">
              <w:rPr>
                <w:rFonts w:ascii="Times New Roman" w:eastAsia="Times New Roman" w:hAnsi="Times New Roman" w:cs="Times New Roman"/>
                <w:sz w:val="24"/>
                <w:szCs w:val="24"/>
                <w:lang w:eastAsia="ru-RU"/>
              </w:rPr>
              <w:br/>
              <w:t>и дистанционных образовательных технологий</w:t>
            </w:r>
            <w:r>
              <w:rPr>
                <w:rFonts w:ascii="Times New Roman" w:eastAsia="Times New Roman" w:hAnsi="Times New Roman" w:cs="Times New Roman"/>
                <w:sz w:val="24"/>
                <w:szCs w:val="24"/>
                <w:lang w:eastAsia="ru-RU"/>
              </w:rPr>
              <w:t xml:space="preserve"> в ДШИ</w:t>
            </w:r>
          </w:p>
          <w:p w:rsidR="000D393F" w:rsidRPr="00842C99" w:rsidRDefault="000D393F" w:rsidP="00E80396">
            <w:pPr>
              <w:widowControl w:val="0"/>
              <w:tabs>
                <w:tab w:val="left" w:pos="3494"/>
              </w:tabs>
              <w:autoSpaceDE w:val="0"/>
              <w:autoSpaceDN w:val="0"/>
              <w:spacing w:after="0"/>
              <w:contextualSpacing/>
              <w:rPr>
                <w:rFonts w:ascii="Times New Roman" w:eastAsia="Times New Roman" w:hAnsi="Times New Roman" w:cs="Times New Roman"/>
                <w:sz w:val="24"/>
                <w:szCs w:val="24"/>
                <w:lang w:eastAsia="ru-RU"/>
              </w:rPr>
            </w:pPr>
            <w:r w:rsidRPr="00842C99">
              <w:rPr>
                <w:rFonts w:ascii="Times New Roman" w:eastAsia="Times New Roman" w:hAnsi="Times New Roman" w:cs="Times New Roman"/>
                <w:sz w:val="24"/>
                <w:szCs w:val="24"/>
                <w:lang w:eastAsia="ru-RU"/>
              </w:rPr>
              <w:tab/>
            </w:r>
          </w:p>
        </w:tc>
      </w:tr>
    </w:tbl>
    <w:p w:rsidR="000D393F" w:rsidRDefault="000D393F" w:rsidP="00B21510">
      <w:pPr>
        <w:ind w:left="360"/>
        <w:jc w:val="center"/>
        <w:rPr>
          <w:rFonts w:ascii="Times New Roman" w:hAnsi="Times New Roman" w:cs="Times New Roman"/>
          <w:sz w:val="24"/>
          <w:szCs w:val="24"/>
        </w:rPr>
      </w:pPr>
    </w:p>
    <w:p w:rsidR="000D393F" w:rsidRPr="00BB4DC9" w:rsidRDefault="000D393F" w:rsidP="000D393F">
      <w:pPr>
        <w:spacing w:after="0" w:line="240" w:lineRule="auto"/>
        <w:jc w:val="center"/>
        <w:rPr>
          <w:rFonts w:ascii="Times New Roman" w:hAnsi="Times New Roman" w:cs="Times New Roman"/>
          <w:b/>
          <w:sz w:val="28"/>
          <w:szCs w:val="28"/>
        </w:rPr>
      </w:pPr>
      <w:r w:rsidRPr="00BB4DC9">
        <w:rPr>
          <w:rFonts w:ascii="Times New Roman" w:hAnsi="Times New Roman" w:cs="Times New Roman"/>
          <w:b/>
          <w:sz w:val="28"/>
          <w:szCs w:val="28"/>
        </w:rPr>
        <w:t>Образец заявления</w:t>
      </w:r>
    </w:p>
    <w:p w:rsidR="000D393F" w:rsidRDefault="000D393F" w:rsidP="000D393F">
      <w:pPr>
        <w:spacing w:after="0" w:line="240" w:lineRule="auto"/>
        <w:jc w:val="right"/>
        <w:rPr>
          <w:rFonts w:ascii="Times New Roman" w:hAnsi="Times New Roman" w:cs="Times New Roman"/>
          <w:sz w:val="28"/>
          <w:szCs w:val="28"/>
        </w:rPr>
      </w:pPr>
    </w:p>
    <w:p w:rsidR="000D393F" w:rsidRPr="00BB4DC9" w:rsidRDefault="000D393F" w:rsidP="000D393F">
      <w:pPr>
        <w:spacing w:after="0" w:line="240" w:lineRule="auto"/>
        <w:jc w:val="right"/>
        <w:rPr>
          <w:rFonts w:ascii="Times New Roman" w:hAnsi="Times New Roman" w:cs="Times New Roman"/>
          <w:sz w:val="28"/>
          <w:szCs w:val="28"/>
        </w:rPr>
      </w:pPr>
      <w:r w:rsidRPr="00BB4DC9">
        <w:rPr>
          <w:rFonts w:ascii="Times New Roman" w:hAnsi="Times New Roman" w:cs="Times New Roman"/>
          <w:sz w:val="28"/>
          <w:szCs w:val="28"/>
        </w:rPr>
        <w:t xml:space="preserve">Директору </w:t>
      </w:r>
      <w:r>
        <w:rPr>
          <w:rFonts w:ascii="Times New Roman" w:hAnsi="Times New Roman" w:cs="Times New Roman"/>
          <w:sz w:val="28"/>
          <w:szCs w:val="28"/>
        </w:rPr>
        <w:t>МА</w:t>
      </w:r>
      <w:r w:rsidRPr="00BB4DC9">
        <w:rPr>
          <w:rFonts w:ascii="Times New Roman" w:hAnsi="Times New Roman" w:cs="Times New Roman"/>
          <w:sz w:val="28"/>
          <w:szCs w:val="28"/>
        </w:rPr>
        <w:t xml:space="preserve">У ДО </w:t>
      </w:r>
    </w:p>
    <w:p w:rsidR="000D393F" w:rsidRPr="00BB4DC9" w:rsidRDefault="000D393F" w:rsidP="000D393F">
      <w:pPr>
        <w:spacing w:after="0" w:line="240" w:lineRule="auto"/>
        <w:jc w:val="right"/>
        <w:rPr>
          <w:rFonts w:ascii="Times New Roman" w:hAnsi="Times New Roman" w:cs="Times New Roman"/>
          <w:sz w:val="28"/>
          <w:szCs w:val="28"/>
        </w:rPr>
      </w:pPr>
      <w:r w:rsidRPr="00BB4DC9">
        <w:rPr>
          <w:rFonts w:ascii="Times New Roman" w:hAnsi="Times New Roman" w:cs="Times New Roman"/>
          <w:sz w:val="28"/>
          <w:szCs w:val="28"/>
        </w:rPr>
        <w:t>«Детская школа искусств</w:t>
      </w:r>
      <w:r>
        <w:rPr>
          <w:rFonts w:ascii="Times New Roman" w:hAnsi="Times New Roman" w:cs="Times New Roman"/>
          <w:sz w:val="28"/>
          <w:szCs w:val="28"/>
        </w:rPr>
        <w:t>…</w:t>
      </w:r>
      <w:r w:rsidRPr="00BB4DC9">
        <w:rPr>
          <w:rFonts w:ascii="Times New Roman" w:hAnsi="Times New Roman" w:cs="Times New Roman"/>
          <w:sz w:val="28"/>
          <w:szCs w:val="28"/>
        </w:rPr>
        <w:t xml:space="preserve">» </w:t>
      </w:r>
    </w:p>
    <w:p w:rsidR="000D393F" w:rsidRPr="00BB4DC9" w:rsidRDefault="000D393F" w:rsidP="000D393F">
      <w:pPr>
        <w:spacing w:after="0" w:line="240" w:lineRule="auto"/>
        <w:jc w:val="right"/>
        <w:rPr>
          <w:rFonts w:ascii="Times New Roman" w:hAnsi="Times New Roman" w:cs="Times New Roman"/>
          <w:sz w:val="28"/>
          <w:szCs w:val="28"/>
        </w:rPr>
      </w:pPr>
      <w:r w:rsidRPr="00BB4DC9">
        <w:rPr>
          <w:rFonts w:ascii="Times New Roman" w:hAnsi="Times New Roman" w:cs="Times New Roman"/>
          <w:sz w:val="28"/>
          <w:szCs w:val="28"/>
        </w:rPr>
        <w:t>_______________________</w:t>
      </w:r>
    </w:p>
    <w:p w:rsidR="000D393F" w:rsidRPr="00BB4DC9" w:rsidRDefault="000D393F" w:rsidP="000D393F">
      <w:pPr>
        <w:spacing w:after="0" w:line="240" w:lineRule="auto"/>
        <w:jc w:val="right"/>
        <w:rPr>
          <w:rFonts w:ascii="Times New Roman" w:hAnsi="Times New Roman" w:cs="Times New Roman"/>
          <w:sz w:val="28"/>
          <w:szCs w:val="28"/>
        </w:rPr>
      </w:pPr>
      <w:r w:rsidRPr="00BB4DC9">
        <w:rPr>
          <w:rFonts w:ascii="Times New Roman" w:hAnsi="Times New Roman" w:cs="Times New Roman"/>
          <w:sz w:val="28"/>
          <w:szCs w:val="28"/>
        </w:rPr>
        <w:t>фамилия, имя, отчество</w:t>
      </w:r>
    </w:p>
    <w:p w:rsidR="000D393F" w:rsidRPr="00BB4DC9" w:rsidRDefault="000D393F" w:rsidP="000D393F">
      <w:pPr>
        <w:spacing w:after="0" w:line="240" w:lineRule="auto"/>
        <w:jc w:val="right"/>
        <w:rPr>
          <w:rFonts w:ascii="Times New Roman" w:hAnsi="Times New Roman" w:cs="Times New Roman"/>
          <w:sz w:val="28"/>
          <w:szCs w:val="28"/>
        </w:rPr>
      </w:pPr>
      <w:r w:rsidRPr="00BB4DC9">
        <w:rPr>
          <w:rFonts w:ascii="Times New Roman" w:hAnsi="Times New Roman" w:cs="Times New Roman"/>
          <w:sz w:val="28"/>
          <w:szCs w:val="28"/>
        </w:rPr>
        <w:t>от ______________________</w:t>
      </w:r>
    </w:p>
    <w:p w:rsidR="000D393F" w:rsidRPr="00BB4DC9" w:rsidRDefault="000D393F" w:rsidP="000D393F">
      <w:pPr>
        <w:spacing w:after="0" w:line="240" w:lineRule="auto"/>
        <w:jc w:val="right"/>
        <w:rPr>
          <w:rFonts w:ascii="Times New Roman" w:hAnsi="Times New Roman" w:cs="Times New Roman"/>
          <w:sz w:val="28"/>
          <w:szCs w:val="28"/>
        </w:rPr>
      </w:pPr>
      <w:r w:rsidRPr="00BB4DC9">
        <w:rPr>
          <w:rFonts w:ascii="Times New Roman" w:hAnsi="Times New Roman" w:cs="Times New Roman"/>
          <w:sz w:val="28"/>
          <w:szCs w:val="28"/>
        </w:rPr>
        <w:t>фамилия, имя, отчество</w:t>
      </w:r>
    </w:p>
    <w:p w:rsidR="000D393F" w:rsidRPr="00BB4DC9" w:rsidRDefault="000D393F" w:rsidP="000D393F">
      <w:pPr>
        <w:spacing w:after="0" w:line="240" w:lineRule="auto"/>
        <w:jc w:val="right"/>
        <w:rPr>
          <w:rFonts w:ascii="Times New Roman" w:hAnsi="Times New Roman" w:cs="Times New Roman"/>
          <w:sz w:val="28"/>
          <w:szCs w:val="28"/>
        </w:rPr>
      </w:pPr>
      <w:r w:rsidRPr="00BB4DC9">
        <w:rPr>
          <w:rFonts w:ascii="Times New Roman" w:hAnsi="Times New Roman" w:cs="Times New Roman"/>
          <w:sz w:val="28"/>
          <w:szCs w:val="28"/>
        </w:rPr>
        <w:t>________________________</w:t>
      </w:r>
    </w:p>
    <w:p w:rsidR="000D393F" w:rsidRPr="00BB4DC9" w:rsidRDefault="000D393F" w:rsidP="000D393F">
      <w:pPr>
        <w:spacing w:after="0" w:line="240" w:lineRule="auto"/>
        <w:jc w:val="right"/>
        <w:rPr>
          <w:rFonts w:ascii="Times New Roman" w:hAnsi="Times New Roman" w:cs="Times New Roman"/>
          <w:sz w:val="28"/>
          <w:szCs w:val="28"/>
        </w:rPr>
      </w:pPr>
      <w:r w:rsidRPr="00BB4DC9">
        <w:rPr>
          <w:rFonts w:ascii="Times New Roman" w:hAnsi="Times New Roman" w:cs="Times New Roman"/>
          <w:sz w:val="28"/>
          <w:szCs w:val="28"/>
        </w:rPr>
        <w:t xml:space="preserve">являющегося родителем </w:t>
      </w:r>
    </w:p>
    <w:p w:rsidR="000D393F" w:rsidRPr="00BB4DC9" w:rsidRDefault="000D393F" w:rsidP="000D393F">
      <w:pPr>
        <w:spacing w:after="0" w:line="240" w:lineRule="auto"/>
        <w:jc w:val="right"/>
        <w:rPr>
          <w:rFonts w:ascii="Times New Roman" w:hAnsi="Times New Roman" w:cs="Times New Roman"/>
          <w:sz w:val="28"/>
          <w:szCs w:val="28"/>
        </w:rPr>
      </w:pPr>
      <w:r w:rsidRPr="00BB4DC9">
        <w:rPr>
          <w:rFonts w:ascii="Times New Roman" w:hAnsi="Times New Roman" w:cs="Times New Roman"/>
          <w:sz w:val="28"/>
          <w:szCs w:val="28"/>
        </w:rPr>
        <w:t>(законным представителем)</w:t>
      </w:r>
    </w:p>
    <w:p w:rsidR="000D393F" w:rsidRPr="00BB4DC9" w:rsidRDefault="000D393F" w:rsidP="000D393F">
      <w:pPr>
        <w:spacing w:after="0" w:line="240" w:lineRule="auto"/>
        <w:jc w:val="right"/>
        <w:rPr>
          <w:rFonts w:ascii="Times New Roman" w:hAnsi="Times New Roman" w:cs="Times New Roman"/>
          <w:sz w:val="28"/>
          <w:szCs w:val="28"/>
        </w:rPr>
      </w:pPr>
      <w:r w:rsidRPr="00BB4DC9">
        <w:rPr>
          <w:rFonts w:ascii="Times New Roman" w:hAnsi="Times New Roman" w:cs="Times New Roman"/>
          <w:sz w:val="28"/>
          <w:szCs w:val="28"/>
        </w:rPr>
        <w:t>обучающегося ______ класса</w:t>
      </w:r>
    </w:p>
    <w:p w:rsidR="000D393F" w:rsidRPr="00BB4DC9" w:rsidRDefault="000D393F" w:rsidP="000D393F">
      <w:pPr>
        <w:spacing w:after="0" w:line="240" w:lineRule="auto"/>
        <w:jc w:val="right"/>
        <w:rPr>
          <w:rFonts w:ascii="Times New Roman" w:hAnsi="Times New Roman" w:cs="Times New Roman"/>
          <w:sz w:val="28"/>
          <w:szCs w:val="28"/>
        </w:rPr>
      </w:pPr>
      <w:r w:rsidRPr="00BB4DC9">
        <w:rPr>
          <w:rFonts w:ascii="Times New Roman" w:hAnsi="Times New Roman" w:cs="Times New Roman"/>
          <w:sz w:val="28"/>
          <w:szCs w:val="28"/>
        </w:rPr>
        <w:t>_________________________</w:t>
      </w:r>
    </w:p>
    <w:p w:rsidR="000D393F" w:rsidRPr="00BB4DC9" w:rsidRDefault="000D393F" w:rsidP="000D393F">
      <w:pPr>
        <w:spacing w:after="0" w:line="240" w:lineRule="auto"/>
        <w:jc w:val="right"/>
        <w:rPr>
          <w:rFonts w:ascii="Times New Roman" w:hAnsi="Times New Roman" w:cs="Times New Roman"/>
          <w:sz w:val="28"/>
          <w:szCs w:val="28"/>
        </w:rPr>
      </w:pPr>
      <w:r w:rsidRPr="00BB4DC9">
        <w:rPr>
          <w:rFonts w:ascii="Times New Roman" w:hAnsi="Times New Roman" w:cs="Times New Roman"/>
          <w:sz w:val="28"/>
          <w:szCs w:val="28"/>
        </w:rPr>
        <w:t>фамилия, имя</w:t>
      </w:r>
    </w:p>
    <w:p w:rsidR="000D393F" w:rsidRPr="00BB4DC9" w:rsidRDefault="000D393F" w:rsidP="000D393F">
      <w:pPr>
        <w:rPr>
          <w:rFonts w:ascii="Times New Roman" w:hAnsi="Times New Roman" w:cs="Times New Roman"/>
          <w:sz w:val="28"/>
          <w:szCs w:val="28"/>
        </w:rPr>
      </w:pPr>
      <w:r w:rsidRPr="00BB4DC9">
        <w:rPr>
          <w:rFonts w:ascii="Times New Roman" w:hAnsi="Times New Roman" w:cs="Times New Roman"/>
          <w:sz w:val="28"/>
          <w:szCs w:val="28"/>
        </w:rPr>
        <w:t xml:space="preserve"> </w:t>
      </w:r>
    </w:p>
    <w:p w:rsidR="000D393F" w:rsidRPr="00BB4DC9" w:rsidRDefault="000D393F" w:rsidP="000D393F">
      <w:pPr>
        <w:jc w:val="center"/>
        <w:rPr>
          <w:rFonts w:ascii="Times New Roman" w:hAnsi="Times New Roman" w:cs="Times New Roman"/>
          <w:sz w:val="28"/>
          <w:szCs w:val="28"/>
        </w:rPr>
      </w:pPr>
      <w:r w:rsidRPr="00BB4DC9">
        <w:rPr>
          <w:rFonts w:ascii="Times New Roman" w:hAnsi="Times New Roman" w:cs="Times New Roman"/>
          <w:sz w:val="28"/>
          <w:szCs w:val="28"/>
        </w:rPr>
        <w:t>ЗАЯВЛЕНИЕ</w:t>
      </w:r>
    </w:p>
    <w:p w:rsidR="000D393F" w:rsidRPr="00BB4DC9" w:rsidRDefault="000D393F" w:rsidP="000D393F">
      <w:pPr>
        <w:rPr>
          <w:rFonts w:ascii="Times New Roman" w:hAnsi="Times New Roman" w:cs="Times New Roman"/>
          <w:sz w:val="28"/>
          <w:szCs w:val="28"/>
        </w:rPr>
      </w:pPr>
      <w:r w:rsidRPr="00BB4DC9">
        <w:rPr>
          <w:rFonts w:ascii="Times New Roman" w:hAnsi="Times New Roman" w:cs="Times New Roman"/>
          <w:sz w:val="28"/>
          <w:szCs w:val="28"/>
        </w:rPr>
        <w:t xml:space="preserve">Данным заявлением подтверждаю свое согласие на перевод моего ребенка _________________________________________________________________ </w:t>
      </w:r>
    </w:p>
    <w:p w:rsidR="000D393F" w:rsidRPr="00BB4DC9" w:rsidRDefault="000D393F" w:rsidP="000D393F">
      <w:pPr>
        <w:rPr>
          <w:rFonts w:ascii="Times New Roman" w:hAnsi="Times New Roman" w:cs="Times New Roman"/>
          <w:sz w:val="28"/>
          <w:szCs w:val="28"/>
        </w:rPr>
      </w:pPr>
      <w:r w:rsidRPr="00BB4DC9">
        <w:rPr>
          <w:rFonts w:ascii="Times New Roman" w:hAnsi="Times New Roman" w:cs="Times New Roman"/>
          <w:sz w:val="28"/>
          <w:szCs w:val="28"/>
        </w:rPr>
        <w:t xml:space="preserve">                             (фамилия, имя, отчество ребенка, дата рождения) </w:t>
      </w:r>
    </w:p>
    <w:p w:rsidR="000D393F" w:rsidRPr="00BB4DC9" w:rsidRDefault="000D393F" w:rsidP="000D393F">
      <w:pPr>
        <w:rPr>
          <w:rFonts w:ascii="Times New Roman" w:hAnsi="Times New Roman" w:cs="Times New Roman"/>
          <w:sz w:val="28"/>
          <w:szCs w:val="28"/>
        </w:rPr>
      </w:pPr>
      <w:r w:rsidRPr="00BB4DC9">
        <w:rPr>
          <w:rFonts w:ascii="Times New Roman" w:hAnsi="Times New Roman" w:cs="Times New Roman"/>
          <w:sz w:val="28"/>
          <w:szCs w:val="28"/>
        </w:rPr>
        <w:t>на дистанционное обучение по образовательной программе __________________________________________________________________</w:t>
      </w:r>
    </w:p>
    <w:p w:rsidR="000D393F" w:rsidRPr="00BB4DC9" w:rsidRDefault="000D393F" w:rsidP="000D393F">
      <w:pPr>
        <w:rPr>
          <w:rFonts w:ascii="Times New Roman" w:hAnsi="Times New Roman" w:cs="Times New Roman"/>
          <w:sz w:val="28"/>
          <w:szCs w:val="28"/>
        </w:rPr>
      </w:pPr>
      <w:r w:rsidRPr="00BB4DC9">
        <w:rPr>
          <w:rFonts w:ascii="Times New Roman" w:hAnsi="Times New Roman" w:cs="Times New Roman"/>
          <w:sz w:val="28"/>
          <w:szCs w:val="28"/>
        </w:rPr>
        <w:t xml:space="preserve">                              (наименование образовательной программы)</w:t>
      </w:r>
    </w:p>
    <w:p w:rsidR="000D393F" w:rsidRPr="00BB4DC9" w:rsidRDefault="000D393F" w:rsidP="000D393F">
      <w:pPr>
        <w:jc w:val="both"/>
        <w:rPr>
          <w:rFonts w:ascii="Times New Roman" w:hAnsi="Times New Roman" w:cs="Times New Roman"/>
          <w:sz w:val="28"/>
          <w:szCs w:val="28"/>
        </w:rPr>
      </w:pPr>
      <w:r w:rsidRPr="00BB4DC9">
        <w:rPr>
          <w:rFonts w:ascii="Times New Roman" w:hAnsi="Times New Roman" w:cs="Times New Roman"/>
          <w:sz w:val="28"/>
          <w:szCs w:val="28"/>
        </w:rPr>
        <w:t xml:space="preserve">на период с « ___ » ____________ 2020 г. до особых распоряжений директора </w:t>
      </w:r>
      <w:r>
        <w:rPr>
          <w:rFonts w:ascii="Times New Roman" w:hAnsi="Times New Roman" w:cs="Times New Roman"/>
          <w:sz w:val="28"/>
          <w:szCs w:val="28"/>
        </w:rPr>
        <w:t>МАУ</w:t>
      </w:r>
      <w:r w:rsidRPr="00BB4DC9">
        <w:rPr>
          <w:rFonts w:ascii="Times New Roman" w:hAnsi="Times New Roman" w:cs="Times New Roman"/>
          <w:sz w:val="28"/>
          <w:szCs w:val="28"/>
        </w:rPr>
        <w:t xml:space="preserve"> ДО «Детская школа искусств</w:t>
      </w:r>
      <w:r>
        <w:rPr>
          <w:rFonts w:ascii="Times New Roman" w:hAnsi="Times New Roman" w:cs="Times New Roman"/>
          <w:sz w:val="28"/>
          <w:szCs w:val="28"/>
        </w:rPr>
        <w:t>……………..</w:t>
      </w:r>
      <w:r w:rsidRPr="00BB4DC9">
        <w:rPr>
          <w:rFonts w:ascii="Times New Roman" w:hAnsi="Times New Roman" w:cs="Times New Roman"/>
          <w:sz w:val="28"/>
          <w:szCs w:val="28"/>
        </w:rPr>
        <w:t>».</w:t>
      </w:r>
    </w:p>
    <w:p w:rsidR="000D393F" w:rsidRDefault="000D393F" w:rsidP="000D393F">
      <w:pPr>
        <w:jc w:val="both"/>
        <w:rPr>
          <w:rFonts w:ascii="Times New Roman" w:hAnsi="Times New Roman" w:cs="Times New Roman"/>
          <w:i/>
          <w:sz w:val="28"/>
          <w:szCs w:val="28"/>
        </w:rPr>
      </w:pPr>
      <w:r w:rsidRPr="000D393F">
        <w:rPr>
          <w:rFonts w:ascii="Times New Roman" w:hAnsi="Times New Roman" w:cs="Times New Roman"/>
          <w:i/>
          <w:sz w:val="28"/>
          <w:szCs w:val="28"/>
        </w:rPr>
        <w:t>В период реализации образовательной программы с применением электронного обучения и дистанционных образовательных технологий (дистанционного обучения) гарантирую оплату за обучение моего ребенка</w:t>
      </w:r>
      <w:r>
        <w:rPr>
          <w:rFonts w:ascii="Times New Roman" w:hAnsi="Times New Roman" w:cs="Times New Roman"/>
          <w:i/>
          <w:sz w:val="28"/>
          <w:szCs w:val="28"/>
        </w:rPr>
        <w:t xml:space="preserve">  в полном объёме (или по обозначенному тарифу на данный период) </w:t>
      </w:r>
      <w:r w:rsidRPr="000D393F">
        <w:rPr>
          <w:rFonts w:ascii="Times New Roman" w:hAnsi="Times New Roman" w:cs="Times New Roman"/>
          <w:i/>
          <w:sz w:val="28"/>
          <w:szCs w:val="28"/>
        </w:rPr>
        <w:t>.</w:t>
      </w:r>
    </w:p>
    <w:p w:rsidR="000D393F" w:rsidRPr="000D393F" w:rsidRDefault="000D393F" w:rsidP="000D393F">
      <w:pPr>
        <w:jc w:val="both"/>
        <w:rPr>
          <w:rFonts w:ascii="Times New Roman" w:hAnsi="Times New Roman" w:cs="Times New Roman"/>
          <w:b/>
          <w:i/>
          <w:sz w:val="28"/>
          <w:szCs w:val="28"/>
        </w:rPr>
      </w:pPr>
      <w:r w:rsidRPr="000D393F">
        <w:rPr>
          <w:rFonts w:ascii="Times New Roman" w:hAnsi="Times New Roman" w:cs="Times New Roman"/>
          <w:b/>
          <w:i/>
          <w:sz w:val="28"/>
          <w:szCs w:val="28"/>
        </w:rPr>
        <w:t>*для обучающихся с оплатой стоимости обучения</w:t>
      </w:r>
    </w:p>
    <w:p w:rsidR="000D393F" w:rsidRDefault="000D393F" w:rsidP="000D393F">
      <w:pPr>
        <w:jc w:val="both"/>
        <w:rPr>
          <w:rFonts w:ascii="Times New Roman" w:hAnsi="Times New Roman" w:cs="Times New Roman"/>
          <w:sz w:val="28"/>
          <w:szCs w:val="28"/>
        </w:rPr>
      </w:pPr>
    </w:p>
    <w:p w:rsidR="000D393F" w:rsidRDefault="000D393F" w:rsidP="000D393F">
      <w:pPr>
        <w:jc w:val="both"/>
        <w:rPr>
          <w:rFonts w:ascii="Times New Roman" w:hAnsi="Times New Roman" w:cs="Times New Roman"/>
          <w:sz w:val="28"/>
          <w:szCs w:val="28"/>
        </w:rPr>
      </w:pPr>
      <w:r w:rsidRPr="00BB4DC9">
        <w:rPr>
          <w:rFonts w:ascii="Times New Roman" w:hAnsi="Times New Roman" w:cs="Times New Roman"/>
          <w:sz w:val="28"/>
          <w:szCs w:val="28"/>
        </w:rPr>
        <w:t>В период реализации образовательной программы с применением электронного обучения и дистанционных образовательных технологий (дистанционного обучения) несу ответственность за охрану жизни и здоровья моего ребенка.</w:t>
      </w:r>
    </w:p>
    <w:p w:rsidR="000D393F" w:rsidRPr="00BB4DC9" w:rsidRDefault="000D393F" w:rsidP="000D393F">
      <w:pPr>
        <w:jc w:val="both"/>
        <w:rPr>
          <w:rFonts w:ascii="Times New Roman" w:hAnsi="Times New Roman" w:cs="Times New Roman"/>
          <w:sz w:val="28"/>
          <w:szCs w:val="28"/>
        </w:rPr>
      </w:pPr>
    </w:p>
    <w:p w:rsidR="000D393F" w:rsidRPr="00BB4DC9" w:rsidRDefault="000D393F" w:rsidP="000D393F">
      <w:pPr>
        <w:rPr>
          <w:rFonts w:ascii="Times New Roman" w:hAnsi="Times New Roman" w:cs="Times New Roman"/>
          <w:sz w:val="28"/>
          <w:szCs w:val="28"/>
        </w:rPr>
      </w:pPr>
      <w:r w:rsidRPr="00BB4DC9">
        <w:rPr>
          <w:rFonts w:ascii="Times New Roman" w:hAnsi="Times New Roman" w:cs="Times New Roman"/>
          <w:sz w:val="28"/>
          <w:szCs w:val="28"/>
        </w:rPr>
        <w:t>Адрес (место нахождения оборудованного учебного места)</w:t>
      </w:r>
    </w:p>
    <w:p w:rsidR="000D393F" w:rsidRPr="00BB4DC9" w:rsidRDefault="000D393F" w:rsidP="000D393F">
      <w:pPr>
        <w:rPr>
          <w:rFonts w:ascii="Times New Roman" w:hAnsi="Times New Roman" w:cs="Times New Roman"/>
          <w:sz w:val="28"/>
          <w:szCs w:val="28"/>
        </w:rPr>
      </w:pPr>
      <w:r w:rsidRPr="00BB4DC9">
        <w:rPr>
          <w:rFonts w:ascii="Times New Roman" w:hAnsi="Times New Roman" w:cs="Times New Roman"/>
          <w:sz w:val="28"/>
          <w:szCs w:val="28"/>
        </w:rPr>
        <w:t>____________________________________________________</w:t>
      </w:r>
    </w:p>
    <w:p w:rsidR="000D393F" w:rsidRPr="00BB4DC9" w:rsidRDefault="000D393F" w:rsidP="000D393F">
      <w:pPr>
        <w:jc w:val="both"/>
        <w:rPr>
          <w:rFonts w:ascii="Times New Roman" w:hAnsi="Times New Roman" w:cs="Times New Roman"/>
          <w:sz w:val="28"/>
          <w:szCs w:val="28"/>
        </w:rPr>
      </w:pPr>
      <w:r w:rsidRPr="00BB4DC9">
        <w:rPr>
          <w:rFonts w:ascii="Times New Roman" w:hAnsi="Times New Roman" w:cs="Times New Roman"/>
          <w:sz w:val="28"/>
          <w:szCs w:val="28"/>
        </w:rPr>
        <w:t xml:space="preserve">Контактные данные </w:t>
      </w:r>
    </w:p>
    <w:p w:rsidR="000D393F" w:rsidRPr="00BB4DC9" w:rsidRDefault="000D393F" w:rsidP="000D393F">
      <w:pPr>
        <w:rPr>
          <w:rFonts w:ascii="Times New Roman" w:hAnsi="Times New Roman" w:cs="Times New Roman"/>
          <w:sz w:val="28"/>
          <w:szCs w:val="28"/>
        </w:rPr>
      </w:pPr>
      <w:r w:rsidRPr="00BB4DC9">
        <w:rPr>
          <w:rFonts w:ascii="Times New Roman" w:hAnsi="Times New Roman" w:cs="Times New Roman"/>
          <w:sz w:val="28"/>
          <w:szCs w:val="28"/>
        </w:rPr>
        <w:t>телефон _____________________________________________</w:t>
      </w:r>
    </w:p>
    <w:p w:rsidR="000D393F" w:rsidRPr="00BB4DC9" w:rsidRDefault="000D393F" w:rsidP="000D393F">
      <w:pPr>
        <w:rPr>
          <w:rFonts w:ascii="Times New Roman" w:hAnsi="Times New Roman" w:cs="Times New Roman"/>
          <w:sz w:val="28"/>
          <w:szCs w:val="28"/>
        </w:rPr>
      </w:pPr>
      <w:r w:rsidRPr="00BB4DC9">
        <w:rPr>
          <w:rFonts w:ascii="Times New Roman" w:hAnsi="Times New Roman" w:cs="Times New Roman"/>
          <w:sz w:val="28"/>
          <w:szCs w:val="28"/>
        </w:rPr>
        <w:t>электронная почта ____________________________________</w:t>
      </w:r>
    </w:p>
    <w:p w:rsidR="000D393F" w:rsidRPr="00BB4DC9" w:rsidRDefault="000D393F" w:rsidP="000D393F">
      <w:pPr>
        <w:rPr>
          <w:rFonts w:ascii="Times New Roman" w:hAnsi="Times New Roman" w:cs="Times New Roman"/>
          <w:sz w:val="28"/>
          <w:szCs w:val="28"/>
        </w:rPr>
      </w:pPr>
    </w:p>
    <w:p w:rsidR="000D393F" w:rsidRPr="00BB4DC9" w:rsidRDefault="000D393F" w:rsidP="000D393F">
      <w:pPr>
        <w:rPr>
          <w:rFonts w:ascii="Times New Roman" w:hAnsi="Times New Roman" w:cs="Times New Roman"/>
          <w:sz w:val="28"/>
          <w:szCs w:val="28"/>
        </w:rPr>
      </w:pPr>
      <w:r w:rsidRPr="00BB4DC9">
        <w:rPr>
          <w:rFonts w:ascii="Times New Roman" w:hAnsi="Times New Roman" w:cs="Times New Roman"/>
          <w:sz w:val="28"/>
          <w:szCs w:val="28"/>
        </w:rPr>
        <w:t>Дата                                                                           Подпись (расшифровка подписи)</w:t>
      </w:r>
    </w:p>
    <w:p w:rsidR="000D393F" w:rsidRPr="00BB4DC9" w:rsidRDefault="000D393F" w:rsidP="000D393F">
      <w:pPr>
        <w:rPr>
          <w:rFonts w:ascii="Times New Roman" w:hAnsi="Times New Roman" w:cs="Times New Roman"/>
          <w:sz w:val="28"/>
          <w:szCs w:val="28"/>
        </w:rPr>
      </w:pPr>
    </w:p>
    <w:p w:rsidR="000D393F" w:rsidRDefault="000D393F" w:rsidP="00B21510">
      <w:pPr>
        <w:ind w:left="360"/>
        <w:jc w:val="center"/>
        <w:rPr>
          <w:rFonts w:ascii="Times New Roman" w:hAnsi="Times New Roman" w:cs="Times New Roman"/>
          <w:sz w:val="24"/>
          <w:szCs w:val="24"/>
        </w:rPr>
      </w:pPr>
    </w:p>
    <w:p w:rsidR="00E80396" w:rsidRDefault="00E80396" w:rsidP="00B21510">
      <w:pPr>
        <w:ind w:left="360"/>
        <w:jc w:val="center"/>
        <w:rPr>
          <w:rFonts w:ascii="Times New Roman" w:hAnsi="Times New Roman" w:cs="Times New Roman"/>
          <w:sz w:val="24"/>
          <w:szCs w:val="24"/>
        </w:rPr>
      </w:pPr>
    </w:p>
    <w:p w:rsidR="00E80396" w:rsidRDefault="00E80396" w:rsidP="00B21510">
      <w:pPr>
        <w:ind w:left="360"/>
        <w:jc w:val="center"/>
        <w:rPr>
          <w:rFonts w:ascii="Times New Roman" w:hAnsi="Times New Roman" w:cs="Times New Roman"/>
          <w:sz w:val="24"/>
          <w:szCs w:val="24"/>
        </w:rPr>
      </w:pPr>
    </w:p>
    <w:p w:rsidR="00E80396" w:rsidRDefault="00E80396" w:rsidP="00B21510">
      <w:pPr>
        <w:ind w:left="360"/>
        <w:jc w:val="center"/>
        <w:rPr>
          <w:rFonts w:ascii="Times New Roman" w:hAnsi="Times New Roman" w:cs="Times New Roman"/>
          <w:sz w:val="24"/>
          <w:szCs w:val="24"/>
        </w:rPr>
      </w:pPr>
    </w:p>
    <w:p w:rsidR="00E80396" w:rsidRDefault="00E80396" w:rsidP="00B21510">
      <w:pPr>
        <w:ind w:left="360"/>
        <w:jc w:val="center"/>
        <w:rPr>
          <w:rFonts w:ascii="Times New Roman" w:hAnsi="Times New Roman" w:cs="Times New Roman"/>
          <w:sz w:val="24"/>
          <w:szCs w:val="24"/>
        </w:rPr>
      </w:pPr>
    </w:p>
    <w:p w:rsidR="00E80396" w:rsidRDefault="00E80396" w:rsidP="00B21510">
      <w:pPr>
        <w:ind w:left="360"/>
        <w:jc w:val="center"/>
        <w:rPr>
          <w:rFonts w:ascii="Times New Roman" w:hAnsi="Times New Roman" w:cs="Times New Roman"/>
          <w:sz w:val="24"/>
          <w:szCs w:val="24"/>
        </w:rPr>
      </w:pPr>
    </w:p>
    <w:p w:rsidR="00E80396" w:rsidRDefault="00E80396" w:rsidP="00B21510">
      <w:pPr>
        <w:ind w:left="360"/>
        <w:jc w:val="center"/>
        <w:rPr>
          <w:rFonts w:ascii="Times New Roman" w:hAnsi="Times New Roman" w:cs="Times New Roman"/>
          <w:sz w:val="24"/>
          <w:szCs w:val="24"/>
        </w:rPr>
      </w:pPr>
    </w:p>
    <w:p w:rsidR="00E80396" w:rsidRDefault="00E80396" w:rsidP="00B21510">
      <w:pPr>
        <w:ind w:left="360"/>
        <w:jc w:val="center"/>
        <w:rPr>
          <w:rFonts w:ascii="Times New Roman" w:hAnsi="Times New Roman" w:cs="Times New Roman"/>
          <w:sz w:val="24"/>
          <w:szCs w:val="24"/>
        </w:rPr>
      </w:pPr>
    </w:p>
    <w:p w:rsidR="00E80396" w:rsidRDefault="00E80396" w:rsidP="00B21510">
      <w:pPr>
        <w:ind w:left="360"/>
        <w:jc w:val="center"/>
        <w:rPr>
          <w:rFonts w:ascii="Times New Roman" w:hAnsi="Times New Roman" w:cs="Times New Roman"/>
          <w:sz w:val="24"/>
          <w:szCs w:val="24"/>
        </w:rPr>
      </w:pPr>
    </w:p>
    <w:p w:rsidR="00E80396" w:rsidRDefault="00E80396" w:rsidP="00B21510">
      <w:pPr>
        <w:ind w:left="360"/>
        <w:jc w:val="center"/>
        <w:rPr>
          <w:rFonts w:ascii="Times New Roman" w:hAnsi="Times New Roman" w:cs="Times New Roman"/>
          <w:sz w:val="24"/>
          <w:szCs w:val="24"/>
        </w:rPr>
      </w:pPr>
    </w:p>
    <w:p w:rsidR="00E80396" w:rsidRDefault="00E80396" w:rsidP="00B21510">
      <w:pPr>
        <w:ind w:left="360"/>
        <w:jc w:val="center"/>
        <w:rPr>
          <w:rFonts w:ascii="Times New Roman" w:hAnsi="Times New Roman" w:cs="Times New Roman"/>
          <w:sz w:val="24"/>
          <w:szCs w:val="24"/>
        </w:rPr>
      </w:pPr>
    </w:p>
    <w:p w:rsidR="00E80396" w:rsidRDefault="00E80396" w:rsidP="00B21510">
      <w:pPr>
        <w:ind w:left="360"/>
        <w:jc w:val="center"/>
        <w:rPr>
          <w:rFonts w:ascii="Times New Roman" w:hAnsi="Times New Roman" w:cs="Times New Roman"/>
          <w:sz w:val="24"/>
          <w:szCs w:val="24"/>
        </w:rPr>
      </w:pPr>
    </w:p>
    <w:p w:rsidR="00E80396" w:rsidRDefault="00E80396" w:rsidP="00B21510">
      <w:pPr>
        <w:ind w:left="360"/>
        <w:jc w:val="center"/>
        <w:rPr>
          <w:rFonts w:ascii="Times New Roman" w:hAnsi="Times New Roman" w:cs="Times New Roman"/>
          <w:sz w:val="24"/>
          <w:szCs w:val="24"/>
        </w:rPr>
      </w:pPr>
    </w:p>
    <w:p w:rsidR="00E80396" w:rsidRDefault="00E80396" w:rsidP="00B21510">
      <w:pPr>
        <w:ind w:left="360"/>
        <w:jc w:val="center"/>
        <w:rPr>
          <w:rFonts w:ascii="Times New Roman" w:hAnsi="Times New Roman" w:cs="Times New Roman"/>
          <w:sz w:val="24"/>
          <w:szCs w:val="24"/>
        </w:rPr>
      </w:pPr>
    </w:p>
    <w:p w:rsidR="00E80396" w:rsidRDefault="00E80396" w:rsidP="00B21510">
      <w:pPr>
        <w:ind w:left="360"/>
        <w:jc w:val="center"/>
        <w:rPr>
          <w:rFonts w:ascii="Times New Roman" w:hAnsi="Times New Roman" w:cs="Times New Roman"/>
          <w:sz w:val="24"/>
          <w:szCs w:val="24"/>
        </w:rPr>
      </w:pPr>
    </w:p>
    <w:p w:rsidR="00752934" w:rsidRPr="00842C99" w:rsidRDefault="00752934" w:rsidP="00752934">
      <w:pPr>
        <w:widowControl w:val="0"/>
        <w:autoSpaceDE w:val="0"/>
        <w:autoSpaceDN w:val="0"/>
        <w:spacing w:after="0"/>
        <w:ind w:left="4111"/>
        <w:contextualSpacing/>
        <w:jc w:val="center"/>
        <w:outlineLvl w:val="0"/>
        <w:rPr>
          <w:rFonts w:ascii="Times New Roman" w:eastAsia="Times New Roman" w:hAnsi="Times New Roman" w:cs="Times New Roman"/>
          <w:sz w:val="24"/>
          <w:szCs w:val="24"/>
          <w:lang w:eastAsia="ru-RU"/>
        </w:rPr>
      </w:pPr>
      <w:r w:rsidRPr="00842C99">
        <w:rPr>
          <w:rFonts w:ascii="Times New Roman" w:eastAsia="Times New Roman" w:hAnsi="Times New Roman" w:cs="Times New Roman"/>
          <w:sz w:val="24"/>
          <w:szCs w:val="24"/>
          <w:lang w:eastAsia="ru-RU"/>
        </w:rPr>
        <w:lastRenderedPageBreak/>
        <w:t xml:space="preserve">Приложение </w:t>
      </w:r>
      <w:r w:rsidR="00E32FE6">
        <w:rPr>
          <w:rFonts w:ascii="Times New Roman" w:eastAsia="Times New Roman" w:hAnsi="Times New Roman" w:cs="Times New Roman"/>
          <w:sz w:val="24"/>
          <w:szCs w:val="24"/>
          <w:lang w:eastAsia="ru-RU"/>
        </w:rPr>
        <w:t>5</w:t>
      </w:r>
    </w:p>
    <w:tbl>
      <w:tblPr>
        <w:tblW w:w="9606" w:type="dxa"/>
        <w:tblLook w:val="04A0" w:firstRow="1" w:lastRow="0" w:firstColumn="1" w:lastColumn="0" w:noHBand="0" w:noVBand="1"/>
      </w:tblPr>
      <w:tblGrid>
        <w:gridCol w:w="4219"/>
        <w:gridCol w:w="5387"/>
      </w:tblGrid>
      <w:tr w:rsidR="00752934" w:rsidRPr="00842C99" w:rsidTr="00EB39D3">
        <w:tc>
          <w:tcPr>
            <w:tcW w:w="4219" w:type="dxa"/>
          </w:tcPr>
          <w:p w:rsidR="00752934" w:rsidRPr="00842C99" w:rsidRDefault="00752934" w:rsidP="00EB39D3">
            <w:pPr>
              <w:widowControl w:val="0"/>
              <w:autoSpaceDE w:val="0"/>
              <w:autoSpaceDN w:val="0"/>
              <w:spacing w:after="0"/>
              <w:contextualSpacing/>
              <w:rPr>
                <w:rFonts w:ascii="Times New Roman" w:eastAsia="Times New Roman" w:hAnsi="Times New Roman" w:cs="Times New Roman"/>
                <w:sz w:val="24"/>
                <w:szCs w:val="24"/>
                <w:lang w:eastAsia="ru-RU"/>
              </w:rPr>
            </w:pPr>
          </w:p>
        </w:tc>
        <w:tc>
          <w:tcPr>
            <w:tcW w:w="5387" w:type="dxa"/>
          </w:tcPr>
          <w:p w:rsidR="00752934" w:rsidRPr="00E8618B" w:rsidRDefault="00752934" w:rsidP="00EB39D3">
            <w:pPr>
              <w:widowControl w:val="0"/>
              <w:autoSpaceDE w:val="0"/>
              <w:autoSpaceDN w:val="0"/>
              <w:spacing w:after="0"/>
              <w:contextualSpacing/>
              <w:jc w:val="center"/>
              <w:rPr>
                <w:rFonts w:ascii="Times New Roman" w:eastAsia="Times New Roman" w:hAnsi="Times New Roman" w:cs="Times New Roman"/>
                <w:sz w:val="24"/>
                <w:szCs w:val="24"/>
                <w:lang w:eastAsia="ru-RU"/>
              </w:rPr>
            </w:pPr>
            <w:r w:rsidRPr="00842C99">
              <w:rPr>
                <w:rFonts w:ascii="Times New Roman" w:eastAsia="Times New Roman" w:hAnsi="Times New Roman" w:cs="Times New Roman"/>
                <w:sz w:val="24"/>
                <w:szCs w:val="24"/>
                <w:lang w:eastAsia="ru-RU"/>
              </w:rPr>
              <w:t xml:space="preserve">к </w:t>
            </w:r>
            <w:r>
              <w:rPr>
                <w:rFonts w:ascii="Times New Roman" w:eastAsia="Times New Roman" w:hAnsi="Times New Roman" w:cs="Times New Roman"/>
                <w:sz w:val="24"/>
                <w:szCs w:val="24"/>
                <w:lang w:eastAsia="ru-RU"/>
              </w:rPr>
              <w:t xml:space="preserve">Методическим рекомендациям </w:t>
            </w:r>
            <w:r w:rsidRPr="00E8618B">
              <w:rPr>
                <w:rFonts w:ascii="Times New Roman" w:eastAsia="Times New Roman" w:hAnsi="Times New Roman" w:cs="Times New Roman"/>
                <w:sz w:val="24"/>
                <w:szCs w:val="24"/>
                <w:lang w:eastAsia="ru-RU"/>
              </w:rPr>
              <w:t xml:space="preserve">по реализации дополнительных общеобразовательных программ с применением электронного обучения </w:t>
            </w:r>
            <w:r w:rsidRPr="00E8618B">
              <w:rPr>
                <w:rFonts w:ascii="Times New Roman" w:eastAsia="Times New Roman" w:hAnsi="Times New Roman" w:cs="Times New Roman"/>
                <w:sz w:val="24"/>
                <w:szCs w:val="24"/>
                <w:lang w:eastAsia="ru-RU"/>
              </w:rPr>
              <w:br/>
              <w:t>и дистанционных образовательных технологий</w:t>
            </w:r>
            <w:r>
              <w:rPr>
                <w:rFonts w:ascii="Times New Roman" w:eastAsia="Times New Roman" w:hAnsi="Times New Roman" w:cs="Times New Roman"/>
                <w:sz w:val="24"/>
                <w:szCs w:val="24"/>
                <w:lang w:eastAsia="ru-RU"/>
              </w:rPr>
              <w:t xml:space="preserve"> в ДШИ</w:t>
            </w:r>
          </w:p>
          <w:p w:rsidR="00752934" w:rsidRPr="00842C99" w:rsidRDefault="00752934" w:rsidP="00EB39D3">
            <w:pPr>
              <w:widowControl w:val="0"/>
              <w:tabs>
                <w:tab w:val="left" w:pos="3494"/>
              </w:tabs>
              <w:autoSpaceDE w:val="0"/>
              <w:autoSpaceDN w:val="0"/>
              <w:spacing w:after="0"/>
              <w:contextualSpacing/>
              <w:rPr>
                <w:rFonts w:ascii="Times New Roman" w:eastAsia="Times New Roman" w:hAnsi="Times New Roman" w:cs="Times New Roman"/>
                <w:sz w:val="24"/>
                <w:szCs w:val="24"/>
                <w:lang w:eastAsia="ru-RU"/>
              </w:rPr>
            </w:pPr>
            <w:r w:rsidRPr="00842C99">
              <w:rPr>
                <w:rFonts w:ascii="Times New Roman" w:eastAsia="Times New Roman" w:hAnsi="Times New Roman" w:cs="Times New Roman"/>
                <w:sz w:val="24"/>
                <w:szCs w:val="24"/>
                <w:lang w:eastAsia="ru-RU"/>
              </w:rPr>
              <w:tab/>
            </w:r>
          </w:p>
        </w:tc>
      </w:tr>
    </w:tbl>
    <w:p w:rsidR="00C52216" w:rsidRDefault="00C52216" w:rsidP="00F66E40">
      <w:pPr>
        <w:ind w:left="360"/>
        <w:jc w:val="both"/>
        <w:rPr>
          <w:rFonts w:ascii="Times New Roman" w:hAnsi="Times New Roman" w:cs="Times New Roman"/>
          <w:sz w:val="28"/>
          <w:szCs w:val="28"/>
        </w:rPr>
      </w:pPr>
    </w:p>
    <w:p w:rsidR="00C52216" w:rsidRDefault="00C52216" w:rsidP="00F66E40">
      <w:pPr>
        <w:ind w:left="360"/>
        <w:jc w:val="both"/>
        <w:rPr>
          <w:rFonts w:ascii="Times New Roman" w:hAnsi="Times New Roman" w:cs="Times New Roman"/>
          <w:sz w:val="28"/>
          <w:szCs w:val="28"/>
        </w:rPr>
      </w:pPr>
    </w:p>
    <w:p w:rsidR="00C52216" w:rsidRDefault="00C52216" w:rsidP="00C52216">
      <w:pPr>
        <w:spacing w:after="0" w:line="240" w:lineRule="auto"/>
        <w:jc w:val="center"/>
        <w:rPr>
          <w:rFonts w:ascii="Times New Roman" w:hAnsi="Times New Roman" w:cs="Times New Roman"/>
          <w:b/>
          <w:sz w:val="28"/>
          <w:szCs w:val="28"/>
        </w:rPr>
      </w:pPr>
    </w:p>
    <w:p w:rsidR="00C52216" w:rsidRPr="00C52216" w:rsidRDefault="00C52216" w:rsidP="00C52216">
      <w:pPr>
        <w:ind w:left="360"/>
        <w:jc w:val="center"/>
        <w:rPr>
          <w:rFonts w:ascii="Times New Roman" w:hAnsi="Times New Roman" w:cs="Times New Roman"/>
          <w:i/>
          <w:sz w:val="28"/>
          <w:szCs w:val="28"/>
        </w:rPr>
      </w:pPr>
      <w:r w:rsidRPr="00AA738D">
        <w:rPr>
          <w:rFonts w:ascii="Times New Roman" w:hAnsi="Times New Roman" w:cs="Times New Roman"/>
          <w:i/>
          <w:sz w:val="28"/>
          <w:szCs w:val="28"/>
        </w:rPr>
        <w:t xml:space="preserve">Образец </w:t>
      </w:r>
      <w:r w:rsidRPr="00C52216">
        <w:rPr>
          <w:rFonts w:ascii="Times New Roman" w:hAnsi="Times New Roman" w:cs="Times New Roman"/>
          <w:i/>
          <w:sz w:val="28"/>
          <w:szCs w:val="28"/>
        </w:rPr>
        <w:t>Дополнительное соглашение к Трудовому договору</w:t>
      </w:r>
    </w:p>
    <w:p w:rsidR="00C52216" w:rsidRPr="00C52216" w:rsidRDefault="00C52216" w:rsidP="00C52216">
      <w:pPr>
        <w:spacing w:after="0" w:line="240" w:lineRule="auto"/>
        <w:jc w:val="center"/>
        <w:rPr>
          <w:rFonts w:ascii="Times New Roman" w:hAnsi="Times New Roman" w:cs="Times New Roman"/>
          <w:b/>
          <w:i/>
          <w:sz w:val="28"/>
          <w:szCs w:val="28"/>
        </w:rPr>
      </w:pPr>
    </w:p>
    <w:p w:rsidR="00C52216" w:rsidRDefault="00C52216" w:rsidP="00C52216">
      <w:pPr>
        <w:spacing w:after="0" w:line="240" w:lineRule="auto"/>
        <w:jc w:val="center"/>
        <w:rPr>
          <w:rFonts w:ascii="Times New Roman" w:hAnsi="Times New Roman" w:cs="Times New Roman"/>
          <w:b/>
          <w:sz w:val="28"/>
          <w:szCs w:val="28"/>
        </w:rPr>
      </w:pPr>
    </w:p>
    <w:p w:rsidR="00C52216" w:rsidRDefault="00C52216" w:rsidP="00C52216">
      <w:pPr>
        <w:spacing w:after="0" w:line="240" w:lineRule="auto"/>
        <w:jc w:val="center"/>
        <w:rPr>
          <w:rFonts w:ascii="Times New Roman" w:hAnsi="Times New Roman" w:cs="Times New Roman"/>
          <w:b/>
          <w:sz w:val="28"/>
          <w:szCs w:val="28"/>
        </w:rPr>
      </w:pPr>
    </w:p>
    <w:p w:rsidR="00C52216" w:rsidRDefault="00C52216" w:rsidP="00C52216">
      <w:pPr>
        <w:spacing w:after="0" w:line="240" w:lineRule="auto"/>
        <w:jc w:val="center"/>
        <w:rPr>
          <w:rFonts w:ascii="Times New Roman" w:hAnsi="Times New Roman" w:cs="Times New Roman"/>
          <w:b/>
          <w:sz w:val="28"/>
          <w:szCs w:val="28"/>
        </w:rPr>
      </w:pPr>
    </w:p>
    <w:p w:rsidR="00C52216" w:rsidRPr="00191D06" w:rsidRDefault="00C52216" w:rsidP="00C52216">
      <w:pPr>
        <w:spacing w:after="0" w:line="240" w:lineRule="auto"/>
        <w:jc w:val="center"/>
        <w:rPr>
          <w:rFonts w:ascii="Times New Roman" w:hAnsi="Times New Roman" w:cs="Times New Roman"/>
          <w:b/>
          <w:sz w:val="28"/>
          <w:szCs w:val="28"/>
        </w:rPr>
      </w:pPr>
      <w:r w:rsidRPr="00191D06">
        <w:rPr>
          <w:rFonts w:ascii="Times New Roman" w:hAnsi="Times New Roman" w:cs="Times New Roman"/>
          <w:b/>
          <w:sz w:val="28"/>
          <w:szCs w:val="28"/>
        </w:rPr>
        <w:t>Примерная форма</w:t>
      </w:r>
    </w:p>
    <w:p w:rsidR="00C52216" w:rsidRPr="00191D06" w:rsidRDefault="00C52216" w:rsidP="00C52216">
      <w:pPr>
        <w:spacing w:after="0" w:line="240" w:lineRule="auto"/>
        <w:jc w:val="right"/>
        <w:rPr>
          <w:rFonts w:ascii="Times New Roman" w:hAnsi="Times New Roman" w:cs="Times New Roman"/>
          <w:b/>
          <w:sz w:val="28"/>
          <w:szCs w:val="28"/>
        </w:rPr>
      </w:pPr>
    </w:p>
    <w:p w:rsidR="00C52216" w:rsidRPr="00191D06" w:rsidRDefault="00C52216" w:rsidP="00C52216">
      <w:pPr>
        <w:spacing w:after="0" w:line="240" w:lineRule="auto"/>
        <w:jc w:val="center"/>
        <w:rPr>
          <w:rFonts w:ascii="Times New Roman" w:hAnsi="Times New Roman" w:cs="Times New Roman"/>
          <w:sz w:val="28"/>
          <w:szCs w:val="28"/>
        </w:rPr>
      </w:pPr>
      <w:r w:rsidRPr="00191D06">
        <w:rPr>
          <w:rFonts w:ascii="Times New Roman" w:hAnsi="Times New Roman" w:cs="Times New Roman"/>
          <w:sz w:val="28"/>
          <w:szCs w:val="28"/>
        </w:rPr>
        <w:t>Дополнительное соглашение к Трудовому договору   № от</w:t>
      </w:r>
    </w:p>
    <w:p w:rsidR="00C52216" w:rsidRPr="00191D06" w:rsidRDefault="00C52216" w:rsidP="00C52216">
      <w:pPr>
        <w:spacing w:after="0" w:line="240" w:lineRule="auto"/>
        <w:jc w:val="center"/>
        <w:rPr>
          <w:rFonts w:ascii="Times New Roman" w:hAnsi="Times New Roman" w:cs="Times New Roman"/>
          <w:sz w:val="28"/>
          <w:szCs w:val="28"/>
        </w:rPr>
      </w:pPr>
    </w:p>
    <w:p w:rsidR="00C52216" w:rsidRPr="00191D06" w:rsidRDefault="00C52216" w:rsidP="00C52216">
      <w:pPr>
        <w:spacing w:after="0" w:line="240" w:lineRule="auto"/>
        <w:jc w:val="both"/>
        <w:rPr>
          <w:rFonts w:ascii="Times New Roman" w:hAnsi="Times New Roman" w:cs="Times New Roman"/>
          <w:sz w:val="28"/>
          <w:szCs w:val="28"/>
        </w:rPr>
      </w:pPr>
      <w:r w:rsidRPr="00191D06">
        <w:rPr>
          <w:rFonts w:ascii="Times New Roman" w:hAnsi="Times New Roman" w:cs="Times New Roman"/>
          <w:sz w:val="28"/>
          <w:szCs w:val="28"/>
        </w:rPr>
        <w:t xml:space="preserve">6 апреля 2020 г.                                                                                      г. ………                                                            </w:t>
      </w:r>
    </w:p>
    <w:p w:rsidR="00C52216" w:rsidRPr="00191D06" w:rsidRDefault="00C52216" w:rsidP="00C52216">
      <w:pPr>
        <w:spacing w:after="0" w:line="240" w:lineRule="auto"/>
        <w:jc w:val="center"/>
        <w:rPr>
          <w:rFonts w:ascii="Times New Roman" w:hAnsi="Times New Roman" w:cs="Times New Roman"/>
          <w:sz w:val="28"/>
          <w:szCs w:val="28"/>
        </w:rPr>
      </w:pPr>
    </w:p>
    <w:p w:rsidR="00C52216" w:rsidRPr="00191D06" w:rsidRDefault="002435B4" w:rsidP="00C5221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Муниципальное </w:t>
      </w:r>
      <w:r w:rsidR="00C52216" w:rsidRPr="00191D06">
        <w:rPr>
          <w:rFonts w:ascii="Times New Roman" w:hAnsi="Times New Roman" w:cs="Times New Roman"/>
          <w:sz w:val="28"/>
          <w:szCs w:val="28"/>
        </w:rPr>
        <w:t xml:space="preserve"> </w:t>
      </w:r>
      <w:r>
        <w:rPr>
          <w:rFonts w:ascii="Times New Roman" w:hAnsi="Times New Roman" w:cs="Times New Roman"/>
          <w:sz w:val="28"/>
          <w:szCs w:val="28"/>
        </w:rPr>
        <w:t xml:space="preserve">автономное </w:t>
      </w:r>
      <w:r w:rsidR="00C52216" w:rsidRPr="00191D06">
        <w:rPr>
          <w:rFonts w:ascii="Times New Roman" w:hAnsi="Times New Roman" w:cs="Times New Roman"/>
          <w:sz w:val="28"/>
          <w:szCs w:val="28"/>
        </w:rPr>
        <w:t>учреждение дополнительного образования</w:t>
      </w:r>
      <w:r>
        <w:rPr>
          <w:rFonts w:ascii="Times New Roman" w:hAnsi="Times New Roman" w:cs="Times New Roman"/>
          <w:sz w:val="28"/>
          <w:szCs w:val="28"/>
        </w:rPr>
        <w:t>……</w:t>
      </w:r>
      <w:r w:rsidR="00C52216" w:rsidRPr="00191D06">
        <w:rPr>
          <w:rFonts w:ascii="Times New Roman" w:hAnsi="Times New Roman" w:cs="Times New Roman"/>
          <w:sz w:val="28"/>
          <w:szCs w:val="28"/>
        </w:rPr>
        <w:t xml:space="preserve">  </w:t>
      </w:r>
      <w:r>
        <w:rPr>
          <w:rFonts w:ascii="Times New Roman" w:hAnsi="Times New Roman" w:cs="Times New Roman"/>
          <w:sz w:val="28"/>
          <w:szCs w:val="28"/>
        </w:rPr>
        <w:t xml:space="preserve">района </w:t>
      </w:r>
      <w:r w:rsidR="00C52216" w:rsidRPr="00191D06">
        <w:rPr>
          <w:rFonts w:ascii="Times New Roman" w:hAnsi="Times New Roman" w:cs="Times New Roman"/>
          <w:sz w:val="28"/>
          <w:szCs w:val="28"/>
        </w:rPr>
        <w:t xml:space="preserve"> «Детская школа искусств», именуемое в дальнейшем «РАБОТОДАТЕЛЬ», в лице директора ____________________________, действующего на основании устава, с одной стороны, и _____________________________, именуемый (-ая) в дальнейшем «РАБОТНИК», с другой стороны, совместно именуемые  СТОРОНЫ, заключили настоящее дополнительное соглашение к Трудовому договору №  от 12.09.2019 г. о нижеследующем:</w:t>
      </w:r>
    </w:p>
    <w:p w:rsidR="00C52216" w:rsidRPr="00191D06" w:rsidRDefault="00C52216" w:rsidP="00C52216">
      <w:pPr>
        <w:spacing w:after="0" w:line="240" w:lineRule="auto"/>
        <w:jc w:val="center"/>
        <w:rPr>
          <w:rFonts w:ascii="Times New Roman" w:hAnsi="Times New Roman" w:cs="Times New Roman"/>
          <w:sz w:val="28"/>
          <w:szCs w:val="28"/>
        </w:rPr>
      </w:pPr>
    </w:p>
    <w:p w:rsidR="00C52216" w:rsidRPr="00191D06" w:rsidRDefault="00C52216" w:rsidP="00C52216">
      <w:pPr>
        <w:spacing w:after="0" w:line="240" w:lineRule="auto"/>
        <w:ind w:firstLine="709"/>
        <w:jc w:val="both"/>
        <w:rPr>
          <w:rFonts w:ascii="Times New Roman" w:hAnsi="Times New Roman" w:cs="Times New Roman"/>
          <w:sz w:val="28"/>
          <w:szCs w:val="28"/>
        </w:rPr>
      </w:pPr>
      <w:r w:rsidRPr="00191D06">
        <w:rPr>
          <w:rFonts w:ascii="Times New Roman" w:hAnsi="Times New Roman" w:cs="Times New Roman"/>
          <w:sz w:val="28"/>
          <w:szCs w:val="28"/>
        </w:rPr>
        <w:t xml:space="preserve">1. На основании приказа </w:t>
      </w:r>
      <w:r w:rsidR="002435B4">
        <w:rPr>
          <w:rFonts w:ascii="Times New Roman" w:hAnsi="Times New Roman" w:cs="Times New Roman"/>
          <w:sz w:val="28"/>
          <w:szCs w:val="28"/>
        </w:rPr>
        <w:t>МАУ</w:t>
      </w:r>
      <w:r w:rsidRPr="00191D06">
        <w:rPr>
          <w:rFonts w:ascii="Times New Roman" w:hAnsi="Times New Roman" w:cs="Times New Roman"/>
          <w:sz w:val="28"/>
          <w:szCs w:val="28"/>
        </w:rPr>
        <w:t xml:space="preserve"> ДО  «Детская школа искусств» от    №   «О переходе на реализацию образовательных программ с применением электронного обучения и дистанционных образовательных технологий (дистанционное обучение)» РАБОТНИК:</w:t>
      </w:r>
    </w:p>
    <w:p w:rsidR="00C52216" w:rsidRPr="00191D06" w:rsidRDefault="00C52216" w:rsidP="00C52216">
      <w:pPr>
        <w:spacing w:after="0" w:line="240" w:lineRule="auto"/>
        <w:ind w:firstLine="709"/>
        <w:jc w:val="both"/>
        <w:rPr>
          <w:rFonts w:ascii="Times New Roman" w:hAnsi="Times New Roman" w:cs="Times New Roman"/>
          <w:sz w:val="28"/>
          <w:szCs w:val="28"/>
        </w:rPr>
      </w:pPr>
      <w:r w:rsidRPr="00191D06">
        <w:rPr>
          <w:rFonts w:ascii="Times New Roman" w:hAnsi="Times New Roman" w:cs="Times New Roman"/>
          <w:sz w:val="28"/>
          <w:szCs w:val="28"/>
        </w:rPr>
        <w:t xml:space="preserve">1.1. Переводится на дистанционную работу по обеспечению реализации учебного предмета ______________на период с 6 апреля 2020 года до особых указаний </w:t>
      </w:r>
      <w:r w:rsidR="002435B4">
        <w:rPr>
          <w:rFonts w:ascii="Times New Roman" w:hAnsi="Times New Roman" w:cs="Times New Roman"/>
          <w:sz w:val="28"/>
          <w:szCs w:val="28"/>
        </w:rPr>
        <w:t>Главы Республики Бурятия</w:t>
      </w:r>
      <w:r w:rsidRPr="00191D06">
        <w:rPr>
          <w:rFonts w:ascii="Times New Roman" w:hAnsi="Times New Roman" w:cs="Times New Roman"/>
          <w:sz w:val="28"/>
          <w:szCs w:val="28"/>
        </w:rPr>
        <w:t>.</w:t>
      </w:r>
    </w:p>
    <w:p w:rsidR="00C52216" w:rsidRPr="00191D06" w:rsidRDefault="00C52216" w:rsidP="00C52216">
      <w:pPr>
        <w:spacing w:after="0" w:line="240" w:lineRule="auto"/>
        <w:ind w:firstLine="709"/>
        <w:jc w:val="both"/>
        <w:rPr>
          <w:rFonts w:ascii="Times New Roman" w:hAnsi="Times New Roman" w:cs="Times New Roman"/>
          <w:sz w:val="28"/>
          <w:szCs w:val="28"/>
        </w:rPr>
      </w:pPr>
      <w:r w:rsidRPr="00191D06">
        <w:rPr>
          <w:rFonts w:ascii="Times New Roman" w:hAnsi="Times New Roman" w:cs="Times New Roman"/>
          <w:sz w:val="28"/>
          <w:szCs w:val="28"/>
        </w:rPr>
        <w:t>2. Рабочим местом РАБОТНИКА на установленный период дистанционной</w:t>
      </w:r>
      <w:r w:rsidR="002435B4">
        <w:rPr>
          <w:rFonts w:ascii="Times New Roman" w:hAnsi="Times New Roman" w:cs="Times New Roman"/>
          <w:sz w:val="28"/>
          <w:szCs w:val="28"/>
        </w:rPr>
        <w:t xml:space="preserve"> </w:t>
      </w:r>
      <w:r w:rsidRPr="00191D06">
        <w:rPr>
          <w:rFonts w:ascii="Times New Roman" w:hAnsi="Times New Roman" w:cs="Times New Roman"/>
          <w:sz w:val="28"/>
          <w:szCs w:val="28"/>
        </w:rPr>
        <w:t>работы является (местонахождение по</w:t>
      </w:r>
      <w:r w:rsidR="002435B4">
        <w:rPr>
          <w:rFonts w:ascii="Times New Roman" w:hAnsi="Times New Roman" w:cs="Times New Roman"/>
          <w:sz w:val="28"/>
          <w:szCs w:val="28"/>
        </w:rPr>
        <w:t xml:space="preserve"> </w:t>
      </w:r>
      <w:r w:rsidRPr="00191D06">
        <w:rPr>
          <w:rFonts w:ascii="Times New Roman" w:hAnsi="Times New Roman" w:cs="Times New Roman"/>
          <w:sz w:val="28"/>
          <w:szCs w:val="28"/>
        </w:rPr>
        <w:t>адресу:_________________________________), электронный адрес;</w:t>
      </w:r>
    </w:p>
    <w:p w:rsidR="00C52216" w:rsidRPr="00191D06" w:rsidRDefault="00C52216" w:rsidP="00C52216">
      <w:pPr>
        <w:spacing w:after="0" w:line="240" w:lineRule="auto"/>
        <w:ind w:firstLine="709"/>
        <w:jc w:val="both"/>
        <w:rPr>
          <w:rFonts w:ascii="Times New Roman" w:hAnsi="Times New Roman" w:cs="Times New Roman"/>
          <w:sz w:val="28"/>
          <w:szCs w:val="28"/>
        </w:rPr>
      </w:pPr>
      <w:r w:rsidRPr="00191D06">
        <w:rPr>
          <w:rFonts w:ascii="Times New Roman" w:hAnsi="Times New Roman" w:cs="Times New Roman"/>
          <w:sz w:val="28"/>
          <w:szCs w:val="28"/>
        </w:rPr>
        <w:t xml:space="preserve">2.1. Рабочее место обеспечивается РАБОТНИКОМ соответствующим оборудованием, позволяющим осуществлять дистанционное обучение; технические требования к оборудованию определяются в зависимости от </w:t>
      </w:r>
      <w:r w:rsidRPr="00191D06">
        <w:rPr>
          <w:rFonts w:ascii="Times New Roman" w:hAnsi="Times New Roman" w:cs="Times New Roman"/>
          <w:sz w:val="28"/>
          <w:szCs w:val="28"/>
        </w:rPr>
        <w:lastRenderedPageBreak/>
        <w:t>установленного режима взаимодействия педагогического работника с обучающимся.</w:t>
      </w:r>
    </w:p>
    <w:p w:rsidR="00C52216" w:rsidRPr="00191D06" w:rsidRDefault="00C52216" w:rsidP="00C52216">
      <w:pPr>
        <w:spacing w:after="0" w:line="240" w:lineRule="auto"/>
        <w:ind w:firstLine="709"/>
        <w:jc w:val="both"/>
        <w:rPr>
          <w:rFonts w:ascii="Times New Roman" w:hAnsi="Times New Roman" w:cs="Times New Roman"/>
          <w:sz w:val="28"/>
          <w:szCs w:val="28"/>
        </w:rPr>
      </w:pPr>
      <w:r w:rsidRPr="00191D06">
        <w:rPr>
          <w:rFonts w:ascii="Times New Roman" w:hAnsi="Times New Roman" w:cs="Times New Roman"/>
          <w:sz w:val="28"/>
          <w:szCs w:val="28"/>
        </w:rPr>
        <w:t>3. РАБОТНИКУ устанавливается режим рабочего времени, соответствующий установленной учебной нагрузке, на основании утвержденного расписания, действующего на период дистанционного обучения и продолжительности урока – не более 30 минут:</w:t>
      </w:r>
    </w:p>
    <w:p w:rsidR="00C52216" w:rsidRPr="00191D06" w:rsidRDefault="00C52216" w:rsidP="00C52216">
      <w:pPr>
        <w:spacing w:after="0" w:line="240" w:lineRule="auto"/>
        <w:ind w:firstLine="709"/>
        <w:jc w:val="both"/>
        <w:rPr>
          <w:rFonts w:ascii="Times New Roman" w:hAnsi="Times New Roman" w:cs="Times New Roman"/>
          <w:sz w:val="28"/>
          <w:szCs w:val="28"/>
        </w:rPr>
      </w:pPr>
      <w:r w:rsidRPr="00191D06">
        <w:rPr>
          <w:rFonts w:ascii="Times New Roman" w:hAnsi="Times New Roman" w:cs="Times New Roman"/>
          <w:sz w:val="28"/>
          <w:szCs w:val="28"/>
        </w:rPr>
        <w:t>Понедельник</w:t>
      </w:r>
    </w:p>
    <w:p w:rsidR="00C52216" w:rsidRPr="00191D06" w:rsidRDefault="00C52216" w:rsidP="00C52216">
      <w:pPr>
        <w:spacing w:after="0" w:line="240" w:lineRule="auto"/>
        <w:ind w:firstLine="709"/>
        <w:jc w:val="both"/>
        <w:rPr>
          <w:rFonts w:ascii="Times New Roman" w:hAnsi="Times New Roman" w:cs="Times New Roman"/>
          <w:sz w:val="28"/>
          <w:szCs w:val="28"/>
        </w:rPr>
      </w:pPr>
      <w:r w:rsidRPr="00191D06">
        <w:rPr>
          <w:rFonts w:ascii="Times New Roman" w:hAnsi="Times New Roman" w:cs="Times New Roman"/>
          <w:sz w:val="28"/>
          <w:szCs w:val="28"/>
        </w:rPr>
        <w:t xml:space="preserve">Вторник </w:t>
      </w:r>
    </w:p>
    <w:p w:rsidR="00C52216" w:rsidRPr="00191D06" w:rsidRDefault="00C52216" w:rsidP="00C52216">
      <w:pPr>
        <w:spacing w:after="0" w:line="240" w:lineRule="auto"/>
        <w:ind w:firstLine="709"/>
        <w:jc w:val="both"/>
        <w:rPr>
          <w:rFonts w:ascii="Times New Roman" w:hAnsi="Times New Roman" w:cs="Times New Roman"/>
          <w:sz w:val="28"/>
          <w:szCs w:val="28"/>
        </w:rPr>
      </w:pPr>
      <w:r w:rsidRPr="00191D06">
        <w:rPr>
          <w:rFonts w:ascii="Times New Roman" w:hAnsi="Times New Roman" w:cs="Times New Roman"/>
          <w:sz w:val="28"/>
          <w:szCs w:val="28"/>
        </w:rPr>
        <w:t>Среда</w:t>
      </w:r>
    </w:p>
    <w:p w:rsidR="00C52216" w:rsidRPr="00191D06" w:rsidRDefault="00C52216" w:rsidP="00C52216">
      <w:pPr>
        <w:spacing w:after="0" w:line="240" w:lineRule="auto"/>
        <w:ind w:firstLine="709"/>
        <w:jc w:val="both"/>
        <w:rPr>
          <w:rFonts w:ascii="Times New Roman" w:hAnsi="Times New Roman" w:cs="Times New Roman"/>
          <w:sz w:val="28"/>
          <w:szCs w:val="28"/>
        </w:rPr>
      </w:pPr>
      <w:r w:rsidRPr="00191D06">
        <w:rPr>
          <w:rFonts w:ascii="Times New Roman" w:hAnsi="Times New Roman" w:cs="Times New Roman"/>
          <w:sz w:val="28"/>
          <w:szCs w:val="28"/>
        </w:rPr>
        <w:t>Пятница</w:t>
      </w:r>
    </w:p>
    <w:p w:rsidR="00C52216" w:rsidRPr="00191D06" w:rsidRDefault="00C52216" w:rsidP="00C52216">
      <w:pPr>
        <w:spacing w:after="0" w:line="240" w:lineRule="auto"/>
        <w:ind w:firstLine="709"/>
        <w:jc w:val="both"/>
        <w:rPr>
          <w:rFonts w:ascii="Times New Roman" w:hAnsi="Times New Roman" w:cs="Times New Roman"/>
          <w:sz w:val="28"/>
          <w:szCs w:val="28"/>
        </w:rPr>
      </w:pPr>
      <w:r w:rsidRPr="00191D06">
        <w:rPr>
          <w:rFonts w:ascii="Times New Roman" w:hAnsi="Times New Roman" w:cs="Times New Roman"/>
          <w:sz w:val="28"/>
          <w:szCs w:val="28"/>
        </w:rPr>
        <w:t xml:space="preserve">4. Учет рабочего времени РАБОТНИКА осуществляется на основании отчетов о проведенных уроках, составленных по утвержденной форме и направляемых ответственному лицу, назначенному приказом </w:t>
      </w:r>
      <w:r w:rsidR="002435B4">
        <w:rPr>
          <w:rFonts w:ascii="Times New Roman" w:hAnsi="Times New Roman" w:cs="Times New Roman"/>
          <w:sz w:val="28"/>
          <w:szCs w:val="28"/>
        </w:rPr>
        <w:t>МАУ</w:t>
      </w:r>
      <w:r w:rsidRPr="00191D06">
        <w:rPr>
          <w:rFonts w:ascii="Times New Roman" w:hAnsi="Times New Roman" w:cs="Times New Roman"/>
          <w:sz w:val="28"/>
          <w:szCs w:val="28"/>
        </w:rPr>
        <w:t xml:space="preserve"> ДО «Детская школа искусств» от    №   раз в неделю с электронного адреса ________________на электронный адрес __________________________.</w:t>
      </w:r>
    </w:p>
    <w:p w:rsidR="00C52216" w:rsidRPr="00191D06" w:rsidRDefault="00C52216" w:rsidP="00C52216">
      <w:pPr>
        <w:spacing w:after="0" w:line="240" w:lineRule="auto"/>
        <w:ind w:firstLine="709"/>
        <w:jc w:val="both"/>
        <w:rPr>
          <w:rFonts w:ascii="Times New Roman" w:hAnsi="Times New Roman" w:cs="Times New Roman"/>
          <w:sz w:val="28"/>
          <w:szCs w:val="28"/>
        </w:rPr>
      </w:pPr>
      <w:r w:rsidRPr="00191D06">
        <w:rPr>
          <w:rFonts w:ascii="Times New Roman" w:hAnsi="Times New Roman" w:cs="Times New Roman"/>
          <w:sz w:val="28"/>
          <w:szCs w:val="28"/>
        </w:rPr>
        <w:t>5. К должностным обязанностям РАБОТНИКА дополнительно устанавливаются следующие трудовые действия:</w:t>
      </w:r>
    </w:p>
    <w:p w:rsidR="00C52216" w:rsidRPr="00191D06" w:rsidRDefault="00C52216" w:rsidP="00C52216">
      <w:pPr>
        <w:spacing w:after="0" w:line="240" w:lineRule="auto"/>
        <w:ind w:firstLine="709"/>
        <w:jc w:val="both"/>
        <w:rPr>
          <w:rFonts w:ascii="Times New Roman" w:hAnsi="Times New Roman" w:cs="Times New Roman"/>
          <w:sz w:val="28"/>
          <w:szCs w:val="28"/>
        </w:rPr>
      </w:pPr>
      <w:r w:rsidRPr="00191D06">
        <w:rPr>
          <w:rFonts w:ascii="Times New Roman" w:hAnsi="Times New Roman" w:cs="Times New Roman"/>
          <w:sz w:val="28"/>
          <w:szCs w:val="28"/>
        </w:rPr>
        <w:t>5.1. обеспечение дистанционного обучения (разработка и подбор учебных материалов, заданий, форм контроля);</w:t>
      </w:r>
    </w:p>
    <w:p w:rsidR="00C52216" w:rsidRPr="00191D06" w:rsidRDefault="00C52216" w:rsidP="00C52216">
      <w:pPr>
        <w:spacing w:after="0" w:line="240" w:lineRule="auto"/>
        <w:ind w:firstLine="709"/>
        <w:jc w:val="both"/>
        <w:rPr>
          <w:rFonts w:ascii="Times New Roman" w:hAnsi="Times New Roman" w:cs="Times New Roman"/>
          <w:sz w:val="28"/>
          <w:szCs w:val="28"/>
        </w:rPr>
      </w:pPr>
      <w:r w:rsidRPr="00191D06">
        <w:rPr>
          <w:rFonts w:ascii="Times New Roman" w:hAnsi="Times New Roman" w:cs="Times New Roman"/>
          <w:sz w:val="28"/>
          <w:szCs w:val="28"/>
        </w:rPr>
        <w:t>5.2. своевременное информирование обучающегося об организации учебного процесса с применением электронного обучения и дистанционных технологий;</w:t>
      </w:r>
    </w:p>
    <w:p w:rsidR="00C52216" w:rsidRPr="00191D06" w:rsidRDefault="00C52216" w:rsidP="00C52216">
      <w:pPr>
        <w:spacing w:after="0" w:line="240" w:lineRule="auto"/>
        <w:ind w:firstLine="709"/>
        <w:jc w:val="both"/>
        <w:rPr>
          <w:rFonts w:ascii="Times New Roman" w:hAnsi="Times New Roman" w:cs="Times New Roman"/>
          <w:sz w:val="28"/>
          <w:szCs w:val="28"/>
        </w:rPr>
      </w:pPr>
      <w:r w:rsidRPr="00191D06">
        <w:rPr>
          <w:rFonts w:ascii="Times New Roman" w:hAnsi="Times New Roman" w:cs="Times New Roman"/>
          <w:sz w:val="28"/>
          <w:szCs w:val="28"/>
        </w:rPr>
        <w:t>5.3. обмен учебной информацией с обучающимся путем установленных каналов дистанционного обучения;</w:t>
      </w:r>
    </w:p>
    <w:p w:rsidR="00C52216" w:rsidRPr="00191D06" w:rsidRDefault="00C52216" w:rsidP="00C52216">
      <w:pPr>
        <w:spacing w:after="0" w:line="240" w:lineRule="auto"/>
        <w:ind w:firstLine="709"/>
        <w:jc w:val="both"/>
        <w:rPr>
          <w:rFonts w:ascii="Times New Roman" w:hAnsi="Times New Roman" w:cs="Times New Roman"/>
          <w:sz w:val="28"/>
          <w:szCs w:val="28"/>
        </w:rPr>
      </w:pPr>
      <w:r w:rsidRPr="00191D06">
        <w:rPr>
          <w:rFonts w:ascii="Times New Roman" w:hAnsi="Times New Roman" w:cs="Times New Roman"/>
          <w:sz w:val="28"/>
          <w:szCs w:val="28"/>
        </w:rPr>
        <w:t>5.4. осуществление текущего контроля на основании сбора и анализа результатов домашней работы обучающихся.</w:t>
      </w:r>
    </w:p>
    <w:p w:rsidR="00C52216" w:rsidRPr="00191D06" w:rsidRDefault="00C52216" w:rsidP="00C52216">
      <w:pPr>
        <w:spacing w:after="0" w:line="240" w:lineRule="auto"/>
        <w:ind w:firstLine="709"/>
        <w:jc w:val="both"/>
        <w:rPr>
          <w:rFonts w:ascii="Times New Roman" w:hAnsi="Times New Roman" w:cs="Times New Roman"/>
          <w:sz w:val="28"/>
          <w:szCs w:val="28"/>
        </w:rPr>
      </w:pPr>
      <w:r w:rsidRPr="00191D06">
        <w:rPr>
          <w:rFonts w:ascii="Times New Roman" w:hAnsi="Times New Roman" w:cs="Times New Roman"/>
          <w:sz w:val="28"/>
          <w:szCs w:val="28"/>
        </w:rPr>
        <w:t>6.  СТОРОНЫ договорились, что во время выполнения трудовой функции дистанционно на Работника и Работодателя в полном объеме распространяется действие трудового законодательства и иных актов, содержащих нормы трудового права, локальных нормативных документов Работодателя, действующих в ДШИ, с учетом особенностей, установленных главой 49.1 «Особенности регулирования труда дистанционных работников» Трудового кодекса Российской Федерации».</w:t>
      </w:r>
    </w:p>
    <w:p w:rsidR="00C52216" w:rsidRDefault="00C52216" w:rsidP="00F66E40">
      <w:pPr>
        <w:ind w:left="360"/>
        <w:jc w:val="both"/>
        <w:rPr>
          <w:rFonts w:ascii="Times New Roman" w:hAnsi="Times New Roman" w:cs="Times New Roman"/>
          <w:sz w:val="28"/>
          <w:szCs w:val="28"/>
        </w:rPr>
      </w:pPr>
    </w:p>
    <w:p w:rsidR="00086404" w:rsidRDefault="00086404" w:rsidP="00F66E40">
      <w:pPr>
        <w:ind w:left="360"/>
        <w:jc w:val="both"/>
        <w:rPr>
          <w:rFonts w:ascii="Times New Roman" w:hAnsi="Times New Roman" w:cs="Times New Roman"/>
          <w:sz w:val="28"/>
          <w:szCs w:val="28"/>
        </w:rPr>
      </w:pPr>
    </w:p>
    <w:p w:rsidR="00086404" w:rsidRDefault="00086404" w:rsidP="00F66E40">
      <w:pPr>
        <w:ind w:left="360"/>
        <w:jc w:val="both"/>
        <w:rPr>
          <w:rFonts w:ascii="Times New Roman" w:hAnsi="Times New Roman" w:cs="Times New Roman"/>
          <w:sz w:val="28"/>
          <w:szCs w:val="28"/>
        </w:rPr>
      </w:pPr>
    </w:p>
    <w:p w:rsidR="00086404" w:rsidRDefault="00086404" w:rsidP="00F66E40">
      <w:pPr>
        <w:ind w:left="360"/>
        <w:jc w:val="both"/>
        <w:rPr>
          <w:rFonts w:ascii="Times New Roman" w:hAnsi="Times New Roman" w:cs="Times New Roman"/>
          <w:sz w:val="28"/>
          <w:szCs w:val="28"/>
        </w:rPr>
      </w:pPr>
    </w:p>
    <w:p w:rsidR="00086404" w:rsidRDefault="00086404" w:rsidP="00F66E40">
      <w:pPr>
        <w:ind w:left="360"/>
        <w:jc w:val="both"/>
        <w:rPr>
          <w:rFonts w:ascii="Times New Roman" w:hAnsi="Times New Roman" w:cs="Times New Roman"/>
          <w:sz w:val="28"/>
          <w:szCs w:val="28"/>
        </w:rPr>
      </w:pPr>
    </w:p>
    <w:p w:rsidR="00086404" w:rsidRDefault="00086404" w:rsidP="00F66E40">
      <w:pPr>
        <w:ind w:left="360"/>
        <w:jc w:val="both"/>
        <w:rPr>
          <w:rFonts w:ascii="Times New Roman" w:hAnsi="Times New Roman" w:cs="Times New Roman"/>
          <w:sz w:val="28"/>
          <w:szCs w:val="28"/>
        </w:rPr>
      </w:pPr>
    </w:p>
    <w:p w:rsidR="00086404" w:rsidRDefault="00086404" w:rsidP="00F66E40">
      <w:pPr>
        <w:ind w:left="360"/>
        <w:jc w:val="both"/>
        <w:rPr>
          <w:rFonts w:ascii="Times New Roman" w:hAnsi="Times New Roman" w:cs="Times New Roman"/>
          <w:sz w:val="28"/>
          <w:szCs w:val="28"/>
        </w:rPr>
      </w:pPr>
    </w:p>
    <w:p w:rsidR="00086404" w:rsidRDefault="00086404" w:rsidP="00F66E40">
      <w:pPr>
        <w:ind w:left="360"/>
        <w:jc w:val="both"/>
        <w:rPr>
          <w:rFonts w:ascii="Times New Roman" w:hAnsi="Times New Roman" w:cs="Times New Roman"/>
          <w:sz w:val="28"/>
          <w:szCs w:val="28"/>
        </w:rPr>
      </w:pPr>
    </w:p>
    <w:p w:rsidR="00E32FE6" w:rsidRDefault="00E32FE6" w:rsidP="00752934">
      <w:pPr>
        <w:widowControl w:val="0"/>
        <w:autoSpaceDE w:val="0"/>
        <w:autoSpaceDN w:val="0"/>
        <w:spacing w:after="0"/>
        <w:ind w:left="4111"/>
        <w:contextualSpacing/>
        <w:jc w:val="center"/>
        <w:outlineLvl w:val="0"/>
        <w:rPr>
          <w:rFonts w:ascii="Times New Roman" w:eastAsia="Times New Roman" w:hAnsi="Times New Roman" w:cs="Times New Roman"/>
          <w:sz w:val="24"/>
          <w:szCs w:val="24"/>
          <w:lang w:eastAsia="ru-RU"/>
        </w:rPr>
      </w:pPr>
    </w:p>
    <w:p w:rsidR="00752934" w:rsidRPr="00842C99" w:rsidRDefault="00752934" w:rsidP="00752934">
      <w:pPr>
        <w:widowControl w:val="0"/>
        <w:autoSpaceDE w:val="0"/>
        <w:autoSpaceDN w:val="0"/>
        <w:spacing w:after="0"/>
        <w:ind w:left="4111"/>
        <w:contextualSpacing/>
        <w:jc w:val="center"/>
        <w:outlineLvl w:val="0"/>
        <w:rPr>
          <w:rFonts w:ascii="Times New Roman" w:eastAsia="Times New Roman" w:hAnsi="Times New Roman" w:cs="Times New Roman"/>
          <w:sz w:val="24"/>
          <w:szCs w:val="24"/>
          <w:lang w:eastAsia="ru-RU"/>
        </w:rPr>
      </w:pPr>
      <w:r w:rsidRPr="00842C99">
        <w:rPr>
          <w:rFonts w:ascii="Times New Roman" w:eastAsia="Times New Roman" w:hAnsi="Times New Roman" w:cs="Times New Roman"/>
          <w:sz w:val="24"/>
          <w:szCs w:val="24"/>
          <w:lang w:eastAsia="ru-RU"/>
        </w:rPr>
        <w:lastRenderedPageBreak/>
        <w:t xml:space="preserve">Приложение </w:t>
      </w:r>
      <w:r w:rsidR="00E32FE6">
        <w:rPr>
          <w:rFonts w:ascii="Times New Roman" w:eastAsia="Times New Roman" w:hAnsi="Times New Roman" w:cs="Times New Roman"/>
          <w:sz w:val="24"/>
          <w:szCs w:val="24"/>
          <w:lang w:eastAsia="ru-RU"/>
        </w:rPr>
        <w:t>6</w:t>
      </w:r>
    </w:p>
    <w:tbl>
      <w:tblPr>
        <w:tblW w:w="9606" w:type="dxa"/>
        <w:tblLook w:val="04A0" w:firstRow="1" w:lastRow="0" w:firstColumn="1" w:lastColumn="0" w:noHBand="0" w:noVBand="1"/>
      </w:tblPr>
      <w:tblGrid>
        <w:gridCol w:w="4219"/>
        <w:gridCol w:w="5387"/>
      </w:tblGrid>
      <w:tr w:rsidR="00752934" w:rsidRPr="00842C99" w:rsidTr="00EB39D3">
        <w:tc>
          <w:tcPr>
            <w:tcW w:w="4219" w:type="dxa"/>
          </w:tcPr>
          <w:p w:rsidR="00752934" w:rsidRPr="00842C99" w:rsidRDefault="00752934" w:rsidP="00EB39D3">
            <w:pPr>
              <w:widowControl w:val="0"/>
              <w:autoSpaceDE w:val="0"/>
              <w:autoSpaceDN w:val="0"/>
              <w:spacing w:after="0"/>
              <w:contextualSpacing/>
              <w:rPr>
                <w:rFonts w:ascii="Times New Roman" w:eastAsia="Times New Roman" w:hAnsi="Times New Roman" w:cs="Times New Roman"/>
                <w:sz w:val="24"/>
                <w:szCs w:val="24"/>
                <w:lang w:eastAsia="ru-RU"/>
              </w:rPr>
            </w:pPr>
          </w:p>
        </w:tc>
        <w:tc>
          <w:tcPr>
            <w:tcW w:w="5387" w:type="dxa"/>
          </w:tcPr>
          <w:p w:rsidR="00752934" w:rsidRPr="00E8618B" w:rsidRDefault="00752934" w:rsidP="00EB39D3">
            <w:pPr>
              <w:widowControl w:val="0"/>
              <w:autoSpaceDE w:val="0"/>
              <w:autoSpaceDN w:val="0"/>
              <w:spacing w:after="0"/>
              <w:contextualSpacing/>
              <w:jc w:val="center"/>
              <w:rPr>
                <w:rFonts w:ascii="Times New Roman" w:eastAsia="Times New Roman" w:hAnsi="Times New Roman" w:cs="Times New Roman"/>
                <w:sz w:val="24"/>
                <w:szCs w:val="24"/>
                <w:lang w:eastAsia="ru-RU"/>
              </w:rPr>
            </w:pPr>
            <w:r w:rsidRPr="00842C99">
              <w:rPr>
                <w:rFonts w:ascii="Times New Roman" w:eastAsia="Times New Roman" w:hAnsi="Times New Roman" w:cs="Times New Roman"/>
                <w:sz w:val="24"/>
                <w:szCs w:val="24"/>
                <w:lang w:eastAsia="ru-RU"/>
              </w:rPr>
              <w:t xml:space="preserve">к </w:t>
            </w:r>
            <w:r>
              <w:rPr>
                <w:rFonts w:ascii="Times New Roman" w:eastAsia="Times New Roman" w:hAnsi="Times New Roman" w:cs="Times New Roman"/>
                <w:sz w:val="24"/>
                <w:szCs w:val="24"/>
                <w:lang w:eastAsia="ru-RU"/>
              </w:rPr>
              <w:t xml:space="preserve">Методическим рекомендациям </w:t>
            </w:r>
            <w:r w:rsidRPr="00E8618B">
              <w:rPr>
                <w:rFonts w:ascii="Times New Roman" w:eastAsia="Times New Roman" w:hAnsi="Times New Roman" w:cs="Times New Roman"/>
                <w:sz w:val="24"/>
                <w:szCs w:val="24"/>
                <w:lang w:eastAsia="ru-RU"/>
              </w:rPr>
              <w:t xml:space="preserve">по реализации дополнительных общеобразовательных программ с применением электронного обучения </w:t>
            </w:r>
            <w:r w:rsidRPr="00E8618B">
              <w:rPr>
                <w:rFonts w:ascii="Times New Roman" w:eastAsia="Times New Roman" w:hAnsi="Times New Roman" w:cs="Times New Roman"/>
                <w:sz w:val="24"/>
                <w:szCs w:val="24"/>
                <w:lang w:eastAsia="ru-RU"/>
              </w:rPr>
              <w:br/>
              <w:t>и дистанционных образовательных технологий</w:t>
            </w:r>
            <w:r>
              <w:rPr>
                <w:rFonts w:ascii="Times New Roman" w:eastAsia="Times New Roman" w:hAnsi="Times New Roman" w:cs="Times New Roman"/>
                <w:sz w:val="24"/>
                <w:szCs w:val="24"/>
                <w:lang w:eastAsia="ru-RU"/>
              </w:rPr>
              <w:t xml:space="preserve"> в ДШИ</w:t>
            </w:r>
          </w:p>
          <w:p w:rsidR="00752934" w:rsidRPr="00842C99" w:rsidRDefault="00752934" w:rsidP="00EB39D3">
            <w:pPr>
              <w:widowControl w:val="0"/>
              <w:tabs>
                <w:tab w:val="left" w:pos="3494"/>
              </w:tabs>
              <w:autoSpaceDE w:val="0"/>
              <w:autoSpaceDN w:val="0"/>
              <w:spacing w:after="0"/>
              <w:contextualSpacing/>
              <w:rPr>
                <w:rFonts w:ascii="Times New Roman" w:eastAsia="Times New Roman" w:hAnsi="Times New Roman" w:cs="Times New Roman"/>
                <w:sz w:val="24"/>
                <w:szCs w:val="24"/>
                <w:lang w:eastAsia="ru-RU"/>
              </w:rPr>
            </w:pPr>
            <w:r w:rsidRPr="00842C99">
              <w:rPr>
                <w:rFonts w:ascii="Times New Roman" w:eastAsia="Times New Roman" w:hAnsi="Times New Roman" w:cs="Times New Roman"/>
                <w:sz w:val="24"/>
                <w:szCs w:val="24"/>
                <w:lang w:eastAsia="ru-RU"/>
              </w:rPr>
              <w:tab/>
            </w:r>
          </w:p>
        </w:tc>
      </w:tr>
    </w:tbl>
    <w:p w:rsidR="00086404" w:rsidRDefault="00086404" w:rsidP="00F66E40">
      <w:pPr>
        <w:ind w:left="360"/>
        <w:jc w:val="both"/>
        <w:rPr>
          <w:rFonts w:ascii="Times New Roman" w:hAnsi="Times New Roman" w:cs="Times New Roman"/>
          <w:sz w:val="28"/>
          <w:szCs w:val="28"/>
        </w:rPr>
      </w:pPr>
    </w:p>
    <w:p w:rsidR="00086404" w:rsidRDefault="00086404" w:rsidP="00F66E40">
      <w:pPr>
        <w:ind w:left="360"/>
        <w:jc w:val="both"/>
        <w:rPr>
          <w:rFonts w:ascii="Times New Roman" w:hAnsi="Times New Roman" w:cs="Times New Roman"/>
          <w:sz w:val="28"/>
          <w:szCs w:val="28"/>
        </w:rPr>
      </w:pPr>
    </w:p>
    <w:p w:rsidR="00086404" w:rsidRPr="00CD1EBB" w:rsidRDefault="00CD1EBB" w:rsidP="00CD1EBB">
      <w:pPr>
        <w:jc w:val="center"/>
        <w:rPr>
          <w:rFonts w:ascii="Times New Roman" w:hAnsi="Times New Roman" w:cs="Times New Roman"/>
          <w:b/>
          <w:color w:val="000000"/>
          <w:sz w:val="28"/>
          <w:szCs w:val="28"/>
        </w:rPr>
      </w:pPr>
      <w:r w:rsidRPr="00CD1EBB">
        <w:rPr>
          <w:rFonts w:ascii="Times New Roman" w:hAnsi="Times New Roman" w:cs="Times New Roman"/>
          <w:b/>
          <w:color w:val="000000"/>
          <w:sz w:val="28"/>
          <w:szCs w:val="28"/>
        </w:rPr>
        <w:t xml:space="preserve">Образец оформления расписания дистанционных занятий в режиме </w:t>
      </w:r>
      <w:r w:rsidRPr="00CD1EBB">
        <w:rPr>
          <w:rFonts w:ascii="Times New Roman" w:hAnsi="Times New Roman" w:cs="Times New Roman"/>
          <w:b/>
          <w:bCs/>
          <w:sz w:val="28"/>
          <w:szCs w:val="28"/>
          <w:lang w:val="en-US"/>
        </w:rPr>
        <w:t>off</w:t>
      </w:r>
      <w:r w:rsidRPr="00CD1EBB">
        <w:rPr>
          <w:rFonts w:ascii="Times New Roman" w:hAnsi="Times New Roman" w:cs="Times New Roman"/>
          <w:b/>
          <w:bCs/>
          <w:sz w:val="28"/>
          <w:szCs w:val="28"/>
        </w:rPr>
        <w:t>-</w:t>
      </w:r>
      <w:r w:rsidRPr="00CD1EBB">
        <w:rPr>
          <w:rFonts w:ascii="Times New Roman" w:hAnsi="Times New Roman" w:cs="Times New Roman"/>
          <w:b/>
          <w:bCs/>
          <w:sz w:val="28"/>
          <w:szCs w:val="28"/>
          <w:lang w:val="en-US"/>
        </w:rPr>
        <w:t>line</w:t>
      </w:r>
    </w:p>
    <w:tbl>
      <w:tblPr>
        <w:tblW w:w="1005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804"/>
        <w:gridCol w:w="892"/>
        <w:gridCol w:w="1418"/>
        <w:gridCol w:w="1134"/>
        <w:gridCol w:w="709"/>
        <w:gridCol w:w="731"/>
        <w:gridCol w:w="1253"/>
        <w:gridCol w:w="1725"/>
        <w:gridCol w:w="1387"/>
      </w:tblGrid>
      <w:tr w:rsidR="00E148A9" w:rsidRPr="00CD1EBB" w:rsidTr="00E148A9">
        <w:trPr>
          <w:tblCellSpacing w:w="15" w:type="dxa"/>
        </w:trPr>
        <w:tc>
          <w:tcPr>
            <w:tcW w:w="759" w:type="dxa"/>
            <w:hideMark/>
          </w:tcPr>
          <w:p w:rsidR="00C740D4" w:rsidRPr="00CD1EBB" w:rsidRDefault="00C740D4" w:rsidP="00C740D4">
            <w:pPr>
              <w:jc w:val="center"/>
              <w:rPr>
                <w:rFonts w:ascii="Times New Roman" w:hAnsi="Times New Roman" w:cs="Times New Roman"/>
                <w:sz w:val="24"/>
                <w:szCs w:val="24"/>
              </w:rPr>
            </w:pPr>
            <w:r w:rsidRPr="00CD1EBB">
              <w:rPr>
                <w:rFonts w:ascii="Times New Roman" w:hAnsi="Times New Roman" w:cs="Times New Roman"/>
                <w:sz w:val="24"/>
                <w:szCs w:val="24"/>
              </w:rPr>
              <w:t>Классы</w:t>
            </w:r>
          </w:p>
        </w:tc>
        <w:tc>
          <w:tcPr>
            <w:tcW w:w="862" w:type="dxa"/>
            <w:hideMark/>
          </w:tcPr>
          <w:p w:rsidR="00C740D4" w:rsidRPr="00CD1EBB" w:rsidRDefault="00C740D4" w:rsidP="00C740D4">
            <w:pPr>
              <w:jc w:val="center"/>
              <w:rPr>
                <w:rFonts w:ascii="Times New Roman" w:hAnsi="Times New Roman" w:cs="Times New Roman"/>
                <w:sz w:val="24"/>
                <w:szCs w:val="24"/>
              </w:rPr>
            </w:pPr>
            <w:r w:rsidRPr="00CD1EBB">
              <w:rPr>
                <w:rFonts w:ascii="Times New Roman" w:hAnsi="Times New Roman" w:cs="Times New Roman"/>
                <w:sz w:val="24"/>
                <w:szCs w:val="24"/>
              </w:rPr>
              <w:t>Сольфеджио</w:t>
            </w:r>
          </w:p>
        </w:tc>
        <w:tc>
          <w:tcPr>
            <w:tcW w:w="1388" w:type="dxa"/>
            <w:hideMark/>
          </w:tcPr>
          <w:p w:rsidR="00C740D4" w:rsidRPr="00CD1EBB" w:rsidRDefault="00C740D4" w:rsidP="00C740D4">
            <w:pPr>
              <w:jc w:val="center"/>
              <w:rPr>
                <w:rFonts w:ascii="Times New Roman" w:hAnsi="Times New Roman" w:cs="Times New Roman"/>
                <w:sz w:val="24"/>
                <w:szCs w:val="24"/>
              </w:rPr>
            </w:pPr>
            <w:r w:rsidRPr="00CD1EBB">
              <w:rPr>
                <w:rFonts w:ascii="Times New Roman" w:hAnsi="Times New Roman" w:cs="Times New Roman"/>
                <w:sz w:val="24"/>
                <w:szCs w:val="24"/>
              </w:rPr>
              <w:t xml:space="preserve">Слушание   </w:t>
            </w:r>
            <w:r w:rsidRPr="00CD1EBB">
              <w:rPr>
                <w:rFonts w:ascii="Times New Roman" w:hAnsi="Times New Roman" w:cs="Times New Roman"/>
                <w:sz w:val="24"/>
                <w:szCs w:val="24"/>
              </w:rPr>
              <w:br/>
              <w:t>музыки</w:t>
            </w:r>
          </w:p>
        </w:tc>
        <w:tc>
          <w:tcPr>
            <w:tcW w:w="1104" w:type="dxa"/>
            <w:hideMark/>
          </w:tcPr>
          <w:p w:rsidR="00C740D4" w:rsidRPr="00CD1EBB" w:rsidRDefault="00C740D4" w:rsidP="00E148A9">
            <w:pPr>
              <w:jc w:val="center"/>
              <w:rPr>
                <w:rFonts w:ascii="Times New Roman" w:hAnsi="Times New Roman" w:cs="Times New Roman"/>
                <w:sz w:val="24"/>
                <w:szCs w:val="24"/>
              </w:rPr>
            </w:pPr>
            <w:r w:rsidRPr="00CD1EBB">
              <w:rPr>
                <w:rFonts w:ascii="Times New Roman" w:hAnsi="Times New Roman" w:cs="Times New Roman"/>
                <w:sz w:val="24"/>
                <w:szCs w:val="24"/>
              </w:rPr>
              <w:t>Музыкал</w:t>
            </w:r>
            <w:r w:rsidR="00E148A9">
              <w:rPr>
                <w:rFonts w:ascii="Times New Roman" w:hAnsi="Times New Roman" w:cs="Times New Roman"/>
                <w:sz w:val="24"/>
                <w:szCs w:val="24"/>
              </w:rPr>
              <w:t>ьная</w:t>
            </w:r>
            <w:r w:rsidRPr="00CD1EBB">
              <w:rPr>
                <w:rFonts w:ascii="Times New Roman" w:hAnsi="Times New Roman" w:cs="Times New Roman"/>
                <w:sz w:val="24"/>
                <w:szCs w:val="24"/>
              </w:rPr>
              <w:t xml:space="preserve">  </w:t>
            </w:r>
            <w:r w:rsidRPr="00CD1EBB">
              <w:rPr>
                <w:rFonts w:ascii="Times New Roman" w:hAnsi="Times New Roman" w:cs="Times New Roman"/>
                <w:sz w:val="24"/>
                <w:szCs w:val="24"/>
              </w:rPr>
              <w:br/>
              <w:t>литература</w:t>
            </w:r>
          </w:p>
        </w:tc>
        <w:tc>
          <w:tcPr>
            <w:tcW w:w="679" w:type="dxa"/>
          </w:tcPr>
          <w:p w:rsidR="00C740D4" w:rsidRPr="00CD1EBB" w:rsidRDefault="00E148A9" w:rsidP="00E148A9">
            <w:pPr>
              <w:jc w:val="center"/>
              <w:rPr>
                <w:rFonts w:ascii="Times New Roman" w:hAnsi="Times New Roman" w:cs="Times New Roman"/>
                <w:sz w:val="24"/>
                <w:szCs w:val="24"/>
              </w:rPr>
            </w:pPr>
            <w:r w:rsidRPr="00CD1EBB">
              <w:rPr>
                <w:rFonts w:ascii="Times New Roman" w:hAnsi="Times New Roman" w:cs="Times New Roman"/>
                <w:sz w:val="24"/>
                <w:szCs w:val="24"/>
              </w:rPr>
              <w:t>ЭТМ</w:t>
            </w:r>
            <w:r>
              <w:rPr>
                <w:rFonts w:ascii="Times New Roman" w:hAnsi="Times New Roman" w:cs="Times New Roman"/>
                <w:sz w:val="24"/>
                <w:szCs w:val="24"/>
              </w:rPr>
              <w:t xml:space="preserve"> </w:t>
            </w:r>
          </w:p>
        </w:tc>
        <w:tc>
          <w:tcPr>
            <w:tcW w:w="701" w:type="dxa"/>
            <w:hideMark/>
          </w:tcPr>
          <w:p w:rsidR="00C740D4" w:rsidRPr="00CD1EBB" w:rsidRDefault="00E148A9" w:rsidP="00C740D4">
            <w:pPr>
              <w:jc w:val="center"/>
              <w:rPr>
                <w:rFonts w:ascii="Times New Roman" w:hAnsi="Times New Roman" w:cs="Times New Roman"/>
                <w:sz w:val="24"/>
                <w:szCs w:val="24"/>
              </w:rPr>
            </w:pPr>
            <w:r w:rsidRPr="00CD1EBB">
              <w:rPr>
                <w:rFonts w:ascii="Times New Roman" w:hAnsi="Times New Roman" w:cs="Times New Roman"/>
                <w:sz w:val="24"/>
                <w:szCs w:val="24"/>
              </w:rPr>
              <w:t>Хор</w:t>
            </w:r>
          </w:p>
        </w:tc>
        <w:tc>
          <w:tcPr>
            <w:tcW w:w="1223" w:type="dxa"/>
            <w:hideMark/>
          </w:tcPr>
          <w:p w:rsidR="00C740D4" w:rsidRPr="00CD1EBB" w:rsidRDefault="00E148A9" w:rsidP="00C740D4">
            <w:pPr>
              <w:jc w:val="center"/>
              <w:rPr>
                <w:rFonts w:ascii="Times New Roman" w:hAnsi="Times New Roman" w:cs="Times New Roman"/>
                <w:sz w:val="24"/>
                <w:szCs w:val="24"/>
              </w:rPr>
            </w:pPr>
            <w:r>
              <w:rPr>
                <w:rFonts w:ascii="Times New Roman" w:hAnsi="Times New Roman" w:cs="Times New Roman"/>
                <w:sz w:val="24"/>
                <w:szCs w:val="24"/>
              </w:rPr>
              <w:t>Специальность</w:t>
            </w:r>
          </w:p>
        </w:tc>
        <w:tc>
          <w:tcPr>
            <w:tcW w:w="1695" w:type="dxa"/>
          </w:tcPr>
          <w:p w:rsidR="00237A42" w:rsidRDefault="00C740D4" w:rsidP="00C740D4">
            <w:pPr>
              <w:jc w:val="center"/>
              <w:rPr>
                <w:rFonts w:ascii="Times New Roman" w:hAnsi="Times New Roman" w:cs="Times New Roman"/>
                <w:sz w:val="24"/>
                <w:szCs w:val="24"/>
              </w:rPr>
            </w:pPr>
            <w:r>
              <w:rPr>
                <w:rFonts w:ascii="Times New Roman" w:hAnsi="Times New Roman" w:cs="Times New Roman"/>
                <w:sz w:val="24"/>
                <w:szCs w:val="24"/>
              </w:rPr>
              <w:t>ФИО</w:t>
            </w:r>
          </w:p>
          <w:p w:rsidR="00C740D4" w:rsidRPr="00CD1EBB" w:rsidRDefault="00237A42" w:rsidP="00C740D4">
            <w:pPr>
              <w:jc w:val="center"/>
              <w:rPr>
                <w:rFonts w:ascii="Times New Roman" w:hAnsi="Times New Roman" w:cs="Times New Roman"/>
                <w:sz w:val="24"/>
                <w:szCs w:val="24"/>
              </w:rPr>
            </w:pPr>
            <w:r>
              <w:rPr>
                <w:rFonts w:ascii="Times New Roman" w:hAnsi="Times New Roman" w:cs="Times New Roman"/>
                <w:sz w:val="24"/>
                <w:szCs w:val="24"/>
              </w:rPr>
              <w:t xml:space="preserve">Преподавателя </w:t>
            </w:r>
            <w:r w:rsidR="00C740D4">
              <w:rPr>
                <w:rFonts w:ascii="Times New Roman" w:hAnsi="Times New Roman" w:cs="Times New Roman"/>
                <w:sz w:val="24"/>
                <w:szCs w:val="24"/>
              </w:rPr>
              <w:t xml:space="preserve"> </w:t>
            </w:r>
          </w:p>
        </w:tc>
        <w:tc>
          <w:tcPr>
            <w:tcW w:w="1342" w:type="dxa"/>
          </w:tcPr>
          <w:p w:rsidR="00C740D4" w:rsidRPr="00CD1EBB" w:rsidRDefault="00C740D4" w:rsidP="00C740D4">
            <w:pPr>
              <w:jc w:val="center"/>
              <w:rPr>
                <w:rFonts w:ascii="Times New Roman" w:hAnsi="Times New Roman" w:cs="Times New Roman"/>
                <w:sz w:val="24"/>
                <w:szCs w:val="24"/>
              </w:rPr>
            </w:pPr>
            <w:r w:rsidRPr="00CD1EBB">
              <w:rPr>
                <w:rFonts w:ascii="Times New Roman" w:hAnsi="Times New Roman" w:cs="Times New Roman"/>
                <w:sz w:val="24"/>
                <w:szCs w:val="24"/>
              </w:rPr>
              <w:t xml:space="preserve">e-mail для отправки  </w:t>
            </w:r>
            <w:r w:rsidRPr="00CD1EBB">
              <w:rPr>
                <w:rFonts w:ascii="Times New Roman" w:hAnsi="Times New Roman" w:cs="Times New Roman"/>
                <w:sz w:val="24"/>
                <w:szCs w:val="24"/>
              </w:rPr>
              <w:br/>
              <w:t>выполненных заданий</w:t>
            </w:r>
          </w:p>
        </w:tc>
      </w:tr>
      <w:tr w:rsidR="00E148A9" w:rsidRPr="00CD1EBB" w:rsidTr="00E148A9">
        <w:trPr>
          <w:tblCellSpacing w:w="15" w:type="dxa"/>
        </w:trPr>
        <w:tc>
          <w:tcPr>
            <w:tcW w:w="759" w:type="dxa"/>
            <w:hideMark/>
          </w:tcPr>
          <w:p w:rsidR="00C740D4" w:rsidRPr="00CD1EBB" w:rsidRDefault="00C740D4" w:rsidP="00C740D4">
            <w:pPr>
              <w:jc w:val="center"/>
              <w:rPr>
                <w:rFonts w:ascii="Times New Roman" w:hAnsi="Times New Roman" w:cs="Times New Roman"/>
                <w:sz w:val="24"/>
                <w:szCs w:val="24"/>
              </w:rPr>
            </w:pPr>
            <w:r w:rsidRPr="00CD1EBB">
              <w:rPr>
                <w:rFonts w:ascii="Times New Roman" w:hAnsi="Times New Roman" w:cs="Times New Roman"/>
                <w:sz w:val="24"/>
                <w:szCs w:val="24"/>
              </w:rPr>
              <w:t xml:space="preserve">1 класс  </w:t>
            </w:r>
            <w:r w:rsidRPr="00CD1EBB">
              <w:rPr>
                <w:rFonts w:ascii="Times New Roman" w:hAnsi="Times New Roman" w:cs="Times New Roman"/>
                <w:sz w:val="24"/>
                <w:szCs w:val="24"/>
              </w:rPr>
              <w:br/>
              <w:t xml:space="preserve">1 </w:t>
            </w:r>
            <w:r>
              <w:rPr>
                <w:rFonts w:ascii="Times New Roman" w:hAnsi="Times New Roman" w:cs="Times New Roman"/>
                <w:sz w:val="24"/>
                <w:szCs w:val="24"/>
              </w:rPr>
              <w:t>под.</w:t>
            </w:r>
            <w:r w:rsidRPr="00CD1EBB">
              <w:rPr>
                <w:rFonts w:ascii="Times New Roman" w:hAnsi="Times New Roman" w:cs="Times New Roman"/>
                <w:sz w:val="24"/>
                <w:szCs w:val="24"/>
              </w:rPr>
              <w:t>гр</w:t>
            </w:r>
          </w:p>
        </w:tc>
        <w:tc>
          <w:tcPr>
            <w:tcW w:w="862" w:type="dxa"/>
            <w:hideMark/>
          </w:tcPr>
          <w:p w:rsidR="00C740D4" w:rsidRPr="00CD1EBB" w:rsidRDefault="005F5911" w:rsidP="00C740D4">
            <w:pPr>
              <w:jc w:val="center"/>
              <w:rPr>
                <w:rFonts w:ascii="Times New Roman" w:hAnsi="Times New Roman" w:cs="Times New Roman"/>
                <w:sz w:val="24"/>
                <w:szCs w:val="24"/>
              </w:rPr>
            </w:pPr>
            <w:hyperlink r:id="rId19" w:history="1">
              <w:r w:rsidR="00C740D4" w:rsidRPr="00CD1EBB">
                <w:rPr>
                  <w:rStyle w:val="af7"/>
                  <w:rFonts w:ascii="Times New Roman" w:hAnsi="Times New Roman" w:cs="Times New Roman"/>
                  <w:color w:val="8C1433"/>
                  <w:sz w:val="24"/>
                  <w:szCs w:val="24"/>
                </w:rPr>
                <w:t>скачать</w:t>
              </w:r>
            </w:hyperlink>
          </w:p>
        </w:tc>
        <w:tc>
          <w:tcPr>
            <w:tcW w:w="1388" w:type="dxa"/>
            <w:hideMark/>
          </w:tcPr>
          <w:p w:rsidR="00C740D4" w:rsidRPr="00CD1EBB" w:rsidRDefault="005F5911" w:rsidP="00C740D4">
            <w:pPr>
              <w:jc w:val="center"/>
              <w:rPr>
                <w:rFonts w:ascii="Times New Roman" w:hAnsi="Times New Roman" w:cs="Times New Roman"/>
                <w:sz w:val="24"/>
                <w:szCs w:val="24"/>
              </w:rPr>
            </w:pPr>
            <w:hyperlink r:id="rId20" w:history="1">
              <w:r w:rsidR="00C740D4" w:rsidRPr="00CD1EBB">
                <w:rPr>
                  <w:rStyle w:val="af7"/>
                  <w:rFonts w:ascii="Times New Roman" w:hAnsi="Times New Roman" w:cs="Times New Roman"/>
                  <w:color w:val="8C1433"/>
                  <w:sz w:val="24"/>
                  <w:szCs w:val="24"/>
                </w:rPr>
                <w:t>скачать</w:t>
              </w:r>
            </w:hyperlink>
          </w:p>
        </w:tc>
        <w:tc>
          <w:tcPr>
            <w:tcW w:w="1104" w:type="dxa"/>
            <w:hideMark/>
          </w:tcPr>
          <w:p w:rsidR="00C740D4" w:rsidRPr="00CD1EBB" w:rsidRDefault="00C740D4" w:rsidP="00C740D4">
            <w:pPr>
              <w:jc w:val="center"/>
              <w:rPr>
                <w:rFonts w:ascii="Times New Roman" w:hAnsi="Times New Roman" w:cs="Times New Roman"/>
                <w:sz w:val="24"/>
                <w:szCs w:val="24"/>
              </w:rPr>
            </w:pPr>
            <w:r w:rsidRPr="00CD1EBB">
              <w:rPr>
                <w:rFonts w:ascii="Times New Roman" w:hAnsi="Times New Roman" w:cs="Times New Roman"/>
                <w:sz w:val="24"/>
                <w:szCs w:val="24"/>
              </w:rPr>
              <w:t>-</w:t>
            </w:r>
          </w:p>
        </w:tc>
        <w:tc>
          <w:tcPr>
            <w:tcW w:w="679" w:type="dxa"/>
          </w:tcPr>
          <w:p w:rsidR="00C740D4" w:rsidRPr="00CD1EBB" w:rsidRDefault="00C740D4" w:rsidP="00C740D4">
            <w:pPr>
              <w:jc w:val="center"/>
              <w:rPr>
                <w:rFonts w:ascii="Times New Roman" w:hAnsi="Times New Roman" w:cs="Times New Roman"/>
                <w:sz w:val="24"/>
                <w:szCs w:val="24"/>
              </w:rPr>
            </w:pPr>
          </w:p>
        </w:tc>
        <w:tc>
          <w:tcPr>
            <w:tcW w:w="701" w:type="dxa"/>
            <w:hideMark/>
          </w:tcPr>
          <w:p w:rsidR="00C740D4" w:rsidRPr="00CD1EBB" w:rsidRDefault="00C740D4" w:rsidP="00C740D4">
            <w:pPr>
              <w:jc w:val="center"/>
              <w:rPr>
                <w:rFonts w:ascii="Times New Roman" w:hAnsi="Times New Roman" w:cs="Times New Roman"/>
                <w:sz w:val="24"/>
                <w:szCs w:val="24"/>
              </w:rPr>
            </w:pPr>
            <w:r w:rsidRPr="00CD1EBB">
              <w:rPr>
                <w:rFonts w:ascii="Times New Roman" w:hAnsi="Times New Roman" w:cs="Times New Roman"/>
                <w:sz w:val="24"/>
                <w:szCs w:val="24"/>
              </w:rPr>
              <w:t>-</w:t>
            </w:r>
          </w:p>
        </w:tc>
        <w:tc>
          <w:tcPr>
            <w:tcW w:w="1223" w:type="dxa"/>
            <w:hideMark/>
          </w:tcPr>
          <w:p w:rsidR="00C740D4" w:rsidRPr="00CD1EBB" w:rsidRDefault="005F5911" w:rsidP="00C740D4">
            <w:pPr>
              <w:jc w:val="center"/>
              <w:rPr>
                <w:rFonts w:ascii="Times New Roman" w:hAnsi="Times New Roman" w:cs="Times New Roman"/>
                <w:sz w:val="24"/>
                <w:szCs w:val="24"/>
              </w:rPr>
            </w:pPr>
            <w:hyperlink r:id="rId21" w:history="1">
              <w:r w:rsidR="00C740D4" w:rsidRPr="00CD1EBB">
                <w:rPr>
                  <w:rStyle w:val="af7"/>
                  <w:rFonts w:ascii="Times New Roman" w:hAnsi="Times New Roman" w:cs="Times New Roman"/>
                  <w:color w:val="8C1433"/>
                  <w:sz w:val="24"/>
                  <w:szCs w:val="24"/>
                </w:rPr>
                <w:t>скачать</w:t>
              </w:r>
            </w:hyperlink>
          </w:p>
        </w:tc>
        <w:tc>
          <w:tcPr>
            <w:tcW w:w="1695" w:type="dxa"/>
          </w:tcPr>
          <w:p w:rsidR="00C740D4" w:rsidRPr="00CD1EBB" w:rsidRDefault="00C740D4" w:rsidP="00C740D4">
            <w:pPr>
              <w:jc w:val="center"/>
              <w:rPr>
                <w:rFonts w:ascii="Times New Roman" w:hAnsi="Times New Roman" w:cs="Times New Roman"/>
                <w:color w:val="333333"/>
                <w:sz w:val="24"/>
                <w:szCs w:val="24"/>
              </w:rPr>
            </w:pPr>
          </w:p>
        </w:tc>
        <w:tc>
          <w:tcPr>
            <w:tcW w:w="1342" w:type="dxa"/>
          </w:tcPr>
          <w:p w:rsidR="00C740D4" w:rsidRPr="00CD1EBB" w:rsidRDefault="00C740D4" w:rsidP="00E148A9">
            <w:pPr>
              <w:jc w:val="center"/>
              <w:rPr>
                <w:rFonts w:ascii="Times New Roman" w:hAnsi="Times New Roman" w:cs="Times New Roman"/>
                <w:sz w:val="24"/>
                <w:szCs w:val="24"/>
              </w:rPr>
            </w:pPr>
            <w:r w:rsidRPr="00CD1EBB">
              <w:rPr>
                <w:rFonts w:ascii="Times New Roman" w:hAnsi="Times New Roman" w:cs="Times New Roman"/>
                <w:color w:val="333333"/>
                <w:sz w:val="24"/>
                <w:szCs w:val="24"/>
              </w:rPr>
              <w:t>dshi_</w:t>
            </w:r>
            <w:r w:rsidR="00E148A9">
              <w:rPr>
                <w:rFonts w:ascii="Times New Roman" w:hAnsi="Times New Roman" w:cs="Times New Roman"/>
                <w:color w:val="333333"/>
                <w:sz w:val="24"/>
                <w:szCs w:val="24"/>
              </w:rPr>
              <w:t>1</w:t>
            </w:r>
            <w:r w:rsidRPr="00CD1EBB">
              <w:rPr>
                <w:rFonts w:ascii="Times New Roman" w:hAnsi="Times New Roman" w:cs="Times New Roman"/>
                <w:color w:val="333333"/>
                <w:sz w:val="24"/>
                <w:szCs w:val="24"/>
              </w:rPr>
              <w:t xml:space="preserve"> </w:t>
            </w:r>
            <w:r w:rsidRPr="00CD1EBB">
              <w:rPr>
                <w:rFonts w:ascii="Times New Roman" w:hAnsi="Times New Roman" w:cs="Times New Roman"/>
                <w:color w:val="333333"/>
                <w:sz w:val="24"/>
                <w:szCs w:val="24"/>
              </w:rPr>
              <w:br/>
              <w:t>@mail.ru</w:t>
            </w:r>
          </w:p>
        </w:tc>
      </w:tr>
    </w:tbl>
    <w:p w:rsidR="00086404" w:rsidRDefault="00086404" w:rsidP="00F66E40">
      <w:pPr>
        <w:ind w:left="360"/>
        <w:jc w:val="both"/>
        <w:rPr>
          <w:rFonts w:ascii="Times New Roman" w:hAnsi="Times New Roman" w:cs="Times New Roman"/>
          <w:sz w:val="28"/>
          <w:szCs w:val="28"/>
        </w:rPr>
      </w:pPr>
    </w:p>
    <w:p w:rsidR="00237A42" w:rsidRPr="00237A42" w:rsidRDefault="00237A42" w:rsidP="00237A42">
      <w:pPr>
        <w:jc w:val="center"/>
        <w:rPr>
          <w:rFonts w:ascii="Times New Roman" w:hAnsi="Times New Roman" w:cs="Times New Roman"/>
          <w:b/>
          <w:color w:val="000000"/>
          <w:sz w:val="28"/>
          <w:szCs w:val="28"/>
        </w:rPr>
      </w:pPr>
      <w:r w:rsidRPr="00CD1EBB">
        <w:rPr>
          <w:rFonts w:ascii="Times New Roman" w:hAnsi="Times New Roman" w:cs="Times New Roman"/>
          <w:b/>
          <w:color w:val="000000"/>
          <w:sz w:val="28"/>
          <w:szCs w:val="28"/>
        </w:rPr>
        <w:t xml:space="preserve">Образец оформления расписания дистанционных занятий в режиме </w:t>
      </w:r>
      <w:r w:rsidRPr="00CD1EBB">
        <w:rPr>
          <w:rFonts w:ascii="Times New Roman" w:hAnsi="Times New Roman" w:cs="Times New Roman"/>
          <w:b/>
          <w:bCs/>
          <w:sz w:val="28"/>
          <w:szCs w:val="28"/>
          <w:lang w:val="en-US"/>
        </w:rPr>
        <w:t>o</w:t>
      </w:r>
      <w:r>
        <w:rPr>
          <w:rFonts w:ascii="Times New Roman" w:hAnsi="Times New Roman" w:cs="Times New Roman"/>
          <w:b/>
          <w:bCs/>
          <w:sz w:val="28"/>
          <w:szCs w:val="28"/>
          <w:lang w:val="en-US"/>
        </w:rPr>
        <w:t>n</w:t>
      </w:r>
      <w:r w:rsidRPr="00CD1EBB">
        <w:rPr>
          <w:rFonts w:ascii="Times New Roman" w:hAnsi="Times New Roman" w:cs="Times New Roman"/>
          <w:b/>
          <w:bCs/>
          <w:sz w:val="28"/>
          <w:szCs w:val="28"/>
          <w:lang w:val="en-US"/>
        </w:rPr>
        <w:t>line</w:t>
      </w:r>
      <w:r>
        <w:rPr>
          <w:rFonts w:ascii="Times New Roman" w:hAnsi="Times New Roman" w:cs="Times New Roman"/>
          <w:b/>
          <w:bCs/>
          <w:sz w:val="28"/>
          <w:szCs w:val="28"/>
        </w:rPr>
        <w:t>*</w:t>
      </w:r>
    </w:p>
    <w:tbl>
      <w:tblPr>
        <w:tblW w:w="1009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1222"/>
        <w:gridCol w:w="1470"/>
        <w:gridCol w:w="1336"/>
        <w:gridCol w:w="1653"/>
        <w:gridCol w:w="916"/>
        <w:gridCol w:w="991"/>
        <w:gridCol w:w="968"/>
        <w:gridCol w:w="1381"/>
        <w:gridCol w:w="160"/>
      </w:tblGrid>
      <w:tr w:rsidR="00237A42" w:rsidRPr="00CD1EBB" w:rsidTr="00237A42">
        <w:trPr>
          <w:tblCellSpacing w:w="15" w:type="dxa"/>
        </w:trPr>
        <w:tc>
          <w:tcPr>
            <w:tcW w:w="1177" w:type="dxa"/>
            <w:hideMark/>
          </w:tcPr>
          <w:p w:rsidR="00237A42" w:rsidRPr="00CD1EBB" w:rsidRDefault="00237A42" w:rsidP="00EB39D3">
            <w:pPr>
              <w:jc w:val="center"/>
              <w:rPr>
                <w:rFonts w:ascii="Times New Roman" w:hAnsi="Times New Roman" w:cs="Times New Roman"/>
                <w:sz w:val="24"/>
                <w:szCs w:val="24"/>
              </w:rPr>
            </w:pPr>
            <w:r>
              <w:rPr>
                <w:rFonts w:ascii="Times New Roman" w:hAnsi="Times New Roman" w:cs="Times New Roman"/>
                <w:sz w:val="24"/>
                <w:szCs w:val="24"/>
              </w:rPr>
              <w:t xml:space="preserve">Отделение </w:t>
            </w:r>
          </w:p>
        </w:tc>
        <w:tc>
          <w:tcPr>
            <w:tcW w:w="1440" w:type="dxa"/>
          </w:tcPr>
          <w:p w:rsidR="00237A42" w:rsidRPr="00237A42" w:rsidRDefault="00237A42" w:rsidP="00EB39D3">
            <w:pPr>
              <w:jc w:val="center"/>
              <w:rPr>
                <w:rFonts w:ascii="Times New Roman" w:hAnsi="Times New Roman" w:cs="Times New Roman"/>
                <w:sz w:val="24"/>
                <w:szCs w:val="24"/>
              </w:rPr>
            </w:pPr>
            <w:r w:rsidRPr="00CD1EBB">
              <w:rPr>
                <w:rFonts w:ascii="Times New Roman" w:hAnsi="Times New Roman" w:cs="Times New Roman"/>
                <w:sz w:val="24"/>
                <w:szCs w:val="24"/>
              </w:rPr>
              <w:t>Класс</w:t>
            </w:r>
          </w:p>
        </w:tc>
        <w:tc>
          <w:tcPr>
            <w:tcW w:w="1306" w:type="dxa"/>
          </w:tcPr>
          <w:p w:rsidR="00237A42" w:rsidRPr="00CD1EBB" w:rsidRDefault="00237A42" w:rsidP="00EB39D3">
            <w:pPr>
              <w:jc w:val="center"/>
              <w:rPr>
                <w:rFonts w:ascii="Times New Roman" w:hAnsi="Times New Roman" w:cs="Times New Roman"/>
                <w:sz w:val="24"/>
                <w:szCs w:val="24"/>
              </w:rPr>
            </w:pPr>
            <w:r>
              <w:rPr>
                <w:rFonts w:ascii="Times New Roman" w:hAnsi="Times New Roman" w:cs="Times New Roman"/>
                <w:sz w:val="24"/>
                <w:szCs w:val="24"/>
              </w:rPr>
              <w:t>Предмет</w:t>
            </w:r>
          </w:p>
        </w:tc>
        <w:tc>
          <w:tcPr>
            <w:tcW w:w="1623" w:type="dxa"/>
          </w:tcPr>
          <w:p w:rsidR="00237A42" w:rsidRPr="00CD1EBB" w:rsidRDefault="00237A42" w:rsidP="00EB39D3">
            <w:pPr>
              <w:jc w:val="center"/>
              <w:rPr>
                <w:rFonts w:ascii="Times New Roman" w:hAnsi="Times New Roman" w:cs="Times New Roman"/>
                <w:sz w:val="24"/>
                <w:szCs w:val="24"/>
              </w:rPr>
            </w:pPr>
            <w:r>
              <w:rPr>
                <w:rFonts w:ascii="Times New Roman" w:hAnsi="Times New Roman" w:cs="Times New Roman"/>
                <w:sz w:val="24"/>
                <w:szCs w:val="24"/>
              </w:rPr>
              <w:t>Преподаватель</w:t>
            </w:r>
          </w:p>
        </w:tc>
        <w:tc>
          <w:tcPr>
            <w:tcW w:w="886" w:type="dxa"/>
          </w:tcPr>
          <w:p w:rsidR="00237A42" w:rsidRPr="00CD1EBB" w:rsidRDefault="00237A42" w:rsidP="00EB39D3">
            <w:pPr>
              <w:jc w:val="center"/>
              <w:rPr>
                <w:rFonts w:ascii="Times New Roman" w:hAnsi="Times New Roman" w:cs="Times New Roman"/>
                <w:sz w:val="24"/>
                <w:szCs w:val="24"/>
              </w:rPr>
            </w:pPr>
          </w:p>
        </w:tc>
        <w:tc>
          <w:tcPr>
            <w:tcW w:w="961" w:type="dxa"/>
          </w:tcPr>
          <w:p w:rsidR="00237A42" w:rsidRPr="00CD1EBB" w:rsidRDefault="00237A42" w:rsidP="00EB39D3">
            <w:pPr>
              <w:jc w:val="center"/>
              <w:rPr>
                <w:rFonts w:ascii="Times New Roman" w:hAnsi="Times New Roman" w:cs="Times New Roman"/>
                <w:sz w:val="24"/>
                <w:szCs w:val="24"/>
              </w:rPr>
            </w:pPr>
          </w:p>
        </w:tc>
        <w:tc>
          <w:tcPr>
            <w:tcW w:w="938" w:type="dxa"/>
          </w:tcPr>
          <w:p w:rsidR="00237A42" w:rsidRPr="00CD1EBB" w:rsidRDefault="00237A42" w:rsidP="00EB39D3">
            <w:pPr>
              <w:jc w:val="center"/>
              <w:rPr>
                <w:rFonts w:ascii="Times New Roman" w:hAnsi="Times New Roman" w:cs="Times New Roman"/>
                <w:sz w:val="24"/>
                <w:szCs w:val="24"/>
              </w:rPr>
            </w:pPr>
          </w:p>
        </w:tc>
        <w:tc>
          <w:tcPr>
            <w:tcW w:w="1351" w:type="dxa"/>
          </w:tcPr>
          <w:p w:rsidR="00237A42" w:rsidRPr="00CD1EBB" w:rsidRDefault="00237A42" w:rsidP="00EB39D3">
            <w:pPr>
              <w:jc w:val="center"/>
              <w:rPr>
                <w:rFonts w:ascii="Times New Roman" w:hAnsi="Times New Roman" w:cs="Times New Roman"/>
                <w:sz w:val="24"/>
                <w:szCs w:val="24"/>
              </w:rPr>
            </w:pPr>
          </w:p>
        </w:tc>
        <w:tc>
          <w:tcPr>
            <w:tcW w:w="115" w:type="dxa"/>
            <w:vMerge w:val="restart"/>
          </w:tcPr>
          <w:p w:rsidR="00237A42" w:rsidRPr="00CD1EBB" w:rsidRDefault="00237A42" w:rsidP="00EB39D3">
            <w:pPr>
              <w:jc w:val="center"/>
              <w:rPr>
                <w:rFonts w:ascii="Times New Roman" w:hAnsi="Times New Roman" w:cs="Times New Roman"/>
                <w:sz w:val="24"/>
                <w:szCs w:val="24"/>
              </w:rPr>
            </w:pPr>
          </w:p>
        </w:tc>
      </w:tr>
      <w:tr w:rsidR="00237A42" w:rsidRPr="00CD1EBB" w:rsidTr="00237A42">
        <w:trPr>
          <w:tblCellSpacing w:w="15" w:type="dxa"/>
        </w:trPr>
        <w:tc>
          <w:tcPr>
            <w:tcW w:w="1177" w:type="dxa"/>
          </w:tcPr>
          <w:p w:rsidR="00237A42" w:rsidRPr="00CD1EBB" w:rsidRDefault="00237A42" w:rsidP="00237A42">
            <w:pPr>
              <w:jc w:val="center"/>
              <w:rPr>
                <w:rFonts w:ascii="Times New Roman" w:hAnsi="Times New Roman" w:cs="Times New Roman"/>
                <w:sz w:val="24"/>
                <w:szCs w:val="24"/>
              </w:rPr>
            </w:pPr>
          </w:p>
        </w:tc>
        <w:tc>
          <w:tcPr>
            <w:tcW w:w="1440" w:type="dxa"/>
          </w:tcPr>
          <w:p w:rsidR="00237A42" w:rsidRPr="00CD1EBB" w:rsidRDefault="00237A42" w:rsidP="00237A42">
            <w:pPr>
              <w:jc w:val="center"/>
              <w:rPr>
                <w:rFonts w:ascii="Times New Roman" w:hAnsi="Times New Roman" w:cs="Times New Roman"/>
                <w:sz w:val="24"/>
                <w:szCs w:val="24"/>
              </w:rPr>
            </w:pPr>
          </w:p>
        </w:tc>
        <w:tc>
          <w:tcPr>
            <w:tcW w:w="1306" w:type="dxa"/>
          </w:tcPr>
          <w:p w:rsidR="00237A42" w:rsidRPr="00CD1EBB" w:rsidRDefault="00237A42" w:rsidP="00237A42">
            <w:pPr>
              <w:jc w:val="center"/>
              <w:rPr>
                <w:rFonts w:ascii="Times New Roman" w:hAnsi="Times New Roman" w:cs="Times New Roman"/>
                <w:sz w:val="24"/>
                <w:szCs w:val="24"/>
              </w:rPr>
            </w:pPr>
          </w:p>
        </w:tc>
        <w:tc>
          <w:tcPr>
            <w:tcW w:w="1623" w:type="dxa"/>
          </w:tcPr>
          <w:p w:rsidR="00237A42" w:rsidRPr="00CD1EBB" w:rsidRDefault="00237A42" w:rsidP="00237A42">
            <w:pPr>
              <w:jc w:val="center"/>
              <w:rPr>
                <w:rFonts w:ascii="Times New Roman" w:hAnsi="Times New Roman" w:cs="Times New Roman"/>
                <w:sz w:val="24"/>
                <w:szCs w:val="24"/>
              </w:rPr>
            </w:pPr>
          </w:p>
        </w:tc>
        <w:tc>
          <w:tcPr>
            <w:tcW w:w="886" w:type="dxa"/>
          </w:tcPr>
          <w:p w:rsidR="00237A42" w:rsidRPr="00CD1EBB" w:rsidRDefault="00237A42" w:rsidP="00237A42">
            <w:pPr>
              <w:jc w:val="center"/>
              <w:rPr>
                <w:rFonts w:ascii="Times New Roman" w:hAnsi="Times New Roman" w:cs="Times New Roman"/>
                <w:sz w:val="24"/>
                <w:szCs w:val="24"/>
              </w:rPr>
            </w:pPr>
          </w:p>
        </w:tc>
        <w:tc>
          <w:tcPr>
            <w:tcW w:w="961" w:type="dxa"/>
          </w:tcPr>
          <w:p w:rsidR="00237A42" w:rsidRPr="00CD1EBB" w:rsidRDefault="00237A42" w:rsidP="00237A42">
            <w:pPr>
              <w:jc w:val="center"/>
              <w:rPr>
                <w:rFonts w:ascii="Times New Roman" w:hAnsi="Times New Roman" w:cs="Times New Roman"/>
                <w:sz w:val="24"/>
                <w:szCs w:val="24"/>
              </w:rPr>
            </w:pPr>
          </w:p>
        </w:tc>
        <w:tc>
          <w:tcPr>
            <w:tcW w:w="938" w:type="dxa"/>
          </w:tcPr>
          <w:p w:rsidR="00237A42" w:rsidRPr="00CD1EBB" w:rsidRDefault="00237A42" w:rsidP="00237A42">
            <w:pPr>
              <w:jc w:val="center"/>
              <w:rPr>
                <w:rFonts w:ascii="Times New Roman" w:hAnsi="Times New Roman" w:cs="Times New Roman"/>
                <w:sz w:val="24"/>
                <w:szCs w:val="24"/>
              </w:rPr>
            </w:pPr>
          </w:p>
        </w:tc>
        <w:tc>
          <w:tcPr>
            <w:tcW w:w="1351" w:type="dxa"/>
          </w:tcPr>
          <w:p w:rsidR="00237A42" w:rsidRPr="00CD1EBB" w:rsidRDefault="00237A42" w:rsidP="00237A42">
            <w:pPr>
              <w:jc w:val="center"/>
              <w:rPr>
                <w:rFonts w:ascii="Times New Roman" w:hAnsi="Times New Roman" w:cs="Times New Roman"/>
                <w:color w:val="333333"/>
                <w:sz w:val="24"/>
                <w:szCs w:val="24"/>
              </w:rPr>
            </w:pPr>
          </w:p>
        </w:tc>
        <w:tc>
          <w:tcPr>
            <w:tcW w:w="115" w:type="dxa"/>
            <w:vMerge/>
          </w:tcPr>
          <w:p w:rsidR="00237A42" w:rsidRPr="00CD1EBB" w:rsidRDefault="00237A42" w:rsidP="00237A42">
            <w:pPr>
              <w:jc w:val="center"/>
              <w:rPr>
                <w:rFonts w:ascii="Times New Roman" w:hAnsi="Times New Roman" w:cs="Times New Roman"/>
                <w:sz w:val="24"/>
                <w:szCs w:val="24"/>
              </w:rPr>
            </w:pPr>
          </w:p>
        </w:tc>
      </w:tr>
      <w:tr w:rsidR="00237A42" w:rsidRPr="00CD1EBB" w:rsidTr="00237A42">
        <w:trPr>
          <w:tblCellSpacing w:w="15" w:type="dxa"/>
        </w:trPr>
        <w:tc>
          <w:tcPr>
            <w:tcW w:w="1177" w:type="dxa"/>
          </w:tcPr>
          <w:p w:rsidR="00237A42" w:rsidRDefault="00237A42" w:rsidP="00237A42">
            <w:pPr>
              <w:jc w:val="center"/>
              <w:rPr>
                <w:rFonts w:ascii="Times New Roman" w:hAnsi="Times New Roman" w:cs="Times New Roman"/>
                <w:sz w:val="24"/>
                <w:szCs w:val="24"/>
              </w:rPr>
            </w:pPr>
            <w:r>
              <w:rPr>
                <w:rFonts w:ascii="Times New Roman" w:hAnsi="Times New Roman" w:cs="Times New Roman"/>
                <w:sz w:val="24"/>
                <w:szCs w:val="24"/>
              </w:rPr>
              <w:t>Время</w:t>
            </w:r>
          </w:p>
        </w:tc>
        <w:tc>
          <w:tcPr>
            <w:tcW w:w="8830" w:type="dxa"/>
            <w:gridSpan w:val="8"/>
          </w:tcPr>
          <w:p w:rsidR="00237A42" w:rsidRPr="00CD1EBB" w:rsidRDefault="00237A42" w:rsidP="00237A42">
            <w:pPr>
              <w:jc w:val="center"/>
              <w:rPr>
                <w:rFonts w:ascii="Times New Roman" w:hAnsi="Times New Roman" w:cs="Times New Roman"/>
                <w:sz w:val="24"/>
                <w:szCs w:val="24"/>
              </w:rPr>
            </w:pPr>
            <w:r>
              <w:rPr>
                <w:rFonts w:ascii="Times New Roman" w:hAnsi="Times New Roman" w:cs="Times New Roman"/>
                <w:sz w:val="24"/>
                <w:szCs w:val="24"/>
              </w:rPr>
              <w:t>Дени недели</w:t>
            </w:r>
          </w:p>
        </w:tc>
      </w:tr>
      <w:tr w:rsidR="00237A42" w:rsidRPr="00CD1EBB" w:rsidTr="00237A42">
        <w:trPr>
          <w:tblCellSpacing w:w="15" w:type="dxa"/>
        </w:trPr>
        <w:tc>
          <w:tcPr>
            <w:tcW w:w="1177" w:type="dxa"/>
          </w:tcPr>
          <w:p w:rsidR="00237A42" w:rsidRDefault="00237A42" w:rsidP="00237A42">
            <w:pPr>
              <w:jc w:val="center"/>
              <w:rPr>
                <w:rFonts w:ascii="Times New Roman" w:hAnsi="Times New Roman" w:cs="Times New Roman"/>
                <w:sz w:val="24"/>
                <w:szCs w:val="24"/>
              </w:rPr>
            </w:pPr>
          </w:p>
        </w:tc>
        <w:tc>
          <w:tcPr>
            <w:tcW w:w="1440" w:type="dxa"/>
          </w:tcPr>
          <w:p w:rsidR="00237A42" w:rsidRDefault="00237A42" w:rsidP="00237A42">
            <w:pPr>
              <w:jc w:val="center"/>
              <w:rPr>
                <w:rFonts w:ascii="Times New Roman" w:hAnsi="Times New Roman" w:cs="Times New Roman"/>
                <w:sz w:val="24"/>
                <w:szCs w:val="24"/>
              </w:rPr>
            </w:pPr>
            <w:r>
              <w:rPr>
                <w:rFonts w:ascii="Times New Roman" w:hAnsi="Times New Roman" w:cs="Times New Roman"/>
                <w:sz w:val="24"/>
                <w:szCs w:val="24"/>
              </w:rPr>
              <w:t>Понедельник</w:t>
            </w:r>
          </w:p>
        </w:tc>
        <w:tc>
          <w:tcPr>
            <w:tcW w:w="1306" w:type="dxa"/>
          </w:tcPr>
          <w:p w:rsidR="00237A42" w:rsidRPr="00CD1EBB" w:rsidRDefault="00237A42" w:rsidP="00237A42">
            <w:pPr>
              <w:jc w:val="center"/>
              <w:rPr>
                <w:rFonts w:ascii="Times New Roman" w:hAnsi="Times New Roman" w:cs="Times New Roman"/>
                <w:sz w:val="24"/>
                <w:szCs w:val="24"/>
              </w:rPr>
            </w:pPr>
            <w:r>
              <w:rPr>
                <w:rFonts w:ascii="Times New Roman" w:hAnsi="Times New Roman" w:cs="Times New Roman"/>
                <w:sz w:val="24"/>
                <w:szCs w:val="24"/>
              </w:rPr>
              <w:t xml:space="preserve">Вторник </w:t>
            </w:r>
          </w:p>
        </w:tc>
        <w:tc>
          <w:tcPr>
            <w:tcW w:w="1623" w:type="dxa"/>
          </w:tcPr>
          <w:p w:rsidR="00237A42" w:rsidRPr="00CD1EBB" w:rsidRDefault="00237A42" w:rsidP="00237A42">
            <w:pPr>
              <w:jc w:val="center"/>
              <w:rPr>
                <w:rFonts w:ascii="Times New Roman" w:hAnsi="Times New Roman" w:cs="Times New Roman"/>
                <w:sz w:val="24"/>
                <w:szCs w:val="24"/>
              </w:rPr>
            </w:pPr>
            <w:r>
              <w:rPr>
                <w:rFonts w:ascii="Times New Roman" w:hAnsi="Times New Roman" w:cs="Times New Roman"/>
                <w:sz w:val="24"/>
                <w:szCs w:val="24"/>
              </w:rPr>
              <w:t>Среда</w:t>
            </w:r>
          </w:p>
        </w:tc>
        <w:tc>
          <w:tcPr>
            <w:tcW w:w="886" w:type="dxa"/>
          </w:tcPr>
          <w:p w:rsidR="00237A42" w:rsidRPr="00CD1EBB" w:rsidRDefault="00237A42" w:rsidP="00237A42">
            <w:pPr>
              <w:jc w:val="center"/>
              <w:rPr>
                <w:rFonts w:ascii="Times New Roman" w:hAnsi="Times New Roman" w:cs="Times New Roman"/>
                <w:sz w:val="24"/>
                <w:szCs w:val="24"/>
              </w:rPr>
            </w:pPr>
            <w:r>
              <w:rPr>
                <w:rFonts w:ascii="Times New Roman" w:hAnsi="Times New Roman" w:cs="Times New Roman"/>
                <w:sz w:val="24"/>
                <w:szCs w:val="24"/>
              </w:rPr>
              <w:t>Четверг</w:t>
            </w:r>
          </w:p>
        </w:tc>
        <w:tc>
          <w:tcPr>
            <w:tcW w:w="961" w:type="dxa"/>
          </w:tcPr>
          <w:p w:rsidR="00237A42" w:rsidRPr="00CD1EBB" w:rsidRDefault="00237A42" w:rsidP="00237A42">
            <w:pPr>
              <w:jc w:val="center"/>
              <w:rPr>
                <w:rFonts w:ascii="Times New Roman" w:hAnsi="Times New Roman" w:cs="Times New Roman"/>
                <w:sz w:val="24"/>
                <w:szCs w:val="24"/>
              </w:rPr>
            </w:pPr>
            <w:r>
              <w:rPr>
                <w:rFonts w:ascii="Times New Roman" w:hAnsi="Times New Roman" w:cs="Times New Roman"/>
                <w:sz w:val="24"/>
                <w:szCs w:val="24"/>
              </w:rPr>
              <w:t xml:space="preserve">Пятница </w:t>
            </w:r>
          </w:p>
        </w:tc>
        <w:tc>
          <w:tcPr>
            <w:tcW w:w="938" w:type="dxa"/>
          </w:tcPr>
          <w:p w:rsidR="00237A42" w:rsidRPr="00CD1EBB" w:rsidRDefault="00237A42" w:rsidP="00237A42">
            <w:pPr>
              <w:jc w:val="center"/>
              <w:rPr>
                <w:rFonts w:ascii="Times New Roman" w:hAnsi="Times New Roman" w:cs="Times New Roman"/>
                <w:sz w:val="24"/>
                <w:szCs w:val="24"/>
              </w:rPr>
            </w:pPr>
            <w:r>
              <w:rPr>
                <w:rFonts w:ascii="Times New Roman" w:hAnsi="Times New Roman" w:cs="Times New Roman"/>
                <w:sz w:val="24"/>
                <w:szCs w:val="24"/>
              </w:rPr>
              <w:t xml:space="preserve">Суббота </w:t>
            </w:r>
          </w:p>
        </w:tc>
        <w:tc>
          <w:tcPr>
            <w:tcW w:w="1351" w:type="dxa"/>
          </w:tcPr>
          <w:p w:rsidR="00237A42" w:rsidRPr="00CD1EBB" w:rsidRDefault="00237A42" w:rsidP="00237A42">
            <w:pPr>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Примечание </w:t>
            </w:r>
          </w:p>
        </w:tc>
        <w:tc>
          <w:tcPr>
            <w:tcW w:w="115" w:type="dxa"/>
            <w:vMerge w:val="restart"/>
          </w:tcPr>
          <w:p w:rsidR="00237A42" w:rsidRPr="00CD1EBB" w:rsidRDefault="00237A42" w:rsidP="00237A42">
            <w:pPr>
              <w:jc w:val="center"/>
              <w:rPr>
                <w:rFonts w:ascii="Times New Roman" w:hAnsi="Times New Roman" w:cs="Times New Roman"/>
                <w:sz w:val="24"/>
                <w:szCs w:val="24"/>
              </w:rPr>
            </w:pPr>
          </w:p>
        </w:tc>
      </w:tr>
      <w:tr w:rsidR="00237A42" w:rsidRPr="00CD1EBB" w:rsidTr="00237A42">
        <w:trPr>
          <w:tblCellSpacing w:w="15" w:type="dxa"/>
        </w:trPr>
        <w:tc>
          <w:tcPr>
            <w:tcW w:w="1177" w:type="dxa"/>
          </w:tcPr>
          <w:p w:rsidR="00237A42" w:rsidRDefault="00237A42" w:rsidP="00237A42">
            <w:pPr>
              <w:jc w:val="center"/>
              <w:rPr>
                <w:rFonts w:ascii="Times New Roman" w:hAnsi="Times New Roman" w:cs="Times New Roman"/>
                <w:sz w:val="24"/>
                <w:szCs w:val="24"/>
              </w:rPr>
            </w:pPr>
          </w:p>
        </w:tc>
        <w:tc>
          <w:tcPr>
            <w:tcW w:w="1440" w:type="dxa"/>
          </w:tcPr>
          <w:p w:rsidR="00237A42" w:rsidRDefault="000A35C9" w:rsidP="00237A42">
            <w:pPr>
              <w:jc w:val="center"/>
              <w:rPr>
                <w:rFonts w:ascii="Times New Roman" w:hAnsi="Times New Roman" w:cs="Times New Roman"/>
                <w:sz w:val="24"/>
                <w:szCs w:val="24"/>
              </w:rPr>
            </w:pPr>
            <w:r>
              <w:rPr>
                <w:rFonts w:ascii="Times New Roman" w:hAnsi="Times New Roman" w:cs="Times New Roman"/>
                <w:sz w:val="24"/>
                <w:szCs w:val="24"/>
              </w:rPr>
              <w:t xml:space="preserve">Ссылки </w:t>
            </w:r>
          </w:p>
        </w:tc>
        <w:tc>
          <w:tcPr>
            <w:tcW w:w="1306" w:type="dxa"/>
          </w:tcPr>
          <w:p w:rsidR="00237A42" w:rsidRDefault="00237A42" w:rsidP="00237A42">
            <w:pPr>
              <w:jc w:val="center"/>
              <w:rPr>
                <w:rFonts w:ascii="Times New Roman" w:hAnsi="Times New Roman" w:cs="Times New Roman"/>
                <w:sz w:val="24"/>
                <w:szCs w:val="24"/>
              </w:rPr>
            </w:pPr>
          </w:p>
        </w:tc>
        <w:tc>
          <w:tcPr>
            <w:tcW w:w="1623" w:type="dxa"/>
          </w:tcPr>
          <w:p w:rsidR="00237A42" w:rsidRDefault="00237A42" w:rsidP="00237A42">
            <w:pPr>
              <w:jc w:val="center"/>
              <w:rPr>
                <w:rFonts w:ascii="Times New Roman" w:hAnsi="Times New Roman" w:cs="Times New Roman"/>
                <w:sz w:val="24"/>
                <w:szCs w:val="24"/>
              </w:rPr>
            </w:pPr>
          </w:p>
        </w:tc>
        <w:tc>
          <w:tcPr>
            <w:tcW w:w="886" w:type="dxa"/>
          </w:tcPr>
          <w:p w:rsidR="00237A42" w:rsidRDefault="00237A42" w:rsidP="00237A42">
            <w:pPr>
              <w:jc w:val="center"/>
              <w:rPr>
                <w:rFonts w:ascii="Times New Roman" w:hAnsi="Times New Roman" w:cs="Times New Roman"/>
                <w:sz w:val="24"/>
                <w:szCs w:val="24"/>
              </w:rPr>
            </w:pPr>
          </w:p>
        </w:tc>
        <w:tc>
          <w:tcPr>
            <w:tcW w:w="961" w:type="dxa"/>
          </w:tcPr>
          <w:p w:rsidR="00237A42" w:rsidRDefault="00237A42" w:rsidP="00237A42">
            <w:pPr>
              <w:jc w:val="center"/>
              <w:rPr>
                <w:rFonts w:ascii="Times New Roman" w:hAnsi="Times New Roman" w:cs="Times New Roman"/>
                <w:sz w:val="24"/>
                <w:szCs w:val="24"/>
              </w:rPr>
            </w:pPr>
          </w:p>
        </w:tc>
        <w:tc>
          <w:tcPr>
            <w:tcW w:w="938" w:type="dxa"/>
          </w:tcPr>
          <w:p w:rsidR="00237A42" w:rsidRDefault="00237A42" w:rsidP="00237A42">
            <w:pPr>
              <w:jc w:val="center"/>
              <w:rPr>
                <w:rFonts w:ascii="Times New Roman" w:hAnsi="Times New Roman" w:cs="Times New Roman"/>
                <w:sz w:val="24"/>
                <w:szCs w:val="24"/>
              </w:rPr>
            </w:pPr>
          </w:p>
        </w:tc>
        <w:tc>
          <w:tcPr>
            <w:tcW w:w="1351" w:type="dxa"/>
          </w:tcPr>
          <w:p w:rsidR="00237A42" w:rsidRDefault="00237A42" w:rsidP="00237A42">
            <w:pPr>
              <w:jc w:val="center"/>
              <w:rPr>
                <w:rFonts w:ascii="Times New Roman" w:hAnsi="Times New Roman" w:cs="Times New Roman"/>
                <w:color w:val="333333"/>
                <w:sz w:val="24"/>
                <w:szCs w:val="24"/>
              </w:rPr>
            </w:pPr>
          </w:p>
        </w:tc>
        <w:tc>
          <w:tcPr>
            <w:tcW w:w="115" w:type="dxa"/>
            <w:vMerge/>
          </w:tcPr>
          <w:p w:rsidR="00237A42" w:rsidRPr="00CD1EBB" w:rsidRDefault="00237A42" w:rsidP="00237A42">
            <w:pPr>
              <w:jc w:val="center"/>
              <w:rPr>
                <w:rFonts w:ascii="Times New Roman" w:hAnsi="Times New Roman" w:cs="Times New Roman"/>
                <w:sz w:val="24"/>
                <w:szCs w:val="24"/>
              </w:rPr>
            </w:pPr>
          </w:p>
        </w:tc>
      </w:tr>
    </w:tbl>
    <w:p w:rsidR="00237A42" w:rsidRDefault="00237A42" w:rsidP="00F66E40">
      <w:pPr>
        <w:ind w:left="360"/>
        <w:jc w:val="both"/>
        <w:rPr>
          <w:rFonts w:ascii="Times New Roman" w:hAnsi="Times New Roman" w:cs="Times New Roman"/>
          <w:sz w:val="28"/>
          <w:szCs w:val="28"/>
        </w:rPr>
      </w:pPr>
    </w:p>
    <w:p w:rsidR="000A35C9" w:rsidRDefault="000A35C9" w:rsidP="00F66E40">
      <w:pPr>
        <w:ind w:left="360"/>
        <w:jc w:val="both"/>
        <w:rPr>
          <w:rFonts w:ascii="Times New Roman" w:hAnsi="Times New Roman" w:cs="Times New Roman"/>
          <w:i/>
          <w:sz w:val="24"/>
          <w:szCs w:val="24"/>
        </w:rPr>
      </w:pPr>
      <w:r>
        <w:rPr>
          <w:rFonts w:ascii="Times New Roman" w:hAnsi="Times New Roman" w:cs="Times New Roman"/>
          <w:i/>
          <w:sz w:val="24"/>
          <w:szCs w:val="24"/>
        </w:rPr>
        <w:t xml:space="preserve">* </w:t>
      </w:r>
      <w:r w:rsidRPr="000A35C9">
        <w:rPr>
          <w:rFonts w:ascii="Times New Roman" w:hAnsi="Times New Roman" w:cs="Times New Roman"/>
          <w:i/>
          <w:sz w:val="24"/>
          <w:szCs w:val="24"/>
        </w:rPr>
        <w:t xml:space="preserve">Ссылки должны быть активны либо обозначается ссылка приглашения в конференцию  </w:t>
      </w:r>
    </w:p>
    <w:p w:rsidR="00243EF8" w:rsidRDefault="00243EF8" w:rsidP="00F66E40">
      <w:pPr>
        <w:ind w:left="360"/>
        <w:jc w:val="both"/>
        <w:rPr>
          <w:rFonts w:ascii="Times New Roman" w:hAnsi="Times New Roman" w:cs="Times New Roman"/>
          <w:i/>
          <w:sz w:val="24"/>
          <w:szCs w:val="24"/>
        </w:rPr>
      </w:pPr>
    </w:p>
    <w:p w:rsidR="00EB39D3" w:rsidRDefault="00EB39D3" w:rsidP="00F66E40">
      <w:pPr>
        <w:ind w:left="360"/>
        <w:jc w:val="both"/>
        <w:rPr>
          <w:rFonts w:ascii="Times New Roman" w:hAnsi="Times New Roman" w:cs="Times New Roman"/>
          <w:i/>
          <w:sz w:val="24"/>
          <w:szCs w:val="24"/>
        </w:rPr>
      </w:pPr>
    </w:p>
    <w:p w:rsidR="00EB39D3" w:rsidRDefault="00EB39D3" w:rsidP="00F66E40">
      <w:pPr>
        <w:ind w:left="360"/>
        <w:jc w:val="both"/>
        <w:rPr>
          <w:rFonts w:ascii="Times New Roman" w:hAnsi="Times New Roman" w:cs="Times New Roman"/>
          <w:i/>
          <w:sz w:val="24"/>
          <w:szCs w:val="24"/>
        </w:rPr>
      </w:pPr>
    </w:p>
    <w:p w:rsidR="00EB39D3" w:rsidRDefault="00EB39D3" w:rsidP="00F66E40">
      <w:pPr>
        <w:ind w:left="360"/>
        <w:jc w:val="both"/>
        <w:rPr>
          <w:rFonts w:ascii="Times New Roman" w:hAnsi="Times New Roman" w:cs="Times New Roman"/>
          <w:i/>
          <w:sz w:val="24"/>
          <w:szCs w:val="24"/>
        </w:rPr>
      </w:pPr>
    </w:p>
    <w:p w:rsidR="00EB39D3" w:rsidRDefault="00EB39D3" w:rsidP="00EB39D3">
      <w:pPr>
        <w:ind w:left="360"/>
        <w:jc w:val="center"/>
        <w:rPr>
          <w:rFonts w:ascii="Times New Roman" w:hAnsi="Times New Roman" w:cs="Times New Roman"/>
          <w:b/>
          <w:sz w:val="24"/>
          <w:szCs w:val="24"/>
        </w:rPr>
      </w:pPr>
      <w:r w:rsidRPr="00EB39D3">
        <w:rPr>
          <w:rFonts w:ascii="Times New Roman" w:hAnsi="Times New Roman" w:cs="Times New Roman"/>
          <w:b/>
          <w:sz w:val="24"/>
          <w:szCs w:val="24"/>
        </w:rPr>
        <w:lastRenderedPageBreak/>
        <w:t xml:space="preserve">План </w:t>
      </w:r>
      <w:r>
        <w:rPr>
          <w:rFonts w:ascii="Times New Roman" w:hAnsi="Times New Roman" w:cs="Times New Roman"/>
          <w:b/>
          <w:sz w:val="24"/>
          <w:szCs w:val="24"/>
        </w:rPr>
        <w:t xml:space="preserve">расписание </w:t>
      </w:r>
      <w:r w:rsidRPr="00EB39D3">
        <w:rPr>
          <w:rFonts w:ascii="Times New Roman" w:hAnsi="Times New Roman" w:cs="Times New Roman"/>
          <w:b/>
          <w:sz w:val="24"/>
          <w:szCs w:val="24"/>
        </w:rPr>
        <w:t>дистанционной работы преподавателя ______ФИО в период с 06.04.2020 г. по</w:t>
      </w:r>
      <w:r w:rsidR="00E32FE6">
        <w:rPr>
          <w:rFonts w:ascii="Times New Roman" w:hAnsi="Times New Roman" w:cs="Times New Roman"/>
          <w:b/>
          <w:sz w:val="24"/>
          <w:szCs w:val="24"/>
        </w:rPr>
        <w:t>_____</w:t>
      </w:r>
      <w:r w:rsidRPr="00EB39D3">
        <w:rPr>
          <w:rFonts w:ascii="Times New Roman" w:hAnsi="Times New Roman" w:cs="Times New Roman"/>
          <w:b/>
          <w:sz w:val="24"/>
          <w:szCs w:val="24"/>
        </w:rPr>
        <w:t>2020г. (разработан на основе действующих учебных программ и календарно-тематического планирования с учетом возможности дистанционного обучения)</w:t>
      </w:r>
    </w:p>
    <w:tbl>
      <w:tblPr>
        <w:tblStyle w:val="af9"/>
        <w:tblW w:w="0" w:type="auto"/>
        <w:tblInd w:w="-147" w:type="dxa"/>
        <w:tblLook w:val="04A0" w:firstRow="1" w:lastRow="0" w:firstColumn="1" w:lastColumn="0" w:noHBand="0" w:noVBand="1"/>
      </w:tblPr>
      <w:tblGrid>
        <w:gridCol w:w="1573"/>
        <w:gridCol w:w="1519"/>
        <w:gridCol w:w="1878"/>
        <w:gridCol w:w="3203"/>
        <w:gridCol w:w="2253"/>
      </w:tblGrid>
      <w:tr w:rsidR="00EB39D3" w:rsidTr="00EB39D3">
        <w:tc>
          <w:tcPr>
            <w:tcW w:w="1573" w:type="dxa"/>
          </w:tcPr>
          <w:p w:rsidR="00EB39D3" w:rsidRDefault="00EB39D3" w:rsidP="00EB39D3">
            <w:pPr>
              <w:jc w:val="center"/>
              <w:rPr>
                <w:rFonts w:ascii="Times New Roman" w:hAnsi="Times New Roman" w:cs="Times New Roman"/>
                <w:b/>
                <w:sz w:val="24"/>
                <w:szCs w:val="24"/>
              </w:rPr>
            </w:pPr>
            <w:r>
              <w:rPr>
                <w:rFonts w:ascii="Times New Roman" w:hAnsi="Times New Roman" w:cs="Times New Roman"/>
                <w:b/>
                <w:sz w:val="24"/>
                <w:szCs w:val="24"/>
              </w:rPr>
              <w:t>Предмет</w:t>
            </w:r>
          </w:p>
        </w:tc>
        <w:tc>
          <w:tcPr>
            <w:tcW w:w="1546" w:type="dxa"/>
          </w:tcPr>
          <w:p w:rsidR="00EB39D3" w:rsidRDefault="00EB39D3" w:rsidP="00EB39D3">
            <w:pPr>
              <w:jc w:val="center"/>
              <w:rPr>
                <w:rFonts w:ascii="Times New Roman" w:hAnsi="Times New Roman" w:cs="Times New Roman"/>
                <w:b/>
                <w:sz w:val="24"/>
                <w:szCs w:val="24"/>
              </w:rPr>
            </w:pPr>
            <w:r>
              <w:rPr>
                <w:rFonts w:ascii="Times New Roman" w:hAnsi="Times New Roman" w:cs="Times New Roman"/>
                <w:b/>
                <w:sz w:val="24"/>
                <w:szCs w:val="24"/>
              </w:rPr>
              <w:t>Класс</w:t>
            </w:r>
          </w:p>
        </w:tc>
        <w:tc>
          <w:tcPr>
            <w:tcW w:w="1918" w:type="dxa"/>
          </w:tcPr>
          <w:p w:rsidR="00EB39D3" w:rsidRDefault="00EB39D3" w:rsidP="00EB39D3">
            <w:pPr>
              <w:jc w:val="center"/>
              <w:rPr>
                <w:rFonts w:ascii="Times New Roman" w:hAnsi="Times New Roman" w:cs="Times New Roman"/>
                <w:b/>
                <w:sz w:val="24"/>
                <w:szCs w:val="24"/>
              </w:rPr>
            </w:pPr>
            <w:r>
              <w:rPr>
                <w:rFonts w:ascii="Times New Roman" w:hAnsi="Times New Roman" w:cs="Times New Roman"/>
                <w:b/>
                <w:sz w:val="24"/>
                <w:szCs w:val="24"/>
              </w:rPr>
              <w:t>Дата и время</w:t>
            </w:r>
          </w:p>
        </w:tc>
        <w:tc>
          <w:tcPr>
            <w:tcW w:w="2910" w:type="dxa"/>
          </w:tcPr>
          <w:p w:rsidR="00EB39D3" w:rsidRDefault="00EB39D3" w:rsidP="00EB39D3">
            <w:pPr>
              <w:jc w:val="center"/>
              <w:rPr>
                <w:rFonts w:ascii="Times New Roman" w:hAnsi="Times New Roman" w:cs="Times New Roman"/>
                <w:b/>
                <w:sz w:val="24"/>
                <w:szCs w:val="24"/>
              </w:rPr>
            </w:pPr>
            <w:r>
              <w:rPr>
                <w:rFonts w:ascii="Times New Roman" w:hAnsi="Times New Roman" w:cs="Times New Roman"/>
                <w:b/>
                <w:sz w:val="24"/>
                <w:szCs w:val="24"/>
              </w:rPr>
              <w:t xml:space="preserve">Описание </w:t>
            </w:r>
          </w:p>
        </w:tc>
        <w:tc>
          <w:tcPr>
            <w:tcW w:w="2253" w:type="dxa"/>
          </w:tcPr>
          <w:p w:rsidR="00EB39D3" w:rsidRDefault="00EB39D3" w:rsidP="00EB39D3">
            <w:pPr>
              <w:jc w:val="center"/>
              <w:rPr>
                <w:rFonts w:ascii="Times New Roman" w:hAnsi="Times New Roman" w:cs="Times New Roman"/>
                <w:b/>
                <w:sz w:val="24"/>
                <w:szCs w:val="24"/>
              </w:rPr>
            </w:pPr>
            <w:r>
              <w:rPr>
                <w:rFonts w:ascii="Times New Roman" w:hAnsi="Times New Roman" w:cs="Times New Roman"/>
                <w:b/>
                <w:sz w:val="24"/>
                <w:szCs w:val="24"/>
              </w:rPr>
              <w:t>Ресурс</w:t>
            </w:r>
          </w:p>
        </w:tc>
      </w:tr>
      <w:tr w:rsidR="00EB39D3" w:rsidTr="00EB39D3">
        <w:tc>
          <w:tcPr>
            <w:tcW w:w="1573" w:type="dxa"/>
          </w:tcPr>
          <w:p w:rsidR="00EB39D3" w:rsidRDefault="00EB39D3" w:rsidP="00EB39D3">
            <w:pPr>
              <w:jc w:val="center"/>
              <w:rPr>
                <w:rFonts w:ascii="Times New Roman" w:hAnsi="Times New Roman" w:cs="Times New Roman"/>
                <w:b/>
                <w:sz w:val="24"/>
                <w:szCs w:val="24"/>
              </w:rPr>
            </w:pPr>
            <w:r>
              <w:rPr>
                <w:rFonts w:ascii="Times New Roman" w:hAnsi="Times New Roman" w:cs="Times New Roman"/>
                <w:b/>
                <w:sz w:val="24"/>
                <w:szCs w:val="24"/>
              </w:rPr>
              <w:t>Композиция</w:t>
            </w:r>
          </w:p>
        </w:tc>
        <w:tc>
          <w:tcPr>
            <w:tcW w:w="1546" w:type="dxa"/>
          </w:tcPr>
          <w:p w:rsidR="00EB39D3" w:rsidRDefault="00EB39D3" w:rsidP="00EB39D3">
            <w:pPr>
              <w:jc w:val="center"/>
              <w:rPr>
                <w:rFonts w:ascii="Times New Roman" w:hAnsi="Times New Roman" w:cs="Times New Roman"/>
                <w:b/>
                <w:sz w:val="24"/>
                <w:szCs w:val="24"/>
              </w:rPr>
            </w:pPr>
            <w:r>
              <w:rPr>
                <w:rFonts w:ascii="Times New Roman" w:hAnsi="Times New Roman" w:cs="Times New Roman"/>
                <w:b/>
                <w:sz w:val="24"/>
                <w:szCs w:val="24"/>
              </w:rPr>
              <w:t>3</w:t>
            </w:r>
          </w:p>
        </w:tc>
        <w:tc>
          <w:tcPr>
            <w:tcW w:w="1918" w:type="dxa"/>
          </w:tcPr>
          <w:p w:rsidR="00EB39D3" w:rsidRDefault="00EB39D3" w:rsidP="00EB39D3">
            <w:pPr>
              <w:jc w:val="center"/>
              <w:rPr>
                <w:rFonts w:ascii="Times New Roman" w:hAnsi="Times New Roman" w:cs="Times New Roman"/>
                <w:b/>
                <w:sz w:val="24"/>
                <w:szCs w:val="24"/>
              </w:rPr>
            </w:pPr>
            <w:r>
              <w:rPr>
                <w:rFonts w:ascii="Times New Roman" w:hAnsi="Times New Roman" w:cs="Times New Roman"/>
                <w:b/>
                <w:sz w:val="24"/>
                <w:szCs w:val="24"/>
              </w:rPr>
              <w:t>7.04</w:t>
            </w:r>
          </w:p>
        </w:tc>
        <w:tc>
          <w:tcPr>
            <w:tcW w:w="2910" w:type="dxa"/>
          </w:tcPr>
          <w:p w:rsidR="00EB39D3" w:rsidRDefault="00EB39D3" w:rsidP="00EB39D3">
            <w:pPr>
              <w:jc w:val="center"/>
              <w:rPr>
                <w:rFonts w:ascii="Times New Roman" w:hAnsi="Times New Roman" w:cs="Times New Roman"/>
                <w:b/>
                <w:sz w:val="24"/>
                <w:szCs w:val="24"/>
              </w:rPr>
            </w:pPr>
            <w:r w:rsidRPr="00EB39D3">
              <w:rPr>
                <w:rFonts w:ascii="Times New Roman" w:hAnsi="Times New Roman" w:cs="Times New Roman"/>
                <w:b/>
                <w:sz w:val="24"/>
                <w:szCs w:val="24"/>
              </w:rPr>
              <w:t xml:space="preserve">Задания: Просмотр учебного фильма по </w:t>
            </w:r>
            <w:r>
              <w:rPr>
                <w:rFonts w:ascii="Times New Roman" w:hAnsi="Times New Roman" w:cs="Times New Roman"/>
                <w:b/>
                <w:sz w:val="24"/>
                <w:szCs w:val="24"/>
              </w:rPr>
              <w:t>____</w:t>
            </w:r>
            <w:r w:rsidRPr="00EB39D3">
              <w:rPr>
                <w:rFonts w:ascii="Times New Roman" w:hAnsi="Times New Roman" w:cs="Times New Roman"/>
                <w:b/>
                <w:sz w:val="24"/>
                <w:szCs w:val="24"/>
              </w:rPr>
              <w:t xml:space="preserve">. Самостоятельная работа по </w:t>
            </w:r>
            <w:r>
              <w:rPr>
                <w:rFonts w:ascii="Times New Roman" w:hAnsi="Times New Roman" w:cs="Times New Roman"/>
                <w:b/>
                <w:sz w:val="24"/>
                <w:szCs w:val="24"/>
              </w:rPr>
              <w:t>_____</w:t>
            </w:r>
            <w:r w:rsidRPr="00EB39D3">
              <w:rPr>
                <w:rFonts w:ascii="Times New Roman" w:hAnsi="Times New Roman" w:cs="Times New Roman"/>
                <w:b/>
                <w:sz w:val="24"/>
                <w:szCs w:val="24"/>
              </w:rPr>
              <w:t>.</w:t>
            </w:r>
          </w:p>
          <w:p w:rsidR="0011654E" w:rsidRDefault="005F5911" w:rsidP="0011654E">
            <w:pPr>
              <w:ind w:left="360"/>
              <w:jc w:val="both"/>
              <w:rPr>
                <w:rFonts w:ascii="Times New Roman" w:hAnsi="Times New Roman" w:cs="Times New Roman"/>
                <w:b/>
                <w:sz w:val="24"/>
                <w:szCs w:val="24"/>
              </w:rPr>
            </w:pPr>
            <w:hyperlink r:id="rId22" w:history="1">
              <w:r w:rsidR="0011654E" w:rsidRPr="007D439A">
                <w:rPr>
                  <w:rStyle w:val="af7"/>
                  <w:rFonts w:ascii="Times New Roman" w:hAnsi="Times New Roman" w:cs="Times New Roman"/>
                  <w:b/>
                  <w:sz w:val="24"/>
                  <w:szCs w:val="24"/>
                </w:rPr>
                <w:t>https://www.youtube.com</w:t>
              </w:r>
            </w:hyperlink>
          </w:p>
          <w:p w:rsidR="0011654E" w:rsidRDefault="005F5911" w:rsidP="0011654E">
            <w:pPr>
              <w:ind w:left="360"/>
              <w:jc w:val="both"/>
              <w:rPr>
                <w:rFonts w:ascii="Times New Roman" w:hAnsi="Times New Roman" w:cs="Times New Roman"/>
                <w:i/>
                <w:sz w:val="24"/>
                <w:szCs w:val="24"/>
              </w:rPr>
            </w:pPr>
            <w:hyperlink r:id="rId23" w:history="1">
              <w:r w:rsidR="0011654E" w:rsidRPr="007D439A">
                <w:rPr>
                  <w:rStyle w:val="af7"/>
                  <w:rFonts w:ascii="Times New Roman" w:hAnsi="Times New Roman" w:cs="Times New Roman"/>
                  <w:i/>
                  <w:sz w:val="24"/>
                  <w:szCs w:val="24"/>
                </w:rPr>
                <w:t>https://www.youtube.com/</w:t>
              </w:r>
            </w:hyperlink>
            <w:r w:rsidR="0011654E" w:rsidRPr="00EB39D3">
              <w:rPr>
                <w:rFonts w:ascii="Times New Roman" w:hAnsi="Times New Roman" w:cs="Times New Roman"/>
                <w:i/>
                <w:sz w:val="24"/>
                <w:szCs w:val="24"/>
              </w:rPr>
              <w:t xml:space="preserve"> </w:t>
            </w:r>
          </w:p>
          <w:p w:rsidR="0011654E" w:rsidRDefault="005F5911" w:rsidP="0011654E">
            <w:pPr>
              <w:ind w:left="360"/>
              <w:jc w:val="both"/>
              <w:rPr>
                <w:rFonts w:ascii="Times New Roman" w:hAnsi="Times New Roman" w:cs="Times New Roman"/>
                <w:i/>
                <w:sz w:val="24"/>
                <w:szCs w:val="24"/>
              </w:rPr>
            </w:pPr>
            <w:hyperlink r:id="rId24" w:history="1">
              <w:r w:rsidR="0011654E" w:rsidRPr="007D439A">
                <w:rPr>
                  <w:rStyle w:val="af7"/>
                  <w:rFonts w:ascii="Times New Roman" w:hAnsi="Times New Roman" w:cs="Times New Roman"/>
                  <w:i/>
                  <w:sz w:val="24"/>
                  <w:szCs w:val="24"/>
                </w:rPr>
                <w:t>https://www.youtube.com/</w:t>
              </w:r>
            </w:hyperlink>
          </w:p>
          <w:p w:rsidR="0011654E" w:rsidRDefault="00EB39D3" w:rsidP="0011654E">
            <w:pPr>
              <w:ind w:left="360"/>
              <w:jc w:val="both"/>
              <w:rPr>
                <w:rFonts w:ascii="Times New Roman" w:hAnsi="Times New Roman" w:cs="Times New Roman"/>
                <w:i/>
                <w:sz w:val="24"/>
                <w:szCs w:val="24"/>
              </w:rPr>
            </w:pPr>
            <w:r w:rsidRPr="00EB39D3">
              <w:rPr>
                <w:rFonts w:ascii="Times New Roman" w:hAnsi="Times New Roman" w:cs="Times New Roman"/>
                <w:b/>
                <w:sz w:val="24"/>
                <w:szCs w:val="24"/>
              </w:rPr>
              <w:t>/</w:t>
            </w:r>
            <w:hyperlink r:id="rId25" w:history="1">
              <w:r w:rsidR="0011654E" w:rsidRPr="007D439A">
                <w:rPr>
                  <w:rStyle w:val="af7"/>
                  <w:rFonts w:ascii="Times New Roman" w:hAnsi="Times New Roman" w:cs="Times New Roman"/>
                  <w:i/>
                  <w:sz w:val="24"/>
                  <w:szCs w:val="24"/>
                </w:rPr>
                <w:t>https://www.youtube.com/</w:t>
              </w:r>
            </w:hyperlink>
          </w:p>
          <w:p w:rsidR="00EB39D3" w:rsidRDefault="00EB39D3" w:rsidP="00EB39D3">
            <w:pPr>
              <w:jc w:val="center"/>
              <w:rPr>
                <w:rFonts w:ascii="Times New Roman" w:hAnsi="Times New Roman" w:cs="Times New Roman"/>
                <w:b/>
                <w:sz w:val="24"/>
                <w:szCs w:val="24"/>
              </w:rPr>
            </w:pPr>
          </w:p>
        </w:tc>
        <w:tc>
          <w:tcPr>
            <w:tcW w:w="2253" w:type="dxa"/>
          </w:tcPr>
          <w:p w:rsidR="00EB39D3" w:rsidRPr="00EB39D3" w:rsidRDefault="00EB39D3" w:rsidP="00EB39D3">
            <w:pPr>
              <w:ind w:left="360"/>
              <w:jc w:val="center"/>
              <w:rPr>
                <w:rFonts w:ascii="Times New Roman" w:hAnsi="Times New Roman" w:cs="Times New Roman"/>
                <w:b/>
                <w:sz w:val="24"/>
                <w:szCs w:val="24"/>
              </w:rPr>
            </w:pPr>
            <w:r w:rsidRPr="00EB39D3">
              <w:rPr>
                <w:rFonts w:ascii="Times New Roman" w:hAnsi="Times New Roman" w:cs="Times New Roman"/>
                <w:b/>
                <w:sz w:val="24"/>
                <w:szCs w:val="24"/>
              </w:rPr>
              <w:t>WhatsApp,</w:t>
            </w:r>
            <w:r>
              <w:rPr>
                <w:rFonts w:ascii="Times New Roman" w:hAnsi="Times New Roman" w:cs="Times New Roman"/>
                <w:b/>
                <w:sz w:val="24"/>
                <w:szCs w:val="24"/>
              </w:rPr>
              <w:t xml:space="preserve"> (</w:t>
            </w:r>
            <w:r>
              <w:rPr>
                <w:rFonts w:ascii="Times New Roman" w:hAnsi="Times New Roman" w:cs="Times New Roman"/>
                <w:b/>
                <w:sz w:val="24"/>
                <w:szCs w:val="24"/>
                <w:lang w:val="en-US"/>
              </w:rPr>
              <w:t>Zoom</w:t>
            </w:r>
            <w:r>
              <w:rPr>
                <w:rFonts w:ascii="Times New Roman" w:hAnsi="Times New Roman" w:cs="Times New Roman"/>
                <w:b/>
                <w:sz w:val="24"/>
                <w:szCs w:val="24"/>
              </w:rPr>
              <w:t>, вайбер тд.)</w:t>
            </w:r>
          </w:p>
          <w:p w:rsidR="00EB39D3" w:rsidRDefault="00EB39D3" w:rsidP="00EB39D3">
            <w:pPr>
              <w:ind w:left="360"/>
              <w:jc w:val="center"/>
              <w:rPr>
                <w:rFonts w:ascii="Times New Roman" w:hAnsi="Times New Roman" w:cs="Times New Roman"/>
                <w:b/>
                <w:sz w:val="24"/>
                <w:szCs w:val="24"/>
              </w:rPr>
            </w:pPr>
            <w:r>
              <w:rPr>
                <w:rFonts w:ascii="Times New Roman" w:hAnsi="Times New Roman" w:cs="Times New Roman"/>
                <w:b/>
                <w:sz w:val="24"/>
                <w:szCs w:val="24"/>
              </w:rPr>
              <w:t xml:space="preserve">Рабочая эл. </w:t>
            </w:r>
            <w:r w:rsidRPr="00EB39D3">
              <w:rPr>
                <w:rFonts w:ascii="Times New Roman" w:hAnsi="Times New Roman" w:cs="Times New Roman"/>
                <w:b/>
                <w:sz w:val="24"/>
                <w:szCs w:val="24"/>
              </w:rPr>
              <w:t xml:space="preserve">почта </w:t>
            </w:r>
            <w:r>
              <w:rPr>
                <w:rFonts w:ascii="Times New Roman" w:hAnsi="Times New Roman" w:cs="Times New Roman"/>
                <w:b/>
                <w:sz w:val="24"/>
                <w:szCs w:val="24"/>
              </w:rPr>
              <w:t>преподавателя,</w:t>
            </w:r>
          </w:p>
          <w:p w:rsidR="00EB39D3" w:rsidRPr="00EB39D3" w:rsidRDefault="00EB39D3" w:rsidP="00EB39D3">
            <w:pPr>
              <w:ind w:left="360"/>
              <w:jc w:val="center"/>
              <w:rPr>
                <w:rFonts w:ascii="Times New Roman" w:hAnsi="Times New Roman" w:cs="Times New Roman"/>
                <w:b/>
                <w:sz w:val="24"/>
                <w:szCs w:val="24"/>
              </w:rPr>
            </w:pPr>
            <w:r w:rsidRPr="00EB39D3">
              <w:rPr>
                <w:rFonts w:ascii="Times New Roman" w:hAnsi="Times New Roman" w:cs="Times New Roman"/>
                <w:b/>
                <w:sz w:val="24"/>
                <w:szCs w:val="24"/>
              </w:rPr>
              <w:t>родителей.</w:t>
            </w:r>
          </w:p>
          <w:p w:rsidR="00EB39D3" w:rsidRDefault="00EB39D3" w:rsidP="00EB39D3">
            <w:pPr>
              <w:jc w:val="center"/>
              <w:rPr>
                <w:rFonts w:ascii="Times New Roman" w:hAnsi="Times New Roman" w:cs="Times New Roman"/>
                <w:b/>
                <w:sz w:val="24"/>
                <w:szCs w:val="24"/>
              </w:rPr>
            </w:pPr>
          </w:p>
        </w:tc>
      </w:tr>
    </w:tbl>
    <w:p w:rsidR="00243EF8" w:rsidRDefault="00243EF8" w:rsidP="00F66E40">
      <w:pPr>
        <w:ind w:left="360"/>
        <w:jc w:val="both"/>
        <w:rPr>
          <w:rFonts w:ascii="Times New Roman" w:hAnsi="Times New Roman" w:cs="Times New Roman"/>
          <w:i/>
          <w:sz w:val="24"/>
          <w:szCs w:val="24"/>
        </w:rPr>
      </w:pPr>
    </w:p>
    <w:p w:rsidR="0011654E" w:rsidRDefault="0011654E" w:rsidP="00EB39D3">
      <w:pPr>
        <w:ind w:left="360"/>
        <w:jc w:val="both"/>
        <w:rPr>
          <w:rFonts w:ascii="Times New Roman" w:hAnsi="Times New Roman" w:cs="Times New Roman"/>
          <w:i/>
          <w:sz w:val="24"/>
          <w:szCs w:val="24"/>
        </w:rPr>
      </w:pPr>
    </w:p>
    <w:p w:rsidR="00EB39D3" w:rsidRPr="00EB39D3" w:rsidRDefault="00EB39D3" w:rsidP="00EB39D3">
      <w:pPr>
        <w:ind w:left="360"/>
        <w:jc w:val="both"/>
        <w:rPr>
          <w:rFonts w:ascii="Times New Roman" w:hAnsi="Times New Roman" w:cs="Times New Roman"/>
          <w:i/>
          <w:sz w:val="24"/>
          <w:szCs w:val="24"/>
        </w:rPr>
      </w:pPr>
    </w:p>
    <w:p w:rsidR="00243EF8" w:rsidRDefault="00243EF8" w:rsidP="00F66E40">
      <w:pPr>
        <w:ind w:left="360"/>
        <w:jc w:val="both"/>
        <w:rPr>
          <w:rFonts w:ascii="Times New Roman" w:hAnsi="Times New Roman" w:cs="Times New Roman"/>
          <w:i/>
          <w:sz w:val="24"/>
          <w:szCs w:val="24"/>
        </w:rPr>
      </w:pPr>
    </w:p>
    <w:p w:rsidR="00EB39D3" w:rsidRDefault="00EB39D3">
      <w:pPr>
        <w:rPr>
          <w:rFonts w:ascii="Times New Roman" w:hAnsi="Times New Roman" w:cs="Times New Roman"/>
          <w:i/>
          <w:sz w:val="24"/>
          <w:szCs w:val="24"/>
        </w:rPr>
      </w:pPr>
      <w:r>
        <w:rPr>
          <w:rFonts w:ascii="Times New Roman" w:hAnsi="Times New Roman" w:cs="Times New Roman"/>
          <w:i/>
          <w:sz w:val="24"/>
          <w:szCs w:val="24"/>
        </w:rPr>
        <w:br w:type="page"/>
      </w:r>
    </w:p>
    <w:p w:rsidR="00243EF8" w:rsidRPr="00842C99" w:rsidRDefault="00243EF8" w:rsidP="00243EF8">
      <w:pPr>
        <w:widowControl w:val="0"/>
        <w:autoSpaceDE w:val="0"/>
        <w:autoSpaceDN w:val="0"/>
        <w:spacing w:after="0"/>
        <w:ind w:left="4111"/>
        <w:contextualSpacing/>
        <w:jc w:val="center"/>
        <w:outlineLvl w:val="0"/>
        <w:rPr>
          <w:rFonts w:ascii="Times New Roman" w:eastAsia="Times New Roman" w:hAnsi="Times New Roman" w:cs="Times New Roman"/>
          <w:sz w:val="24"/>
          <w:szCs w:val="24"/>
          <w:lang w:eastAsia="ru-RU"/>
        </w:rPr>
      </w:pPr>
      <w:r w:rsidRPr="00842C99">
        <w:rPr>
          <w:rFonts w:ascii="Times New Roman" w:eastAsia="Times New Roman" w:hAnsi="Times New Roman" w:cs="Times New Roman"/>
          <w:sz w:val="24"/>
          <w:szCs w:val="24"/>
          <w:lang w:eastAsia="ru-RU"/>
        </w:rPr>
        <w:lastRenderedPageBreak/>
        <w:t xml:space="preserve">Приложение </w:t>
      </w:r>
      <w:r w:rsidR="00E32FE6">
        <w:rPr>
          <w:rFonts w:ascii="Times New Roman" w:eastAsia="Times New Roman" w:hAnsi="Times New Roman" w:cs="Times New Roman"/>
          <w:sz w:val="24"/>
          <w:szCs w:val="24"/>
          <w:lang w:eastAsia="ru-RU"/>
        </w:rPr>
        <w:t>6</w:t>
      </w:r>
    </w:p>
    <w:tbl>
      <w:tblPr>
        <w:tblW w:w="9606" w:type="dxa"/>
        <w:tblLook w:val="04A0" w:firstRow="1" w:lastRow="0" w:firstColumn="1" w:lastColumn="0" w:noHBand="0" w:noVBand="1"/>
      </w:tblPr>
      <w:tblGrid>
        <w:gridCol w:w="4219"/>
        <w:gridCol w:w="5387"/>
      </w:tblGrid>
      <w:tr w:rsidR="00243EF8" w:rsidRPr="00842C99" w:rsidTr="00EB39D3">
        <w:tc>
          <w:tcPr>
            <w:tcW w:w="4219" w:type="dxa"/>
          </w:tcPr>
          <w:p w:rsidR="00243EF8" w:rsidRPr="00842C99" w:rsidRDefault="00243EF8" w:rsidP="00EB39D3">
            <w:pPr>
              <w:widowControl w:val="0"/>
              <w:autoSpaceDE w:val="0"/>
              <w:autoSpaceDN w:val="0"/>
              <w:spacing w:after="0"/>
              <w:contextualSpacing/>
              <w:rPr>
                <w:rFonts w:ascii="Times New Roman" w:eastAsia="Times New Roman" w:hAnsi="Times New Roman" w:cs="Times New Roman"/>
                <w:sz w:val="24"/>
                <w:szCs w:val="24"/>
                <w:lang w:eastAsia="ru-RU"/>
              </w:rPr>
            </w:pPr>
          </w:p>
        </w:tc>
        <w:tc>
          <w:tcPr>
            <w:tcW w:w="5387" w:type="dxa"/>
          </w:tcPr>
          <w:p w:rsidR="00243EF8" w:rsidRPr="00E8618B" w:rsidRDefault="00243EF8" w:rsidP="00EB39D3">
            <w:pPr>
              <w:widowControl w:val="0"/>
              <w:autoSpaceDE w:val="0"/>
              <w:autoSpaceDN w:val="0"/>
              <w:spacing w:after="0"/>
              <w:contextualSpacing/>
              <w:jc w:val="center"/>
              <w:rPr>
                <w:rFonts w:ascii="Times New Roman" w:eastAsia="Times New Roman" w:hAnsi="Times New Roman" w:cs="Times New Roman"/>
                <w:sz w:val="24"/>
                <w:szCs w:val="24"/>
                <w:lang w:eastAsia="ru-RU"/>
              </w:rPr>
            </w:pPr>
            <w:r w:rsidRPr="00842C99">
              <w:rPr>
                <w:rFonts w:ascii="Times New Roman" w:eastAsia="Times New Roman" w:hAnsi="Times New Roman" w:cs="Times New Roman"/>
                <w:sz w:val="24"/>
                <w:szCs w:val="24"/>
                <w:lang w:eastAsia="ru-RU"/>
              </w:rPr>
              <w:t xml:space="preserve">к </w:t>
            </w:r>
            <w:r>
              <w:rPr>
                <w:rFonts w:ascii="Times New Roman" w:eastAsia="Times New Roman" w:hAnsi="Times New Roman" w:cs="Times New Roman"/>
                <w:sz w:val="24"/>
                <w:szCs w:val="24"/>
                <w:lang w:eastAsia="ru-RU"/>
              </w:rPr>
              <w:t xml:space="preserve">Методическим рекомендациям </w:t>
            </w:r>
            <w:r w:rsidRPr="00E8618B">
              <w:rPr>
                <w:rFonts w:ascii="Times New Roman" w:eastAsia="Times New Roman" w:hAnsi="Times New Roman" w:cs="Times New Roman"/>
                <w:sz w:val="24"/>
                <w:szCs w:val="24"/>
                <w:lang w:eastAsia="ru-RU"/>
              </w:rPr>
              <w:t xml:space="preserve">по реализации дополнительных общеобразовательных программ с применением электронного обучения </w:t>
            </w:r>
            <w:r w:rsidRPr="00E8618B">
              <w:rPr>
                <w:rFonts w:ascii="Times New Roman" w:eastAsia="Times New Roman" w:hAnsi="Times New Roman" w:cs="Times New Roman"/>
                <w:sz w:val="24"/>
                <w:szCs w:val="24"/>
                <w:lang w:eastAsia="ru-RU"/>
              </w:rPr>
              <w:br/>
              <w:t>и дистанционных образовательных технологий</w:t>
            </w:r>
            <w:r>
              <w:rPr>
                <w:rFonts w:ascii="Times New Roman" w:eastAsia="Times New Roman" w:hAnsi="Times New Roman" w:cs="Times New Roman"/>
                <w:sz w:val="24"/>
                <w:szCs w:val="24"/>
                <w:lang w:eastAsia="ru-RU"/>
              </w:rPr>
              <w:t xml:space="preserve"> в ДШИ</w:t>
            </w:r>
          </w:p>
          <w:p w:rsidR="00243EF8" w:rsidRPr="00842C99" w:rsidRDefault="00243EF8" w:rsidP="00EB39D3">
            <w:pPr>
              <w:widowControl w:val="0"/>
              <w:tabs>
                <w:tab w:val="left" w:pos="3494"/>
              </w:tabs>
              <w:autoSpaceDE w:val="0"/>
              <w:autoSpaceDN w:val="0"/>
              <w:spacing w:after="0"/>
              <w:contextualSpacing/>
              <w:rPr>
                <w:rFonts w:ascii="Times New Roman" w:eastAsia="Times New Roman" w:hAnsi="Times New Roman" w:cs="Times New Roman"/>
                <w:sz w:val="24"/>
                <w:szCs w:val="24"/>
                <w:lang w:eastAsia="ru-RU"/>
              </w:rPr>
            </w:pPr>
            <w:r w:rsidRPr="00842C99">
              <w:rPr>
                <w:rFonts w:ascii="Times New Roman" w:eastAsia="Times New Roman" w:hAnsi="Times New Roman" w:cs="Times New Roman"/>
                <w:sz w:val="24"/>
                <w:szCs w:val="24"/>
                <w:lang w:eastAsia="ru-RU"/>
              </w:rPr>
              <w:tab/>
            </w:r>
          </w:p>
        </w:tc>
      </w:tr>
    </w:tbl>
    <w:p w:rsidR="00243EF8" w:rsidRDefault="00243EF8" w:rsidP="00F66E40">
      <w:pPr>
        <w:ind w:left="360"/>
        <w:jc w:val="both"/>
        <w:rPr>
          <w:rFonts w:ascii="Times New Roman" w:hAnsi="Times New Roman" w:cs="Times New Roman"/>
          <w:i/>
          <w:sz w:val="24"/>
          <w:szCs w:val="24"/>
        </w:rPr>
      </w:pPr>
    </w:p>
    <w:p w:rsidR="00243EF8" w:rsidRPr="00E148A9" w:rsidRDefault="00E148A9" w:rsidP="00E148A9">
      <w:pPr>
        <w:jc w:val="right"/>
        <w:rPr>
          <w:rFonts w:ascii="Times New Roman" w:eastAsia="Times New Roman" w:hAnsi="Times New Roman" w:cs="Times New Roman"/>
          <w:i/>
          <w:sz w:val="24"/>
          <w:szCs w:val="24"/>
          <w:highlight w:val="white"/>
        </w:rPr>
      </w:pPr>
      <w:r w:rsidRPr="00E148A9">
        <w:rPr>
          <w:rFonts w:ascii="Times New Roman" w:eastAsia="Times New Roman" w:hAnsi="Times New Roman" w:cs="Times New Roman"/>
          <w:i/>
          <w:sz w:val="24"/>
          <w:szCs w:val="24"/>
          <w:highlight w:val="white"/>
        </w:rPr>
        <w:t xml:space="preserve">Для преподавателя </w:t>
      </w:r>
    </w:p>
    <w:p w:rsidR="00243EF8" w:rsidRDefault="00243EF8" w:rsidP="00243EF8">
      <w:pPr>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СОГЛАСИЕ</w:t>
      </w:r>
    </w:p>
    <w:p w:rsidR="00243EF8" w:rsidRDefault="00243EF8" w:rsidP="00243EF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 обработку персональных данных </w:t>
      </w:r>
    </w:p>
    <w:p w:rsidR="00243EF8" w:rsidRDefault="00243EF8" w:rsidP="00243EF8">
      <w:pPr>
        <w:ind w:firstLine="709"/>
        <w:jc w:val="center"/>
        <w:rPr>
          <w:rFonts w:ascii="Times New Roman" w:eastAsia="Times New Roman" w:hAnsi="Times New Roman" w:cs="Times New Roman"/>
          <w:b/>
          <w:sz w:val="24"/>
          <w:szCs w:val="24"/>
        </w:rPr>
      </w:pPr>
    </w:p>
    <w:p w:rsidR="00243EF8" w:rsidRDefault="00243EF8" w:rsidP="00243EF8">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соответствии с Федеральным законом от 27 июля 2006 года  № 152-ФЗ «О персональных данных» я, _______________________________________________________</w:t>
      </w:r>
    </w:p>
    <w:p w:rsidR="00243EF8" w:rsidRDefault="00243EF8" w:rsidP="00243EF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w:t>
      </w:r>
    </w:p>
    <w:p w:rsidR="00243EF8" w:rsidRDefault="00243EF8" w:rsidP="00243EF8">
      <w:pPr>
        <w:ind w:firstLine="709"/>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(Ф.И.О. полностью)</w:t>
      </w:r>
    </w:p>
    <w:p w:rsidR="00243EF8" w:rsidRDefault="00243EF8" w:rsidP="00243EF8">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(далее Участник) даю согласие на обработку моих персональных данных МАУ ДО  «Детская школа искусств……», директор ______________ место нахождения: _____________ (далее – Оператор) с использованием средств автоматизации или без использования таких средств, а также хранения в архивах данных.</w:t>
      </w:r>
    </w:p>
    <w:p w:rsidR="00243EF8" w:rsidRDefault="00243EF8" w:rsidP="00243EF8">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 предоставляю Оператору право осуществлять следующие действия (операции) с персональными данными: сбор, систематизацию, накопление, хранение, уточнение (обновление, изменение), использование, обезличивание, блокирование, уничтожение.</w:t>
      </w:r>
    </w:p>
    <w:p w:rsidR="00243EF8" w:rsidRDefault="00243EF8" w:rsidP="00243EF8">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Оператор вправе: размещать фотографии, видео с Участником, фамилию, имя, отчество в информационно-телекоммуникационной сети «Интернет», на официальных сайтах и страницах в любых социальных сетях и в СМИ с целью формирования имиджа мероприятия, использовать персональные данные в целях подготовки раздаточных материалов, листов регистрации, протоколов и каталогов, роликов, афиш и в других уставных целях.</w:t>
      </w:r>
    </w:p>
    <w:p w:rsidR="00243EF8" w:rsidRDefault="00243EF8" w:rsidP="00243EF8">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Оператор вправе включать обрабатываемые персональные данные Участника в списки (реестры) и отчетные формы, предусмотренные нормативными документами, регламентирующими предоставление отчетных данных.</w:t>
      </w:r>
    </w:p>
    <w:p w:rsidR="00243EF8" w:rsidRDefault="00243EF8" w:rsidP="00243EF8">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Перечень персональных данных, на обработку которых я даю согласие, включает: сведения персональных данных Участника (фамилия, имя, отчество). </w:t>
      </w:r>
    </w:p>
    <w:p w:rsidR="00243EF8" w:rsidRDefault="00243EF8" w:rsidP="00243EF8">
      <w:pPr>
        <w:widowControl w:val="0"/>
        <w:tabs>
          <w:tab w:val="left" w:pos="426"/>
          <w:tab w:val="left" w:pos="851"/>
        </w:tabs>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243EF8" w:rsidRDefault="00243EF8" w:rsidP="00243EF8">
      <w:pPr>
        <w:tabs>
          <w:tab w:val="left" w:pos="3980"/>
          <w:tab w:val="left" w:pos="5833"/>
          <w:tab w:val="left" w:pos="6495"/>
        </w:tabs>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Настоящее согласие дано мной «____»_______20___</w:t>
      </w:r>
      <w:r>
        <w:rPr>
          <w:rFonts w:ascii="Times New Roman" w:eastAsia="Times New Roman" w:hAnsi="Times New Roman" w:cs="Times New Roman"/>
          <w:sz w:val="24"/>
          <w:szCs w:val="24"/>
        </w:rPr>
        <w:tab/>
        <w:t>года и действует бессрочно.</w:t>
      </w:r>
    </w:p>
    <w:p w:rsidR="00243EF8" w:rsidRDefault="00243EF8" w:rsidP="00243EF8">
      <w:pPr>
        <w:tabs>
          <w:tab w:val="left" w:pos="3980"/>
          <w:tab w:val="left" w:pos="5833"/>
          <w:tab w:val="left" w:pos="6495"/>
        </w:tabs>
        <w:ind w:firstLine="709"/>
        <w:jc w:val="both"/>
        <w:rPr>
          <w:rFonts w:ascii="Times New Roman" w:eastAsia="Times New Roman" w:hAnsi="Times New Roman" w:cs="Times New Roman"/>
          <w:sz w:val="24"/>
          <w:szCs w:val="24"/>
        </w:rPr>
      </w:pPr>
    </w:p>
    <w:p w:rsidR="00243EF8" w:rsidRDefault="00243EF8" w:rsidP="00243EF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Подпись ___________ФИО (полностью)________________________________ </w:t>
      </w:r>
    </w:p>
    <w:p w:rsidR="00243EF8" w:rsidRPr="00E148A9" w:rsidRDefault="00E148A9" w:rsidP="00E148A9">
      <w:pPr>
        <w:jc w:val="right"/>
        <w:rPr>
          <w:rFonts w:ascii="Times New Roman" w:hAnsi="Times New Roman" w:cs="Times New Roman"/>
          <w:i/>
          <w:sz w:val="24"/>
          <w:szCs w:val="24"/>
        </w:rPr>
      </w:pPr>
      <w:bookmarkStart w:id="4" w:name="_gjdgxs" w:colFirst="0" w:colLast="0"/>
      <w:bookmarkEnd w:id="4"/>
      <w:r w:rsidRPr="00E148A9">
        <w:rPr>
          <w:rFonts w:ascii="Times New Roman" w:hAnsi="Times New Roman" w:cs="Times New Roman"/>
          <w:i/>
          <w:sz w:val="24"/>
          <w:szCs w:val="24"/>
        </w:rPr>
        <w:lastRenderedPageBreak/>
        <w:t xml:space="preserve">Для обучающегося </w:t>
      </w:r>
    </w:p>
    <w:p w:rsidR="00243EF8" w:rsidRDefault="00243EF8" w:rsidP="00243EF8">
      <w:pPr>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СОГЛАСИЕ</w:t>
      </w:r>
    </w:p>
    <w:p w:rsidR="00243EF8" w:rsidRDefault="00243EF8" w:rsidP="00243EF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соответствии с Федеральным законом от 27 июля 2006 года </w:t>
      </w:r>
    </w:p>
    <w:p w:rsidR="00243EF8" w:rsidRDefault="00243EF8" w:rsidP="00243EF8">
      <w:pPr>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sz w:val="24"/>
          <w:szCs w:val="24"/>
        </w:rPr>
        <w:t xml:space="preserve"> № 152-ФЗ «О персональных данных»)</w:t>
      </w:r>
    </w:p>
    <w:p w:rsidR="00243EF8" w:rsidRDefault="00243EF8" w:rsidP="00243EF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 ___________________________________________________________________________</w:t>
      </w:r>
    </w:p>
    <w:p w:rsidR="00243EF8" w:rsidRDefault="00243EF8" w:rsidP="00243EF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w:t>
      </w:r>
    </w:p>
    <w:p w:rsidR="00243EF8" w:rsidRDefault="00243EF8" w:rsidP="00243EF8">
      <w:pPr>
        <w:ind w:firstLine="709"/>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(Ф.И.О. полностью родителя или законного представителя)</w:t>
      </w:r>
    </w:p>
    <w:p w:rsidR="00243EF8" w:rsidRDefault="00243EF8" w:rsidP="00243EF8">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Паспорт____________,выдан____________________________________________________</w:t>
      </w:r>
    </w:p>
    <w:p w:rsidR="00243EF8" w:rsidRDefault="00243EF8" w:rsidP="00243EF8">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_____________________________________________________________________________</w:t>
      </w:r>
    </w:p>
    <w:p w:rsidR="00243EF8" w:rsidRDefault="00243EF8" w:rsidP="00243EF8">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Серия, номер, когда и кем выдан:</w:t>
      </w:r>
    </w:p>
    <w:p w:rsidR="00243EF8" w:rsidRDefault="00243EF8" w:rsidP="00243EF8">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В случае опекунства указать реквизиты документа, на основании которого осуществляется опека или попечительство)\</w:t>
      </w:r>
    </w:p>
    <w:p w:rsidR="00243EF8" w:rsidRDefault="00243EF8" w:rsidP="00243EF8">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Являясь законным представителем моего несовершеннолетнего ребенка________________________________________________________________________</w:t>
      </w:r>
    </w:p>
    <w:p w:rsidR="00243EF8" w:rsidRDefault="00243EF8" w:rsidP="00243EF8">
      <w:pPr>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ФИО ребенка полностью</w:t>
      </w:r>
    </w:p>
    <w:p w:rsidR="00243EF8" w:rsidRDefault="00243EF8" w:rsidP="00243EF8">
      <w:pPr>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Приходящегося мне ____________________________________________________________</w:t>
      </w:r>
    </w:p>
    <w:p w:rsidR="00243EF8" w:rsidRDefault="00243EF8" w:rsidP="00243EF8">
      <w:pPr>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(сын, дочь)</w:t>
      </w:r>
    </w:p>
    <w:p w:rsidR="00243EF8" w:rsidRDefault="00243EF8" w:rsidP="00243EF8">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Зарегистрированного по адресу: _____________________________________________________________________________</w:t>
      </w:r>
    </w:p>
    <w:p w:rsidR="00243EF8" w:rsidRDefault="00243EF8" w:rsidP="00243EF8">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Даю согласие</w:t>
      </w:r>
      <w:r>
        <w:rPr>
          <w:rFonts w:ascii="Times New Roman" w:eastAsia="Times New Roman" w:hAnsi="Times New Roman" w:cs="Times New Roman"/>
          <w:sz w:val="24"/>
          <w:szCs w:val="24"/>
        </w:rPr>
        <w:t xml:space="preserve"> на обработку персональных данных моего несовершеннолетнего ребенка</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МАУ ДО </w:t>
      </w:r>
      <w:r w:rsidRPr="009418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Детская школа искусств</w:t>
      </w:r>
      <w:r w:rsidRPr="00941821">
        <w:rPr>
          <w:rFonts w:ascii="Times New Roman" w:eastAsia="Times New Roman" w:hAnsi="Times New Roman" w:cs="Times New Roman"/>
          <w:sz w:val="24"/>
          <w:szCs w:val="24"/>
        </w:rPr>
        <w:t xml:space="preserve">», директор </w:t>
      </w:r>
      <w:r>
        <w:rPr>
          <w:rFonts w:ascii="Times New Roman" w:eastAsia="Times New Roman" w:hAnsi="Times New Roman" w:cs="Times New Roman"/>
          <w:sz w:val="24"/>
          <w:szCs w:val="24"/>
        </w:rPr>
        <w:t>___________</w:t>
      </w:r>
      <w:r w:rsidRPr="00941821">
        <w:rPr>
          <w:rFonts w:ascii="Times New Roman" w:eastAsia="Times New Roman" w:hAnsi="Times New Roman" w:cs="Times New Roman"/>
          <w:sz w:val="24"/>
          <w:szCs w:val="24"/>
        </w:rPr>
        <w:t xml:space="preserve"> место нахождения</w:t>
      </w:r>
      <w:r>
        <w:rPr>
          <w:rFonts w:ascii="Times New Roman" w:eastAsia="Times New Roman" w:hAnsi="Times New Roman" w:cs="Times New Roman"/>
          <w:sz w:val="24"/>
          <w:szCs w:val="24"/>
        </w:rPr>
        <w:t>_______</w:t>
      </w:r>
      <w:r w:rsidRPr="009418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(далее – Оператор) с использованием средств автоматизации или без использования таких средств, а также хранения в архивах данных.</w:t>
      </w:r>
    </w:p>
    <w:p w:rsidR="00243EF8" w:rsidRDefault="00243EF8" w:rsidP="00243EF8">
      <w:pPr>
        <w:spacing w:after="0"/>
        <w:ind w:firstLine="708"/>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Обработка персональных данных осуществляется в целях проведения МАУ ДО </w:t>
      </w:r>
      <w:r w:rsidRPr="009418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ДШИ</w:t>
      </w:r>
      <w:r w:rsidRPr="009418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любых мероприятий в рамках уставной деятельности образовательного учреждения.</w:t>
      </w:r>
    </w:p>
    <w:p w:rsidR="00243EF8" w:rsidRDefault="00243EF8" w:rsidP="00243EF8">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 предоставляю Оператору право осуществлять следующие действия (операции) с персональными данными: сбор, систематизацию, накопление, хранение, уточнение (обновление, изменение), использование, обезличивание, блокирование, уничтожение.</w:t>
      </w:r>
    </w:p>
    <w:p w:rsidR="00243EF8" w:rsidRDefault="00243EF8" w:rsidP="00243EF8">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Оператор вправе: размещать фотографии, видео с Участником, фамилию, имя, отчество в информационно-телекоммуникационной сети «Интернет», на официальных сайтах и страницах любых социальных сетей и в СМИ с целью формирования имиджа мероприятия, использовать персональные данные в целях подготовки раздаточных материалов, листов регистрации, протоколов и каталогов, роликов, афиш. </w:t>
      </w:r>
    </w:p>
    <w:p w:rsidR="00243EF8" w:rsidRDefault="00243EF8" w:rsidP="00243EF8">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Оператор вправе включать обрабатываемые персональные данные Участника в списки (реестры) и отчетные формы, предусмотренные нормативными документами, регламентирующими предоставление отчетных данных.</w:t>
      </w:r>
    </w:p>
    <w:p w:rsidR="00243EF8" w:rsidRDefault="00243EF8" w:rsidP="00243EF8">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Перечень персональных данных, на обработку которых я даю согласие, включает:</w:t>
      </w:r>
    </w:p>
    <w:p w:rsidR="00243EF8" w:rsidRDefault="00243EF8" w:rsidP="00243EF8">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сведения персональных данных Участника (фамилия, имя, отчество) </w:t>
      </w:r>
    </w:p>
    <w:p w:rsidR="00243EF8" w:rsidRDefault="00243EF8" w:rsidP="00243EF8">
      <w:pPr>
        <w:widowControl w:val="0"/>
        <w:tabs>
          <w:tab w:val="left" w:pos="426"/>
          <w:tab w:val="left" w:pos="851"/>
        </w:tabs>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243EF8" w:rsidRDefault="00243EF8" w:rsidP="00243EF8">
      <w:pPr>
        <w:tabs>
          <w:tab w:val="left" w:pos="3980"/>
          <w:tab w:val="left" w:pos="5833"/>
          <w:tab w:val="left" w:pos="6495"/>
        </w:tabs>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Настоящее согласие дано мной «____»_______2020 </w:t>
      </w:r>
      <w:r>
        <w:rPr>
          <w:rFonts w:ascii="Times New Roman" w:eastAsia="Times New Roman" w:hAnsi="Times New Roman" w:cs="Times New Roman"/>
          <w:sz w:val="24"/>
          <w:szCs w:val="24"/>
        </w:rPr>
        <w:tab/>
        <w:t>года и действует бессрочно.</w:t>
      </w:r>
    </w:p>
    <w:p w:rsidR="00243EF8" w:rsidRDefault="00243EF8" w:rsidP="00243EF8">
      <w:pPr>
        <w:tabs>
          <w:tab w:val="left" w:pos="3980"/>
          <w:tab w:val="left" w:pos="5833"/>
          <w:tab w:val="left" w:pos="6495"/>
        </w:tabs>
        <w:spacing w:after="0"/>
        <w:ind w:firstLine="709"/>
        <w:jc w:val="both"/>
        <w:rPr>
          <w:rFonts w:ascii="Times New Roman" w:eastAsia="Times New Roman" w:hAnsi="Times New Roman" w:cs="Times New Roman"/>
          <w:sz w:val="24"/>
          <w:szCs w:val="24"/>
        </w:rPr>
      </w:pPr>
    </w:p>
    <w:p w:rsidR="00243EF8" w:rsidRDefault="00243EF8" w:rsidP="00243EF8">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Подпись ___________ФИО (полностью)________________________________ </w:t>
      </w:r>
    </w:p>
    <w:p w:rsidR="00243EF8" w:rsidRDefault="00243EF8" w:rsidP="00243EF8">
      <w:pPr>
        <w:tabs>
          <w:tab w:val="left" w:pos="0"/>
        </w:tabs>
        <w:rPr>
          <w:rFonts w:ascii="Times New Roman" w:eastAsia="Times New Roman" w:hAnsi="Times New Roman" w:cs="Times New Roman"/>
          <w:sz w:val="24"/>
          <w:szCs w:val="24"/>
        </w:rPr>
      </w:pPr>
    </w:p>
    <w:p w:rsidR="00243EF8" w:rsidRDefault="00243EF8" w:rsidP="00243EF8">
      <w:pPr>
        <w:rPr>
          <w:sz w:val="24"/>
          <w:szCs w:val="24"/>
        </w:rPr>
      </w:pPr>
    </w:p>
    <w:p w:rsidR="00243EF8" w:rsidRDefault="00243EF8" w:rsidP="00F66E40">
      <w:pPr>
        <w:ind w:left="360"/>
        <w:jc w:val="both"/>
        <w:rPr>
          <w:rFonts w:ascii="Times New Roman" w:hAnsi="Times New Roman" w:cs="Times New Roman"/>
          <w:i/>
          <w:sz w:val="24"/>
          <w:szCs w:val="24"/>
        </w:rPr>
      </w:pPr>
    </w:p>
    <w:p w:rsidR="0005675B" w:rsidRDefault="0005675B" w:rsidP="00F66E40">
      <w:pPr>
        <w:ind w:left="360"/>
        <w:jc w:val="both"/>
        <w:rPr>
          <w:rFonts w:ascii="Times New Roman" w:hAnsi="Times New Roman" w:cs="Times New Roman"/>
          <w:i/>
          <w:sz w:val="24"/>
          <w:szCs w:val="24"/>
        </w:rPr>
      </w:pPr>
    </w:p>
    <w:p w:rsidR="0005675B" w:rsidRDefault="0005675B" w:rsidP="00F66E40">
      <w:pPr>
        <w:ind w:left="360"/>
        <w:jc w:val="both"/>
        <w:rPr>
          <w:rFonts w:ascii="Times New Roman" w:hAnsi="Times New Roman" w:cs="Times New Roman"/>
          <w:i/>
          <w:sz w:val="24"/>
          <w:szCs w:val="24"/>
        </w:rPr>
      </w:pPr>
    </w:p>
    <w:p w:rsidR="0005675B" w:rsidRDefault="0005675B" w:rsidP="00F66E40">
      <w:pPr>
        <w:ind w:left="360"/>
        <w:jc w:val="both"/>
        <w:rPr>
          <w:rFonts w:ascii="Times New Roman" w:hAnsi="Times New Roman" w:cs="Times New Roman"/>
          <w:i/>
          <w:sz w:val="24"/>
          <w:szCs w:val="24"/>
        </w:rPr>
      </w:pPr>
    </w:p>
    <w:p w:rsidR="0005675B" w:rsidRDefault="0005675B" w:rsidP="00F66E40">
      <w:pPr>
        <w:ind w:left="360"/>
        <w:jc w:val="both"/>
        <w:rPr>
          <w:rFonts w:ascii="Times New Roman" w:hAnsi="Times New Roman" w:cs="Times New Roman"/>
          <w:i/>
          <w:sz w:val="24"/>
          <w:szCs w:val="24"/>
        </w:rPr>
      </w:pPr>
    </w:p>
    <w:p w:rsidR="0005675B" w:rsidRDefault="0005675B" w:rsidP="00F66E40">
      <w:pPr>
        <w:ind w:left="360"/>
        <w:jc w:val="both"/>
        <w:rPr>
          <w:rFonts w:ascii="Times New Roman" w:hAnsi="Times New Roman" w:cs="Times New Roman"/>
          <w:i/>
          <w:sz w:val="24"/>
          <w:szCs w:val="24"/>
        </w:rPr>
      </w:pPr>
    </w:p>
    <w:p w:rsidR="0005675B" w:rsidRDefault="0005675B" w:rsidP="00F66E40">
      <w:pPr>
        <w:ind w:left="360"/>
        <w:jc w:val="both"/>
        <w:rPr>
          <w:rFonts w:ascii="Times New Roman" w:hAnsi="Times New Roman" w:cs="Times New Roman"/>
          <w:i/>
          <w:sz w:val="24"/>
          <w:szCs w:val="24"/>
        </w:rPr>
      </w:pPr>
    </w:p>
    <w:p w:rsidR="0005675B" w:rsidRDefault="0005675B" w:rsidP="00F66E40">
      <w:pPr>
        <w:ind w:left="360"/>
        <w:jc w:val="both"/>
        <w:rPr>
          <w:rFonts w:ascii="Times New Roman" w:hAnsi="Times New Roman" w:cs="Times New Roman"/>
          <w:i/>
          <w:sz w:val="24"/>
          <w:szCs w:val="24"/>
        </w:rPr>
      </w:pPr>
    </w:p>
    <w:p w:rsidR="0005675B" w:rsidRDefault="0005675B" w:rsidP="00F66E40">
      <w:pPr>
        <w:ind w:left="360"/>
        <w:jc w:val="both"/>
        <w:rPr>
          <w:rFonts w:ascii="Times New Roman" w:hAnsi="Times New Roman" w:cs="Times New Roman"/>
          <w:i/>
          <w:sz w:val="24"/>
          <w:szCs w:val="24"/>
        </w:rPr>
      </w:pPr>
    </w:p>
    <w:p w:rsidR="0005675B" w:rsidRDefault="0005675B" w:rsidP="00F66E40">
      <w:pPr>
        <w:ind w:left="360"/>
        <w:jc w:val="both"/>
        <w:rPr>
          <w:rFonts w:ascii="Times New Roman" w:hAnsi="Times New Roman" w:cs="Times New Roman"/>
          <w:i/>
          <w:sz w:val="24"/>
          <w:szCs w:val="24"/>
        </w:rPr>
      </w:pPr>
    </w:p>
    <w:p w:rsidR="0005675B" w:rsidRDefault="0005675B" w:rsidP="00F66E40">
      <w:pPr>
        <w:ind w:left="360"/>
        <w:jc w:val="both"/>
        <w:rPr>
          <w:rFonts w:ascii="Times New Roman" w:hAnsi="Times New Roman" w:cs="Times New Roman"/>
          <w:i/>
          <w:sz w:val="24"/>
          <w:szCs w:val="24"/>
        </w:rPr>
      </w:pPr>
    </w:p>
    <w:p w:rsidR="0005675B" w:rsidRDefault="0005675B" w:rsidP="00F66E40">
      <w:pPr>
        <w:ind w:left="360"/>
        <w:jc w:val="both"/>
        <w:rPr>
          <w:rFonts w:ascii="Times New Roman" w:hAnsi="Times New Roman" w:cs="Times New Roman"/>
          <w:i/>
          <w:sz w:val="24"/>
          <w:szCs w:val="24"/>
        </w:rPr>
      </w:pPr>
    </w:p>
    <w:p w:rsidR="0005675B" w:rsidRDefault="0005675B" w:rsidP="00F66E40">
      <w:pPr>
        <w:ind w:left="360"/>
        <w:jc w:val="both"/>
        <w:rPr>
          <w:rFonts w:ascii="Times New Roman" w:hAnsi="Times New Roman" w:cs="Times New Roman"/>
          <w:i/>
          <w:sz w:val="24"/>
          <w:szCs w:val="24"/>
        </w:rPr>
      </w:pPr>
    </w:p>
    <w:p w:rsidR="0005675B" w:rsidRDefault="0005675B" w:rsidP="00F66E40">
      <w:pPr>
        <w:ind w:left="360"/>
        <w:jc w:val="both"/>
        <w:rPr>
          <w:rFonts w:ascii="Times New Roman" w:hAnsi="Times New Roman" w:cs="Times New Roman"/>
          <w:i/>
          <w:sz w:val="24"/>
          <w:szCs w:val="24"/>
        </w:rPr>
      </w:pPr>
    </w:p>
    <w:p w:rsidR="0005675B" w:rsidRDefault="0005675B" w:rsidP="00F66E40">
      <w:pPr>
        <w:ind w:left="360"/>
        <w:jc w:val="both"/>
        <w:rPr>
          <w:rFonts w:ascii="Times New Roman" w:hAnsi="Times New Roman" w:cs="Times New Roman"/>
          <w:i/>
          <w:sz w:val="24"/>
          <w:szCs w:val="24"/>
        </w:rPr>
      </w:pPr>
    </w:p>
    <w:p w:rsidR="0005675B" w:rsidRDefault="0005675B" w:rsidP="00F66E40">
      <w:pPr>
        <w:ind w:left="360"/>
        <w:jc w:val="both"/>
        <w:rPr>
          <w:rFonts w:ascii="Times New Roman" w:hAnsi="Times New Roman" w:cs="Times New Roman"/>
          <w:i/>
          <w:sz w:val="24"/>
          <w:szCs w:val="24"/>
        </w:rPr>
      </w:pPr>
    </w:p>
    <w:p w:rsidR="0005675B" w:rsidRDefault="0005675B" w:rsidP="00F66E40">
      <w:pPr>
        <w:ind w:left="360"/>
        <w:jc w:val="both"/>
        <w:rPr>
          <w:rFonts w:ascii="Times New Roman" w:hAnsi="Times New Roman" w:cs="Times New Roman"/>
          <w:i/>
          <w:sz w:val="24"/>
          <w:szCs w:val="24"/>
        </w:rPr>
      </w:pPr>
    </w:p>
    <w:p w:rsidR="0005675B" w:rsidRDefault="0005675B" w:rsidP="00F66E40">
      <w:pPr>
        <w:ind w:left="360"/>
        <w:jc w:val="both"/>
        <w:rPr>
          <w:rFonts w:ascii="Times New Roman" w:hAnsi="Times New Roman" w:cs="Times New Roman"/>
          <w:i/>
          <w:sz w:val="24"/>
          <w:szCs w:val="24"/>
        </w:rPr>
      </w:pPr>
    </w:p>
    <w:p w:rsidR="0005675B" w:rsidRDefault="0005675B" w:rsidP="00F66E40">
      <w:pPr>
        <w:ind w:left="360"/>
        <w:jc w:val="both"/>
        <w:rPr>
          <w:rFonts w:ascii="Times New Roman" w:hAnsi="Times New Roman" w:cs="Times New Roman"/>
          <w:i/>
          <w:sz w:val="24"/>
          <w:szCs w:val="24"/>
        </w:rPr>
      </w:pPr>
    </w:p>
    <w:p w:rsidR="0005675B" w:rsidRDefault="0005675B" w:rsidP="00F66E40">
      <w:pPr>
        <w:ind w:left="360"/>
        <w:jc w:val="both"/>
        <w:rPr>
          <w:rFonts w:ascii="Times New Roman" w:hAnsi="Times New Roman" w:cs="Times New Roman"/>
          <w:i/>
          <w:sz w:val="24"/>
          <w:szCs w:val="24"/>
        </w:rPr>
      </w:pPr>
    </w:p>
    <w:p w:rsidR="0005675B" w:rsidRDefault="0005675B" w:rsidP="00F66E40">
      <w:pPr>
        <w:ind w:left="360"/>
        <w:jc w:val="both"/>
        <w:rPr>
          <w:rFonts w:ascii="Times New Roman" w:hAnsi="Times New Roman" w:cs="Times New Roman"/>
          <w:i/>
          <w:sz w:val="24"/>
          <w:szCs w:val="24"/>
        </w:rPr>
      </w:pPr>
    </w:p>
    <w:p w:rsidR="00E32FE6" w:rsidRDefault="00E32FE6" w:rsidP="00E32FE6">
      <w:pPr>
        <w:pStyle w:val="afc"/>
        <w:spacing w:before="0" w:beforeAutospacing="0" w:after="0" w:afterAutospacing="0"/>
        <w:jc w:val="right"/>
        <w:rPr>
          <w:rStyle w:val="afd"/>
          <w:color w:val="000000" w:themeColor="text1"/>
          <w:bdr w:val="none" w:sz="0" w:space="0" w:color="auto" w:frame="1"/>
        </w:rPr>
      </w:pPr>
    </w:p>
    <w:p w:rsidR="00E32FE6" w:rsidRPr="00842C99" w:rsidRDefault="00E32FE6" w:rsidP="00E32FE6">
      <w:pPr>
        <w:widowControl w:val="0"/>
        <w:autoSpaceDE w:val="0"/>
        <w:autoSpaceDN w:val="0"/>
        <w:spacing w:after="0"/>
        <w:ind w:left="4111"/>
        <w:contextualSpacing/>
        <w:jc w:val="center"/>
        <w:outlineLvl w:val="0"/>
        <w:rPr>
          <w:rFonts w:ascii="Times New Roman" w:eastAsia="Times New Roman" w:hAnsi="Times New Roman" w:cs="Times New Roman"/>
          <w:sz w:val="24"/>
          <w:szCs w:val="24"/>
          <w:lang w:eastAsia="ru-RU"/>
        </w:rPr>
      </w:pPr>
      <w:r w:rsidRPr="00842C99">
        <w:rPr>
          <w:rFonts w:ascii="Times New Roman" w:eastAsia="Times New Roman" w:hAnsi="Times New Roman" w:cs="Times New Roman"/>
          <w:sz w:val="24"/>
          <w:szCs w:val="24"/>
          <w:lang w:eastAsia="ru-RU"/>
        </w:rPr>
        <w:t xml:space="preserve">Приложение </w:t>
      </w:r>
      <w:r>
        <w:rPr>
          <w:rFonts w:ascii="Times New Roman" w:eastAsia="Times New Roman" w:hAnsi="Times New Roman" w:cs="Times New Roman"/>
          <w:sz w:val="24"/>
          <w:szCs w:val="24"/>
          <w:lang w:eastAsia="ru-RU"/>
        </w:rPr>
        <w:t>7</w:t>
      </w:r>
    </w:p>
    <w:tbl>
      <w:tblPr>
        <w:tblW w:w="9606" w:type="dxa"/>
        <w:tblLook w:val="04A0" w:firstRow="1" w:lastRow="0" w:firstColumn="1" w:lastColumn="0" w:noHBand="0" w:noVBand="1"/>
      </w:tblPr>
      <w:tblGrid>
        <w:gridCol w:w="4219"/>
        <w:gridCol w:w="5387"/>
      </w:tblGrid>
      <w:tr w:rsidR="00E32FE6" w:rsidRPr="00842C99" w:rsidTr="005F5911">
        <w:tc>
          <w:tcPr>
            <w:tcW w:w="4219" w:type="dxa"/>
          </w:tcPr>
          <w:p w:rsidR="00E32FE6" w:rsidRPr="00842C99" w:rsidRDefault="00E32FE6" w:rsidP="005F5911">
            <w:pPr>
              <w:widowControl w:val="0"/>
              <w:autoSpaceDE w:val="0"/>
              <w:autoSpaceDN w:val="0"/>
              <w:spacing w:after="0"/>
              <w:contextualSpacing/>
              <w:rPr>
                <w:rFonts w:ascii="Times New Roman" w:eastAsia="Times New Roman" w:hAnsi="Times New Roman" w:cs="Times New Roman"/>
                <w:sz w:val="24"/>
                <w:szCs w:val="24"/>
                <w:lang w:eastAsia="ru-RU"/>
              </w:rPr>
            </w:pPr>
          </w:p>
        </w:tc>
        <w:tc>
          <w:tcPr>
            <w:tcW w:w="5387" w:type="dxa"/>
          </w:tcPr>
          <w:p w:rsidR="00E32FE6" w:rsidRPr="00E8618B" w:rsidRDefault="00E32FE6" w:rsidP="005F5911">
            <w:pPr>
              <w:widowControl w:val="0"/>
              <w:autoSpaceDE w:val="0"/>
              <w:autoSpaceDN w:val="0"/>
              <w:spacing w:after="0"/>
              <w:contextualSpacing/>
              <w:jc w:val="center"/>
              <w:rPr>
                <w:rFonts w:ascii="Times New Roman" w:eastAsia="Times New Roman" w:hAnsi="Times New Roman" w:cs="Times New Roman"/>
                <w:sz w:val="24"/>
                <w:szCs w:val="24"/>
                <w:lang w:eastAsia="ru-RU"/>
              </w:rPr>
            </w:pPr>
            <w:r w:rsidRPr="00842C99">
              <w:rPr>
                <w:rFonts w:ascii="Times New Roman" w:eastAsia="Times New Roman" w:hAnsi="Times New Roman" w:cs="Times New Roman"/>
                <w:sz w:val="24"/>
                <w:szCs w:val="24"/>
                <w:lang w:eastAsia="ru-RU"/>
              </w:rPr>
              <w:t xml:space="preserve">к </w:t>
            </w:r>
            <w:r>
              <w:rPr>
                <w:rFonts w:ascii="Times New Roman" w:eastAsia="Times New Roman" w:hAnsi="Times New Roman" w:cs="Times New Roman"/>
                <w:sz w:val="24"/>
                <w:szCs w:val="24"/>
                <w:lang w:eastAsia="ru-RU"/>
              </w:rPr>
              <w:t xml:space="preserve">Методическим рекомендациям </w:t>
            </w:r>
            <w:r w:rsidRPr="00E8618B">
              <w:rPr>
                <w:rFonts w:ascii="Times New Roman" w:eastAsia="Times New Roman" w:hAnsi="Times New Roman" w:cs="Times New Roman"/>
                <w:sz w:val="24"/>
                <w:szCs w:val="24"/>
                <w:lang w:eastAsia="ru-RU"/>
              </w:rPr>
              <w:t xml:space="preserve">по реализации дополнительных общеобразовательных программ с применением электронного обучения </w:t>
            </w:r>
            <w:r w:rsidRPr="00E8618B">
              <w:rPr>
                <w:rFonts w:ascii="Times New Roman" w:eastAsia="Times New Roman" w:hAnsi="Times New Roman" w:cs="Times New Roman"/>
                <w:sz w:val="24"/>
                <w:szCs w:val="24"/>
                <w:lang w:eastAsia="ru-RU"/>
              </w:rPr>
              <w:br/>
              <w:t>и дистанционных образовательных технологий</w:t>
            </w:r>
            <w:r>
              <w:rPr>
                <w:rFonts w:ascii="Times New Roman" w:eastAsia="Times New Roman" w:hAnsi="Times New Roman" w:cs="Times New Roman"/>
                <w:sz w:val="24"/>
                <w:szCs w:val="24"/>
                <w:lang w:eastAsia="ru-RU"/>
              </w:rPr>
              <w:t xml:space="preserve"> в ДШИ</w:t>
            </w:r>
          </w:p>
          <w:p w:rsidR="00E32FE6" w:rsidRPr="00842C99" w:rsidRDefault="00E32FE6" w:rsidP="005F5911">
            <w:pPr>
              <w:widowControl w:val="0"/>
              <w:tabs>
                <w:tab w:val="left" w:pos="3494"/>
              </w:tabs>
              <w:autoSpaceDE w:val="0"/>
              <w:autoSpaceDN w:val="0"/>
              <w:spacing w:after="0"/>
              <w:contextualSpacing/>
              <w:rPr>
                <w:rFonts w:ascii="Times New Roman" w:eastAsia="Times New Roman" w:hAnsi="Times New Roman" w:cs="Times New Roman"/>
                <w:sz w:val="24"/>
                <w:szCs w:val="24"/>
                <w:lang w:eastAsia="ru-RU"/>
              </w:rPr>
            </w:pPr>
          </w:p>
        </w:tc>
      </w:tr>
    </w:tbl>
    <w:p w:rsidR="00E32FE6" w:rsidRDefault="00E32FE6" w:rsidP="00E32FE6">
      <w:pPr>
        <w:pStyle w:val="afc"/>
        <w:spacing w:before="0" w:beforeAutospacing="0" w:after="0" w:afterAutospacing="0"/>
        <w:rPr>
          <w:rStyle w:val="afd"/>
          <w:color w:val="000000" w:themeColor="text1"/>
          <w:bdr w:val="none" w:sz="0" w:space="0" w:color="auto" w:frame="1"/>
        </w:rPr>
      </w:pPr>
    </w:p>
    <w:p w:rsidR="0005675B" w:rsidRPr="00E32FE6" w:rsidRDefault="0005675B" w:rsidP="00E32FE6">
      <w:pPr>
        <w:pStyle w:val="afc"/>
        <w:spacing w:before="0" w:beforeAutospacing="0" w:after="0" w:afterAutospacing="0"/>
        <w:jc w:val="center"/>
        <w:rPr>
          <w:color w:val="000000" w:themeColor="text1"/>
        </w:rPr>
      </w:pPr>
      <w:r w:rsidRPr="00E32FE6">
        <w:rPr>
          <w:rStyle w:val="afd"/>
          <w:color w:val="000000" w:themeColor="text1"/>
          <w:bdr w:val="none" w:sz="0" w:space="0" w:color="auto" w:frame="1"/>
        </w:rPr>
        <w:t>Инструменты для применения дистанционного обучения</w:t>
      </w:r>
    </w:p>
    <w:p w:rsidR="00E32FE6" w:rsidRDefault="00E32FE6" w:rsidP="00E32FE6">
      <w:pPr>
        <w:pStyle w:val="afc"/>
        <w:spacing w:before="0" w:beforeAutospacing="0" w:after="0" w:afterAutospacing="0"/>
        <w:rPr>
          <w:color w:val="000000" w:themeColor="text1"/>
        </w:rPr>
      </w:pPr>
    </w:p>
    <w:p w:rsidR="0005675B" w:rsidRDefault="0005675B" w:rsidP="00E32FE6">
      <w:pPr>
        <w:pStyle w:val="afc"/>
        <w:spacing w:before="0" w:beforeAutospacing="0" w:after="0" w:afterAutospacing="0"/>
        <w:rPr>
          <w:color w:val="000000" w:themeColor="text1"/>
        </w:rPr>
      </w:pPr>
      <w:r w:rsidRPr="00E32FE6">
        <w:rPr>
          <w:color w:val="000000" w:themeColor="text1"/>
        </w:rPr>
        <w:t>Обзор 11 бесплатных систем дистанционного обучения</w:t>
      </w:r>
      <w:r w:rsidRPr="00E32FE6">
        <w:rPr>
          <w:color w:val="000000" w:themeColor="text1"/>
        </w:rPr>
        <w:br/>
      </w:r>
      <w:hyperlink r:id="rId26" w:history="1">
        <w:r w:rsidRPr="00E32FE6">
          <w:rPr>
            <w:rStyle w:val="af7"/>
            <w:color w:val="000000" w:themeColor="text1"/>
            <w:bdr w:val="none" w:sz="0" w:space="0" w:color="auto" w:frame="1"/>
          </w:rPr>
          <w:t>http://hr-elearning.ru/top-besplatnykh-sistem-distancionnogo-obucheniya-...</w:t>
        </w:r>
      </w:hyperlink>
    </w:p>
    <w:p w:rsidR="0005675B" w:rsidRPr="00E32FE6" w:rsidRDefault="0005675B" w:rsidP="00E32FE6">
      <w:pPr>
        <w:pStyle w:val="afc"/>
        <w:spacing w:before="0" w:beforeAutospacing="0" w:after="0" w:afterAutospacing="0"/>
        <w:rPr>
          <w:color w:val="000000" w:themeColor="text1"/>
        </w:rPr>
      </w:pPr>
      <w:r w:rsidRPr="00E32FE6">
        <w:rPr>
          <w:color w:val="000000" w:themeColor="text1"/>
        </w:rPr>
        <w:t>Инструменты для перехода на дистанционное обучение от Mail.ru Group</w:t>
      </w:r>
      <w:r w:rsidRPr="00E32FE6">
        <w:rPr>
          <w:color w:val="000000" w:themeColor="text1"/>
        </w:rPr>
        <w:br/>
      </w:r>
      <w:hyperlink r:id="rId27" w:history="1">
        <w:r w:rsidRPr="00E32FE6">
          <w:rPr>
            <w:rStyle w:val="af7"/>
            <w:color w:val="000000" w:themeColor="text1"/>
            <w:bdr w:val="none" w:sz="0" w:space="0" w:color="auto" w:frame="1"/>
          </w:rPr>
          <w:t>https://minobrnauki.gov.ru/ru/press-center/card/?id_4=2485</w:t>
        </w:r>
      </w:hyperlink>
    </w:p>
    <w:p w:rsidR="0005675B" w:rsidRPr="00E32FE6" w:rsidRDefault="0005675B" w:rsidP="00E32FE6">
      <w:pPr>
        <w:pStyle w:val="afc"/>
        <w:spacing w:before="0" w:beforeAutospacing="0" w:after="0" w:afterAutospacing="0"/>
        <w:rPr>
          <w:color w:val="000000" w:themeColor="text1"/>
        </w:rPr>
      </w:pPr>
      <w:r w:rsidRPr="00E32FE6">
        <w:rPr>
          <w:color w:val="000000" w:themeColor="text1"/>
        </w:rPr>
        <w:t>Применение платформы Zoom для организации дистанционного обучения: комплексное руководство по использованию для преподавателей и организаций</w:t>
      </w:r>
      <w:r w:rsidRPr="00E32FE6">
        <w:rPr>
          <w:color w:val="000000" w:themeColor="text1"/>
        </w:rPr>
        <w:br/>
      </w:r>
      <w:hyperlink r:id="rId28" w:history="1">
        <w:r w:rsidRPr="00E32FE6">
          <w:rPr>
            <w:rStyle w:val="af7"/>
            <w:color w:val="000000" w:themeColor="text1"/>
            <w:bdr w:val="none" w:sz="0" w:space="0" w:color="auto" w:frame="1"/>
          </w:rPr>
          <w:t>https://zoom.us/ru-ru/education.html</w:t>
        </w:r>
      </w:hyperlink>
    </w:p>
    <w:p w:rsidR="00E32FE6" w:rsidRDefault="00E32FE6" w:rsidP="00E32FE6">
      <w:pPr>
        <w:pStyle w:val="afc"/>
        <w:spacing w:before="0" w:beforeAutospacing="0" w:after="0" w:afterAutospacing="0"/>
        <w:rPr>
          <w:rStyle w:val="afd"/>
          <w:color w:val="000000" w:themeColor="text1"/>
          <w:bdr w:val="none" w:sz="0" w:space="0" w:color="auto" w:frame="1"/>
        </w:rPr>
      </w:pPr>
    </w:p>
    <w:p w:rsidR="0005675B" w:rsidRDefault="0005675B" w:rsidP="00DC1C05">
      <w:pPr>
        <w:pStyle w:val="afc"/>
        <w:spacing w:before="0" w:beforeAutospacing="0" w:after="0" w:afterAutospacing="0"/>
        <w:jc w:val="center"/>
        <w:rPr>
          <w:rStyle w:val="afd"/>
          <w:color w:val="000000" w:themeColor="text1"/>
          <w:bdr w:val="none" w:sz="0" w:space="0" w:color="auto" w:frame="1"/>
        </w:rPr>
      </w:pPr>
      <w:r w:rsidRPr="00E32FE6">
        <w:rPr>
          <w:rStyle w:val="afd"/>
          <w:color w:val="000000" w:themeColor="text1"/>
          <w:bdr w:val="none" w:sz="0" w:space="0" w:color="auto" w:frame="1"/>
        </w:rPr>
        <w:t>Интернет-ресурсы для образовательных организаций сферы культуры и искусства и учащихся</w:t>
      </w:r>
    </w:p>
    <w:p w:rsidR="00E32FE6" w:rsidRPr="00E32FE6" w:rsidRDefault="00E32FE6" w:rsidP="00E32FE6">
      <w:pPr>
        <w:pStyle w:val="afc"/>
        <w:spacing w:before="0" w:beforeAutospacing="0" w:after="0" w:afterAutospacing="0"/>
        <w:rPr>
          <w:color w:val="000000" w:themeColor="text1"/>
        </w:rPr>
      </w:pPr>
    </w:p>
    <w:p w:rsidR="0005675B" w:rsidRPr="00E32FE6" w:rsidRDefault="0005675B" w:rsidP="00E32FE6">
      <w:pPr>
        <w:pStyle w:val="afc"/>
        <w:spacing w:before="0" w:beforeAutospacing="0" w:after="0" w:afterAutospacing="0"/>
        <w:rPr>
          <w:color w:val="000000" w:themeColor="text1"/>
        </w:rPr>
      </w:pPr>
      <w:r w:rsidRPr="00E32FE6">
        <w:rPr>
          <w:color w:val="000000" w:themeColor="text1"/>
        </w:rPr>
        <w:t>Архив концертов, спектаклей, экскурсий, фильмов и книг с бесплатным доступом на портале культурного наследия России «Культура.РФ»</w:t>
      </w:r>
    </w:p>
    <w:p w:rsidR="0005675B" w:rsidRPr="00E32FE6" w:rsidRDefault="0005675B" w:rsidP="00E32FE6">
      <w:pPr>
        <w:pStyle w:val="afc"/>
        <w:spacing w:before="0" w:beforeAutospacing="0" w:after="0" w:afterAutospacing="0"/>
        <w:rPr>
          <w:color w:val="000000" w:themeColor="text1"/>
        </w:rPr>
      </w:pPr>
      <w:r w:rsidRPr="00E32FE6">
        <w:rPr>
          <w:color w:val="000000" w:themeColor="text1"/>
        </w:rPr>
        <w:t>Более 1000 лекций от ведущих ученых и деятелей культуры: </w:t>
      </w:r>
      <w:hyperlink r:id="rId29" w:history="1">
        <w:r w:rsidRPr="00E32FE6">
          <w:rPr>
            <w:rStyle w:val="af7"/>
            <w:color w:val="000000" w:themeColor="text1"/>
            <w:bdr w:val="none" w:sz="0" w:space="0" w:color="auto" w:frame="1"/>
          </w:rPr>
          <w:t>https://www.culture.ru/lectures</w:t>
        </w:r>
      </w:hyperlink>
      <w:r w:rsidRPr="00E32FE6">
        <w:rPr>
          <w:color w:val="000000" w:themeColor="text1"/>
        </w:rPr>
        <w:br/>
        <w:t>Каталог спектаклей: </w:t>
      </w:r>
      <w:hyperlink r:id="rId30" w:history="1">
        <w:r w:rsidRPr="00E32FE6">
          <w:rPr>
            <w:rStyle w:val="af7"/>
            <w:color w:val="000000" w:themeColor="text1"/>
            <w:bdr w:val="none" w:sz="0" w:space="0" w:color="auto" w:frame="1"/>
          </w:rPr>
          <w:t>https://www.culture.ru/theaters/performances</w:t>
        </w:r>
      </w:hyperlink>
      <w:r w:rsidRPr="00E32FE6">
        <w:rPr>
          <w:color w:val="000000" w:themeColor="text1"/>
        </w:rPr>
        <w:br/>
        <w:t>Каталог фильмов: </w:t>
      </w:r>
      <w:hyperlink r:id="rId31" w:history="1">
        <w:r w:rsidRPr="00E32FE6">
          <w:rPr>
            <w:rStyle w:val="af7"/>
            <w:color w:val="000000" w:themeColor="text1"/>
            <w:bdr w:val="none" w:sz="0" w:space="0" w:color="auto" w:frame="1"/>
          </w:rPr>
          <w:t>https://www.culture.ru/cinema/movies/</w:t>
        </w:r>
      </w:hyperlink>
      <w:r w:rsidRPr="00E32FE6">
        <w:rPr>
          <w:color w:val="000000" w:themeColor="text1"/>
        </w:rPr>
        <w:br/>
        <w:t>Каталог концертов: </w:t>
      </w:r>
      <w:hyperlink r:id="rId32" w:history="1">
        <w:r w:rsidRPr="00E32FE6">
          <w:rPr>
            <w:rStyle w:val="af7"/>
            <w:color w:val="000000" w:themeColor="text1"/>
            <w:bdr w:val="none" w:sz="0" w:space="0" w:color="auto" w:frame="1"/>
          </w:rPr>
          <w:t>https://www.culture.ru/music/concerts</w:t>
        </w:r>
      </w:hyperlink>
      <w:r w:rsidRPr="00E32FE6">
        <w:rPr>
          <w:color w:val="000000" w:themeColor="text1"/>
        </w:rPr>
        <w:br/>
        <w:t>Прямые трансляции концертов, спектаклей, экскурсий, архив проведенных трансляций: </w:t>
      </w:r>
      <w:hyperlink r:id="rId33" w:history="1">
        <w:r w:rsidRPr="00E32FE6">
          <w:rPr>
            <w:rStyle w:val="af7"/>
            <w:color w:val="000000" w:themeColor="text1"/>
            <w:bdr w:val="none" w:sz="0" w:space="0" w:color="auto" w:frame="1"/>
          </w:rPr>
          <w:t>https://www.culture.ru/live</w:t>
        </w:r>
      </w:hyperlink>
      <w:r w:rsidRPr="00E32FE6">
        <w:rPr>
          <w:color w:val="000000" w:themeColor="text1"/>
        </w:rPr>
        <w:br/>
        <w:t>Трансляции в рамках национального проекта «Культура»: </w:t>
      </w:r>
      <w:hyperlink r:id="rId34" w:anchor="schedule" w:history="1">
        <w:r w:rsidRPr="00E32FE6">
          <w:rPr>
            <w:rStyle w:val="af7"/>
            <w:color w:val="000000" w:themeColor="text1"/>
            <w:bdr w:val="none" w:sz="0" w:space="0" w:color="auto" w:frame="1"/>
          </w:rPr>
          <w:t>https://www.culture.ru/s/nacionalnyj-proekt-kultura/#schedule</w:t>
        </w:r>
      </w:hyperlink>
    </w:p>
    <w:p w:rsidR="0005675B" w:rsidRPr="00E32FE6" w:rsidRDefault="0005675B" w:rsidP="00E32FE6">
      <w:pPr>
        <w:pStyle w:val="afc"/>
        <w:spacing w:before="0" w:beforeAutospacing="0" w:after="0" w:afterAutospacing="0"/>
        <w:rPr>
          <w:color w:val="000000" w:themeColor="text1"/>
        </w:rPr>
      </w:pPr>
      <w:r w:rsidRPr="00E32FE6">
        <w:rPr>
          <w:color w:val="000000" w:themeColor="text1"/>
        </w:rPr>
        <w:t>Курсы лекций о музыке на портале «Muzium»</w:t>
      </w:r>
      <w:r w:rsidRPr="00E32FE6">
        <w:rPr>
          <w:color w:val="000000" w:themeColor="text1"/>
        </w:rPr>
        <w:br/>
      </w:r>
      <w:hyperlink r:id="rId35" w:history="1">
        <w:r w:rsidRPr="00E32FE6">
          <w:rPr>
            <w:rStyle w:val="af7"/>
            <w:color w:val="000000" w:themeColor="text1"/>
            <w:bdr w:val="none" w:sz="0" w:space="0" w:color="auto" w:frame="1"/>
          </w:rPr>
          <w:t>http://muzium.org/courses</w:t>
        </w:r>
      </w:hyperlink>
    </w:p>
    <w:p w:rsidR="0005675B" w:rsidRPr="00E32FE6" w:rsidRDefault="0005675B" w:rsidP="00E32FE6">
      <w:pPr>
        <w:pStyle w:val="afc"/>
        <w:spacing w:before="0" w:beforeAutospacing="0" w:after="0" w:afterAutospacing="0"/>
        <w:rPr>
          <w:color w:val="000000" w:themeColor="text1"/>
        </w:rPr>
      </w:pPr>
      <w:r w:rsidRPr="00E32FE6">
        <w:rPr>
          <w:color w:val="000000" w:themeColor="text1"/>
        </w:rPr>
        <w:t>Аудиолекции об искусстве, музыке, литературе, истории и философии на портале «Magisteria»</w:t>
      </w:r>
      <w:r w:rsidRPr="00E32FE6">
        <w:rPr>
          <w:color w:val="000000" w:themeColor="text1"/>
        </w:rPr>
        <w:br/>
      </w:r>
      <w:hyperlink r:id="rId36" w:history="1">
        <w:r w:rsidRPr="00E32FE6">
          <w:rPr>
            <w:rStyle w:val="af7"/>
            <w:color w:val="000000" w:themeColor="text1"/>
            <w:bdr w:val="none" w:sz="0" w:space="0" w:color="auto" w:frame="1"/>
          </w:rPr>
          <w:t>https://magisteria.ru/</w:t>
        </w:r>
      </w:hyperlink>
    </w:p>
    <w:p w:rsidR="0005675B" w:rsidRPr="00E32FE6" w:rsidRDefault="0005675B" w:rsidP="00E32FE6">
      <w:pPr>
        <w:pStyle w:val="afc"/>
        <w:spacing w:before="0" w:beforeAutospacing="0" w:after="0" w:afterAutospacing="0"/>
        <w:rPr>
          <w:color w:val="000000" w:themeColor="text1"/>
        </w:rPr>
      </w:pPr>
      <w:r w:rsidRPr="00E32FE6">
        <w:rPr>
          <w:color w:val="000000" w:themeColor="text1"/>
        </w:rPr>
        <w:t>Бесплатные онлайн-экскурсии крупнейших музеев мира</w:t>
      </w:r>
      <w:r w:rsidRPr="00E32FE6">
        <w:rPr>
          <w:color w:val="000000" w:themeColor="text1"/>
        </w:rPr>
        <w:br/>
      </w:r>
      <w:hyperlink r:id="rId37" w:history="1">
        <w:r w:rsidRPr="00E32FE6">
          <w:rPr>
            <w:rStyle w:val="af7"/>
            <w:color w:val="000000" w:themeColor="text1"/>
            <w:bdr w:val="none" w:sz="0" w:space="0" w:color="auto" w:frame="1"/>
          </w:rPr>
          <w:t>https://www.culture.ru/news/255559/krupneishie-muzei-mira-predstavili-be...</w:t>
        </w:r>
      </w:hyperlink>
    </w:p>
    <w:p w:rsidR="0005675B" w:rsidRPr="00E32FE6" w:rsidRDefault="0005675B" w:rsidP="00E32FE6">
      <w:pPr>
        <w:pStyle w:val="afc"/>
        <w:spacing w:before="0" w:beforeAutospacing="0" w:after="0" w:afterAutospacing="0"/>
        <w:rPr>
          <w:color w:val="000000" w:themeColor="text1"/>
        </w:rPr>
      </w:pPr>
      <w:r w:rsidRPr="00E32FE6">
        <w:rPr>
          <w:color w:val="000000" w:themeColor="text1"/>
        </w:rPr>
        <w:t>Музеи и театры мира, работающие онлайн</w:t>
      </w:r>
      <w:r w:rsidRPr="00E32FE6">
        <w:rPr>
          <w:color w:val="000000" w:themeColor="text1"/>
        </w:rPr>
        <w:br/>
      </w:r>
      <w:hyperlink r:id="rId38" w:history="1">
        <w:r w:rsidRPr="00E32FE6">
          <w:rPr>
            <w:rStyle w:val="af7"/>
            <w:color w:val="000000" w:themeColor="text1"/>
            <w:bdr w:val="none" w:sz="0" w:space="0" w:color="auto" w:frame="1"/>
          </w:rPr>
          <w:t>https://www.culture.ru/news/255561/10-krupneishikh-teatrov-i-muzeev-koto...</w:t>
        </w:r>
      </w:hyperlink>
      <w:r w:rsidRPr="00E32FE6">
        <w:rPr>
          <w:color w:val="000000" w:themeColor="text1"/>
        </w:rPr>
        <w:br/>
      </w:r>
      <w:hyperlink r:id="rId39" w:history="1">
        <w:r w:rsidRPr="00E32FE6">
          <w:rPr>
            <w:rStyle w:val="af7"/>
            <w:color w:val="000000" w:themeColor="text1"/>
            <w:bdr w:val="none" w:sz="0" w:space="0" w:color="auto" w:frame="1"/>
          </w:rPr>
          <w:t>https://www.culture.ru/news/255562/rossiiskie-teatry-otkryli-onlain-dost...</w:t>
        </w:r>
      </w:hyperlink>
    </w:p>
    <w:p w:rsidR="0005675B" w:rsidRPr="00E32FE6" w:rsidRDefault="0005675B" w:rsidP="00E32FE6">
      <w:pPr>
        <w:pStyle w:val="afc"/>
        <w:spacing w:before="0" w:beforeAutospacing="0" w:after="0" w:afterAutospacing="0"/>
        <w:rPr>
          <w:color w:val="000000" w:themeColor="text1"/>
        </w:rPr>
      </w:pPr>
      <w:r w:rsidRPr="00E32FE6">
        <w:rPr>
          <w:color w:val="000000" w:themeColor="text1"/>
        </w:rPr>
        <w:t>Онлайн-собрание экспонатов из более чем 1200 ведущих музеев и архивов мира в проекте «Google Arts &amp; Culture»</w:t>
      </w:r>
      <w:r w:rsidRPr="00E32FE6">
        <w:rPr>
          <w:color w:val="000000" w:themeColor="text1"/>
        </w:rPr>
        <w:br/>
      </w:r>
      <w:hyperlink r:id="rId40" w:history="1">
        <w:r w:rsidRPr="00E32FE6">
          <w:rPr>
            <w:rStyle w:val="af7"/>
            <w:color w:val="000000" w:themeColor="text1"/>
            <w:bdr w:val="none" w:sz="0" w:space="0" w:color="auto" w:frame="1"/>
          </w:rPr>
          <w:t>https://artsandculture.google.com/explore</w:t>
        </w:r>
      </w:hyperlink>
    </w:p>
    <w:p w:rsidR="0005675B" w:rsidRPr="00E32FE6" w:rsidRDefault="0005675B" w:rsidP="00E32FE6">
      <w:pPr>
        <w:pStyle w:val="afc"/>
        <w:spacing w:before="0" w:beforeAutospacing="0" w:after="0" w:afterAutospacing="0"/>
        <w:rPr>
          <w:color w:val="000000" w:themeColor="text1"/>
        </w:rPr>
      </w:pPr>
      <w:r w:rsidRPr="00E32FE6">
        <w:rPr>
          <w:color w:val="000000" w:themeColor="text1"/>
        </w:rPr>
        <w:t>Виртуальны визит в Государственный Эрмитаж и его филиалы</w:t>
      </w:r>
      <w:r w:rsidRPr="00E32FE6">
        <w:rPr>
          <w:color w:val="000000" w:themeColor="text1"/>
        </w:rPr>
        <w:br/>
      </w:r>
      <w:hyperlink r:id="rId41" w:history="1">
        <w:r w:rsidRPr="00E32FE6">
          <w:rPr>
            <w:rStyle w:val="af7"/>
            <w:color w:val="000000" w:themeColor="text1"/>
            <w:bdr w:val="none" w:sz="0" w:space="0" w:color="auto" w:frame="1"/>
          </w:rPr>
          <w:t>https://www.hermitagemuseum.org/wps/portal/hermitage/panorama/!ut/p/z1/0...</w:t>
        </w:r>
      </w:hyperlink>
      <w:r w:rsidRPr="00E32FE6">
        <w:rPr>
          <w:color w:val="000000" w:themeColor="text1"/>
        </w:rPr>
        <w:br/>
        <w:t>Пятичасовое видео-путешествие по Эрмитажу: </w:t>
      </w:r>
      <w:hyperlink r:id="rId42" w:history="1">
        <w:r w:rsidRPr="00E32FE6">
          <w:rPr>
            <w:rStyle w:val="af7"/>
            <w:color w:val="000000" w:themeColor="text1"/>
            <w:bdr w:val="none" w:sz="0" w:space="0" w:color="auto" w:frame="1"/>
          </w:rPr>
          <w:t>https://www.youtube.com/watch?v=_MU73rsL9qE</w:t>
        </w:r>
      </w:hyperlink>
    </w:p>
    <w:p w:rsidR="0005675B" w:rsidRPr="00E32FE6" w:rsidRDefault="0005675B" w:rsidP="00E32FE6">
      <w:pPr>
        <w:pStyle w:val="afc"/>
        <w:spacing w:before="0" w:beforeAutospacing="0" w:after="0" w:afterAutospacing="0"/>
        <w:rPr>
          <w:color w:val="000000" w:themeColor="text1"/>
        </w:rPr>
      </w:pPr>
      <w:r w:rsidRPr="00E32FE6">
        <w:rPr>
          <w:color w:val="000000" w:themeColor="text1"/>
        </w:rPr>
        <w:t>Виртуальный Русский музей (виртуальные туры по постоянной экспозиции и выставкам, онлайн-лекторий)</w:t>
      </w:r>
      <w:r w:rsidRPr="00E32FE6">
        <w:rPr>
          <w:color w:val="000000" w:themeColor="text1"/>
        </w:rPr>
        <w:br/>
      </w:r>
      <w:hyperlink r:id="rId43" w:history="1">
        <w:r w:rsidRPr="00E32FE6">
          <w:rPr>
            <w:rStyle w:val="af7"/>
            <w:color w:val="000000" w:themeColor="text1"/>
            <w:bdr w:val="none" w:sz="0" w:space="0" w:color="auto" w:frame="1"/>
          </w:rPr>
          <w:t>https://rusmuseumvrm.ru/</w:t>
        </w:r>
      </w:hyperlink>
    </w:p>
    <w:p w:rsidR="0005675B" w:rsidRPr="00E32FE6" w:rsidRDefault="0005675B" w:rsidP="00E32FE6">
      <w:pPr>
        <w:pStyle w:val="afc"/>
        <w:spacing w:before="0" w:beforeAutospacing="0" w:after="0" w:afterAutospacing="0"/>
        <w:rPr>
          <w:color w:val="000000" w:themeColor="text1"/>
        </w:rPr>
      </w:pPr>
      <w:r w:rsidRPr="00E32FE6">
        <w:rPr>
          <w:color w:val="000000" w:themeColor="text1"/>
        </w:rPr>
        <w:t>Электронные учебники издательства «Просвещение» (бесплатный доступ на 3 месяца)</w:t>
      </w:r>
      <w:r w:rsidRPr="00E32FE6">
        <w:rPr>
          <w:color w:val="000000" w:themeColor="text1"/>
        </w:rPr>
        <w:br/>
      </w:r>
      <w:hyperlink r:id="rId44" w:history="1">
        <w:r w:rsidRPr="00E32FE6">
          <w:rPr>
            <w:rStyle w:val="af7"/>
            <w:color w:val="000000" w:themeColor="text1"/>
            <w:bdr w:val="none" w:sz="0" w:space="0" w:color="auto" w:frame="1"/>
          </w:rPr>
          <w:t>https://media.prosv.ru/</w:t>
        </w:r>
      </w:hyperlink>
    </w:p>
    <w:p w:rsidR="0005675B" w:rsidRPr="00E32FE6" w:rsidRDefault="0005675B" w:rsidP="00E32FE6">
      <w:pPr>
        <w:pStyle w:val="afc"/>
        <w:spacing w:before="0" w:beforeAutospacing="0" w:after="0" w:afterAutospacing="0"/>
        <w:rPr>
          <w:color w:val="000000" w:themeColor="text1"/>
        </w:rPr>
      </w:pPr>
      <w:r w:rsidRPr="00E32FE6">
        <w:rPr>
          <w:color w:val="000000" w:themeColor="text1"/>
        </w:rPr>
        <w:lastRenderedPageBreak/>
        <w:t>Электронные учебники издательского дома «Российский учебник» (бесплатный доступ по промокоду «УчимсяДома»)</w:t>
      </w:r>
      <w:r w:rsidRPr="00E32FE6">
        <w:rPr>
          <w:color w:val="000000" w:themeColor="text1"/>
        </w:rPr>
        <w:br/>
      </w:r>
      <w:hyperlink r:id="rId45" w:history="1">
        <w:r w:rsidRPr="00E32FE6">
          <w:rPr>
            <w:rStyle w:val="af7"/>
            <w:color w:val="000000" w:themeColor="text1"/>
            <w:bdr w:val="none" w:sz="0" w:space="0" w:color="auto" w:frame="1"/>
          </w:rPr>
          <w:t>https://rosuchebnik.ru/digital-help/</w:t>
        </w:r>
      </w:hyperlink>
    </w:p>
    <w:p w:rsidR="0005675B" w:rsidRPr="00E32FE6" w:rsidRDefault="0005675B" w:rsidP="00E32FE6">
      <w:pPr>
        <w:pStyle w:val="afc"/>
        <w:spacing w:before="0" w:beforeAutospacing="0" w:after="0" w:afterAutospacing="0"/>
        <w:rPr>
          <w:color w:val="000000" w:themeColor="text1"/>
        </w:rPr>
      </w:pPr>
      <w:r w:rsidRPr="00E32FE6">
        <w:rPr>
          <w:color w:val="000000" w:themeColor="text1"/>
        </w:rPr>
        <w:t>Лекции об искусстве на портале «Аrzamas»</w:t>
      </w:r>
      <w:r w:rsidRPr="00E32FE6">
        <w:rPr>
          <w:color w:val="000000" w:themeColor="text1"/>
        </w:rPr>
        <w:br/>
      </w:r>
      <w:hyperlink r:id="rId46" w:anchor="arts" w:history="1">
        <w:r w:rsidRPr="00E32FE6">
          <w:rPr>
            <w:rStyle w:val="af7"/>
            <w:color w:val="000000" w:themeColor="text1"/>
            <w:bdr w:val="none" w:sz="0" w:space="0" w:color="auto" w:frame="1"/>
          </w:rPr>
          <w:t>https://arzamas.academy/courses#arts</w:t>
        </w:r>
      </w:hyperlink>
    </w:p>
    <w:p w:rsidR="0005675B" w:rsidRPr="00E32FE6" w:rsidRDefault="0005675B" w:rsidP="00E32FE6">
      <w:pPr>
        <w:pStyle w:val="afc"/>
        <w:spacing w:before="0" w:beforeAutospacing="0" w:after="0" w:afterAutospacing="0"/>
        <w:rPr>
          <w:color w:val="000000" w:themeColor="text1"/>
        </w:rPr>
      </w:pPr>
      <w:r w:rsidRPr="00E32FE6">
        <w:rPr>
          <w:color w:val="000000" w:themeColor="text1"/>
        </w:rPr>
        <w:t>Онлайн трансляции концертов без публики и видеоархив концертов Московской филармонии</w:t>
      </w:r>
      <w:r w:rsidRPr="00E32FE6">
        <w:rPr>
          <w:color w:val="000000" w:themeColor="text1"/>
        </w:rPr>
        <w:br/>
      </w:r>
      <w:hyperlink r:id="rId47" w:history="1">
        <w:r w:rsidRPr="00E32FE6">
          <w:rPr>
            <w:rStyle w:val="af7"/>
            <w:color w:val="000000" w:themeColor="text1"/>
            <w:bdr w:val="none" w:sz="0" w:space="0" w:color="auto" w:frame="1"/>
          </w:rPr>
          <w:t>https://meloman.ru/</w:t>
        </w:r>
      </w:hyperlink>
    </w:p>
    <w:p w:rsidR="0005675B" w:rsidRPr="00E32FE6" w:rsidRDefault="0005675B" w:rsidP="00E32FE6">
      <w:pPr>
        <w:pStyle w:val="afc"/>
        <w:spacing w:before="0" w:beforeAutospacing="0" w:after="0" w:afterAutospacing="0"/>
        <w:rPr>
          <w:color w:val="000000" w:themeColor="text1"/>
        </w:rPr>
      </w:pPr>
      <w:r w:rsidRPr="00E32FE6">
        <w:rPr>
          <w:color w:val="000000" w:themeColor="text1"/>
        </w:rPr>
        <w:t>Фестиваль Московской консерватории «Московская консерватория — онлайн»</w:t>
      </w:r>
      <w:r w:rsidRPr="00E32FE6">
        <w:rPr>
          <w:color w:val="000000" w:themeColor="text1"/>
        </w:rPr>
        <w:br/>
      </w:r>
      <w:hyperlink r:id="rId48" w:history="1">
        <w:r w:rsidRPr="00E32FE6">
          <w:rPr>
            <w:rStyle w:val="af7"/>
            <w:color w:val="000000" w:themeColor="text1"/>
            <w:bdr w:val="none" w:sz="0" w:space="0" w:color="auto" w:frame="1"/>
          </w:rPr>
          <w:t>http://www.mosconsv.ru/ru/event_p.aspx?id=166178</w:t>
        </w:r>
      </w:hyperlink>
    </w:p>
    <w:p w:rsidR="0005675B" w:rsidRPr="00E32FE6" w:rsidRDefault="0005675B" w:rsidP="00E32FE6">
      <w:pPr>
        <w:pStyle w:val="afc"/>
        <w:spacing w:before="0" w:beforeAutospacing="0" w:after="0" w:afterAutospacing="0"/>
        <w:rPr>
          <w:color w:val="000000" w:themeColor="text1"/>
        </w:rPr>
      </w:pPr>
      <w:r w:rsidRPr="00E32FE6">
        <w:rPr>
          <w:color w:val="000000" w:themeColor="text1"/>
        </w:rPr>
        <w:t>Онлайн-трансляции и видеоархив Мариинского театра</w:t>
      </w:r>
      <w:r w:rsidRPr="00E32FE6">
        <w:rPr>
          <w:color w:val="000000" w:themeColor="text1"/>
        </w:rPr>
        <w:br/>
      </w:r>
      <w:hyperlink r:id="rId49" w:history="1">
        <w:r w:rsidRPr="00E32FE6">
          <w:rPr>
            <w:rStyle w:val="af7"/>
            <w:color w:val="000000" w:themeColor="text1"/>
            <w:bdr w:val="none" w:sz="0" w:space="0" w:color="auto" w:frame="1"/>
          </w:rPr>
          <w:t>https://mariinsky.tv/</w:t>
        </w:r>
      </w:hyperlink>
    </w:p>
    <w:p w:rsidR="0005675B" w:rsidRPr="00E32FE6" w:rsidRDefault="0005675B" w:rsidP="00E32FE6">
      <w:pPr>
        <w:pStyle w:val="afc"/>
        <w:spacing w:before="0" w:beforeAutospacing="0" w:after="0" w:afterAutospacing="0"/>
        <w:rPr>
          <w:color w:val="000000" w:themeColor="text1"/>
        </w:rPr>
      </w:pPr>
      <w:r w:rsidRPr="00E32FE6">
        <w:rPr>
          <w:color w:val="000000" w:themeColor="text1"/>
        </w:rPr>
        <w:t>Бесплатные онлайн-трансляции Метрополитен опера</w:t>
      </w:r>
      <w:r w:rsidRPr="00E32FE6">
        <w:rPr>
          <w:color w:val="000000" w:themeColor="text1"/>
        </w:rPr>
        <w:br/>
      </w:r>
      <w:hyperlink r:id="rId50" w:history="1">
        <w:r w:rsidRPr="00E32FE6">
          <w:rPr>
            <w:rStyle w:val="af7"/>
            <w:color w:val="000000" w:themeColor="text1"/>
            <w:bdr w:val="none" w:sz="0" w:space="0" w:color="auto" w:frame="1"/>
          </w:rPr>
          <w:t>https://www.metopera.org/about/press-releases/met-to-launch-nightly-met-...</w:t>
        </w:r>
      </w:hyperlink>
    </w:p>
    <w:p w:rsidR="0005675B" w:rsidRPr="00E32FE6" w:rsidRDefault="0005675B" w:rsidP="00E32FE6">
      <w:pPr>
        <w:spacing w:after="0"/>
        <w:jc w:val="both"/>
        <w:rPr>
          <w:rFonts w:ascii="Times New Roman" w:hAnsi="Times New Roman" w:cs="Times New Roman"/>
          <w:i/>
          <w:color w:val="000000" w:themeColor="text1"/>
          <w:sz w:val="24"/>
          <w:szCs w:val="24"/>
        </w:rPr>
      </w:pPr>
    </w:p>
    <w:p w:rsidR="00EB39D3" w:rsidRPr="00E32FE6" w:rsidRDefault="00EB39D3" w:rsidP="00E32FE6">
      <w:pPr>
        <w:spacing w:after="0"/>
        <w:jc w:val="both"/>
        <w:rPr>
          <w:rFonts w:ascii="Times New Roman" w:hAnsi="Times New Roman" w:cs="Times New Roman"/>
          <w:i/>
          <w:color w:val="000000" w:themeColor="text1"/>
          <w:sz w:val="24"/>
          <w:szCs w:val="24"/>
        </w:rPr>
      </w:pPr>
    </w:p>
    <w:p w:rsidR="00EB39D3" w:rsidRPr="00E32FE6" w:rsidRDefault="00EB39D3" w:rsidP="00E32FE6">
      <w:pPr>
        <w:spacing w:after="0"/>
        <w:jc w:val="both"/>
        <w:rPr>
          <w:rFonts w:ascii="Times New Roman" w:hAnsi="Times New Roman" w:cs="Times New Roman"/>
          <w:i/>
          <w:color w:val="000000" w:themeColor="text1"/>
          <w:sz w:val="24"/>
          <w:szCs w:val="24"/>
        </w:rPr>
      </w:pPr>
    </w:p>
    <w:p w:rsidR="006421FB" w:rsidRPr="00E32FE6" w:rsidRDefault="006421FB" w:rsidP="00E32FE6">
      <w:pPr>
        <w:pStyle w:val="afc"/>
        <w:spacing w:before="0" w:beforeAutospacing="0" w:after="0" w:afterAutospacing="0"/>
        <w:jc w:val="center"/>
        <w:rPr>
          <w:color w:val="000000" w:themeColor="text1"/>
        </w:rPr>
      </w:pPr>
      <w:r w:rsidRPr="00E32FE6">
        <w:rPr>
          <w:color w:val="000000" w:themeColor="text1"/>
          <w:bdr w:val="none" w:sz="0" w:space="0" w:color="auto" w:frame="1"/>
        </w:rPr>
        <w:t>АртФонд – хранилище учебно-методических материалов для детских школ искусств: </w:t>
      </w:r>
    </w:p>
    <w:p w:rsidR="006421FB" w:rsidRPr="00E32FE6" w:rsidRDefault="005F5911" w:rsidP="00E32FE6">
      <w:pPr>
        <w:pStyle w:val="afc"/>
        <w:spacing w:before="0" w:beforeAutospacing="0" w:after="0" w:afterAutospacing="0"/>
        <w:jc w:val="center"/>
        <w:rPr>
          <w:color w:val="000000" w:themeColor="text1"/>
        </w:rPr>
      </w:pPr>
      <w:hyperlink r:id="rId51" w:tgtFrame="_blank" w:history="1">
        <w:r w:rsidR="006421FB" w:rsidRPr="00E32FE6">
          <w:rPr>
            <w:rStyle w:val="af7"/>
            <w:color w:val="000000" w:themeColor="text1"/>
            <w:bdr w:val="none" w:sz="0" w:space="0" w:color="auto" w:frame="1"/>
          </w:rPr>
          <w:t>http://артресурс.рф/artfond</w:t>
        </w:r>
      </w:hyperlink>
    </w:p>
    <w:p w:rsidR="00EB39D3" w:rsidRDefault="00EB39D3" w:rsidP="00F66E40">
      <w:pPr>
        <w:ind w:left="360"/>
        <w:jc w:val="both"/>
        <w:rPr>
          <w:rFonts w:ascii="Times New Roman" w:hAnsi="Times New Roman" w:cs="Times New Roman"/>
          <w:i/>
          <w:sz w:val="24"/>
          <w:szCs w:val="24"/>
        </w:rPr>
      </w:pPr>
    </w:p>
    <w:p w:rsidR="00EB39D3" w:rsidRDefault="00EB39D3" w:rsidP="00F66E40">
      <w:pPr>
        <w:ind w:left="360"/>
        <w:jc w:val="both"/>
        <w:rPr>
          <w:rFonts w:ascii="Times New Roman" w:hAnsi="Times New Roman" w:cs="Times New Roman"/>
          <w:i/>
          <w:sz w:val="24"/>
          <w:szCs w:val="24"/>
        </w:rPr>
      </w:pPr>
    </w:p>
    <w:p w:rsidR="00EB39D3" w:rsidRDefault="00EB39D3" w:rsidP="00F66E40">
      <w:pPr>
        <w:ind w:left="360"/>
        <w:jc w:val="both"/>
        <w:rPr>
          <w:rFonts w:ascii="Times New Roman" w:hAnsi="Times New Roman" w:cs="Times New Roman"/>
          <w:i/>
          <w:sz w:val="24"/>
          <w:szCs w:val="24"/>
        </w:rPr>
      </w:pPr>
    </w:p>
    <w:p w:rsidR="00EB39D3" w:rsidRDefault="00EB39D3" w:rsidP="00F66E40">
      <w:pPr>
        <w:ind w:left="360"/>
        <w:jc w:val="both"/>
        <w:rPr>
          <w:rFonts w:ascii="Times New Roman" w:hAnsi="Times New Roman" w:cs="Times New Roman"/>
          <w:i/>
          <w:sz w:val="24"/>
          <w:szCs w:val="24"/>
        </w:rPr>
      </w:pPr>
    </w:p>
    <w:p w:rsidR="00EB39D3" w:rsidRDefault="00EB39D3" w:rsidP="00F66E40">
      <w:pPr>
        <w:ind w:left="360"/>
        <w:jc w:val="both"/>
        <w:rPr>
          <w:rFonts w:ascii="Times New Roman" w:hAnsi="Times New Roman" w:cs="Times New Roman"/>
          <w:i/>
          <w:sz w:val="24"/>
          <w:szCs w:val="24"/>
        </w:rPr>
      </w:pPr>
    </w:p>
    <w:p w:rsidR="00EB39D3" w:rsidRDefault="00EB39D3" w:rsidP="00F66E40">
      <w:pPr>
        <w:ind w:left="360"/>
        <w:jc w:val="both"/>
        <w:rPr>
          <w:rFonts w:ascii="Times New Roman" w:hAnsi="Times New Roman" w:cs="Times New Roman"/>
          <w:i/>
          <w:sz w:val="24"/>
          <w:szCs w:val="24"/>
        </w:rPr>
      </w:pPr>
    </w:p>
    <w:p w:rsidR="00EB39D3" w:rsidRDefault="00EB39D3" w:rsidP="00F66E40">
      <w:pPr>
        <w:ind w:left="360"/>
        <w:jc w:val="both"/>
        <w:rPr>
          <w:rFonts w:ascii="Times New Roman" w:hAnsi="Times New Roman" w:cs="Times New Roman"/>
          <w:i/>
          <w:sz w:val="24"/>
          <w:szCs w:val="24"/>
        </w:rPr>
      </w:pPr>
    </w:p>
    <w:p w:rsidR="00EB39D3" w:rsidRDefault="00EB39D3" w:rsidP="00F66E40">
      <w:pPr>
        <w:ind w:left="360"/>
        <w:jc w:val="both"/>
        <w:rPr>
          <w:rFonts w:ascii="Times New Roman" w:hAnsi="Times New Roman" w:cs="Times New Roman"/>
          <w:i/>
          <w:sz w:val="24"/>
          <w:szCs w:val="24"/>
        </w:rPr>
      </w:pPr>
    </w:p>
    <w:p w:rsidR="00EB39D3" w:rsidRDefault="00EB39D3" w:rsidP="00F66E40">
      <w:pPr>
        <w:ind w:left="360"/>
        <w:jc w:val="both"/>
        <w:rPr>
          <w:rFonts w:ascii="Times New Roman" w:hAnsi="Times New Roman" w:cs="Times New Roman"/>
          <w:i/>
          <w:sz w:val="24"/>
          <w:szCs w:val="24"/>
        </w:rPr>
      </w:pPr>
    </w:p>
    <w:p w:rsidR="00EB39D3" w:rsidRDefault="00EB39D3" w:rsidP="00F66E40">
      <w:pPr>
        <w:ind w:left="360"/>
        <w:jc w:val="both"/>
        <w:rPr>
          <w:rFonts w:ascii="Times New Roman" w:hAnsi="Times New Roman" w:cs="Times New Roman"/>
          <w:i/>
          <w:sz w:val="24"/>
          <w:szCs w:val="24"/>
        </w:rPr>
      </w:pPr>
    </w:p>
    <w:p w:rsidR="00EB39D3" w:rsidRDefault="00EB39D3" w:rsidP="00F66E40">
      <w:pPr>
        <w:ind w:left="360"/>
        <w:jc w:val="both"/>
        <w:rPr>
          <w:rFonts w:ascii="Times New Roman" w:hAnsi="Times New Roman" w:cs="Times New Roman"/>
          <w:i/>
          <w:sz w:val="24"/>
          <w:szCs w:val="24"/>
        </w:rPr>
      </w:pPr>
    </w:p>
    <w:p w:rsidR="00EB39D3" w:rsidRDefault="00EB39D3" w:rsidP="00F66E40">
      <w:pPr>
        <w:ind w:left="360"/>
        <w:jc w:val="both"/>
        <w:rPr>
          <w:rFonts w:ascii="Times New Roman" w:hAnsi="Times New Roman" w:cs="Times New Roman"/>
          <w:i/>
          <w:sz w:val="24"/>
          <w:szCs w:val="24"/>
        </w:rPr>
      </w:pPr>
    </w:p>
    <w:p w:rsidR="00EB39D3" w:rsidRDefault="00EB39D3" w:rsidP="00F66E40">
      <w:pPr>
        <w:ind w:left="360"/>
        <w:jc w:val="both"/>
        <w:rPr>
          <w:rFonts w:ascii="Times New Roman" w:hAnsi="Times New Roman" w:cs="Times New Roman"/>
          <w:i/>
          <w:sz w:val="24"/>
          <w:szCs w:val="24"/>
        </w:rPr>
      </w:pPr>
    </w:p>
    <w:p w:rsidR="00E32FE6" w:rsidRDefault="00E32FE6" w:rsidP="00600040">
      <w:pPr>
        <w:widowControl w:val="0"/>
        <w:autoSpaceDE w:val="0"/>
        <w:autoSpaceDN w:val="0"/>
        <w:spacing w:after="0"/>
        <w:ind w:left="4111"/>
        <w:contextualSpacing/>
        <w:jc w:val="center"/>
        <w:outlineLvl w:val="0"/>
        <w:rPr>
          <w:rFonts w:ascii="Times New Roman" w:eastAsia="Times New Roman" w:hAnsi="Times New Roman" w:cs="Times New Roman"/>
          <w:sz w:val="24"/>
          <w:szCs w:val="24"/>
          <w:lang w:eastAsia="ru-RU"/>
        </w:rPr>
      </w:pPr>
    </w:p>
    <w:p w:rsidR="00E32FE6" w:rsidRDefault="00E32FE6" w:rsidP="00600040">
      <w:pPr>
        <w:widowControl w:val="0"/>
        <w:autoSpaceDE w:val="0"/>
        <w:autoSpaceDN w:val="0"/>
        <w:spacing w:after="0"/>
        <w:ind w:left="4111"/>
        <w:contextualSpacing/>
        <w:jc w:val="center"/>
        <w:outlineLvl w:val="0"/>
        <w:rPr>
          <w:rFonts w:ascii="Times New Roman" w:eastAsia="Times New Roman" w:hAnsi="Times New Roman" w:cs="Times New Roman"/>
          <w:sz w:val="24"/>
          <w:szCs w:val="24"/>
          <w:lang w:eastAsia="ru-RU"/>
        </w:rPr>
      </w:pPr>
    </w:p>
    <w:p w:rsidR="00E32FE6" w:rsidRDefault="00E32FE6" w:rsidP="00600040">
      <w:pPr>
        <w:widowControl w:val="0"/>
        <w:autoSpaceDE w:val="0"/>
        <w:autoSpaceDN w:val="0"/>
        <w:spacing w:after="0"/>
        <w:ind w:left="4111"/>
        <w:contextualSpacing/>
        <w:jc w:val="center"/>
        <w:outlineLvl w:val="0"/>
        <w:rPr>
          <w:rFonts w:ascii="Times New Roman" w:eastAsia="Times New Roman" w:hAnsi="Times New Roman" w:cs="Times New Roman"/>
          <w:sz w:val="24"/>
          <w:szCs w:val="24"/>
          <w:lang w:eastAsia="ru-RU"/>
        </w:rPr>
      </w:pPr>
    </w:p>
    <w:p w:rsidR="00E32FE6" w:rsidRDefault="00E32FE6" w:rsidP="00600040">
      <w:pPr>
        <w:widowControl w:val="0"/>
        <w:autoSpaceDE w:val="0"/>
        <w:autoSpaceDN w:val="0"/>
        <w:spacing w:after="0"/>
        <w:ind w:left="4111"/>
        <w:contextualSpacing/>
        <w:jc w:val="center"/>
        <w:outlineLvl w:val="0"/>
        <w:rPr>
          <w:rFonts w:ascii="Times New Roman" w:eastAsia="Times New Roman" w:hAnsi="Times New Roman" w:cs="Times New Roman"/>
          <w:sz w:val="24"/>
          <w:szCs w:val="24"/>
          <w:lang w:eastAsia="ru-RU"/>
        </w:rPr>
      </w:pPr>
    </w:p>
    <w:p w:rsidR="00E32FE6" w:rsidRDefault="00E32FE6" w:rsidP="00600040">
      <w:pPr>
        <w:widowControl w:val="0"/>
        <w:autoSpaceDE w:val="0"/>
        <w:autoSpaceDN w:val="0"/>
        <w:spacing w:after="0"/>
        <w:ind w:left="4111"/>
        <w:contextualSpacing/>
        <w:jc w:val="center"/>
        <w:outlineLvl w:val="0"/>
        <w:rPr>
          <w:rFonts w:ascii="Times New Roman" w:eastAsia="Times New Roman" w:hAnsi="Times New Roman" w:cs="Times New Roman"/>
          <w:sz w:val="24"/>
          <w:szCs w:val="24"/>
          <w:lang w:eastAsia="ru-RU"/>
        </w:rPr>
      </w:pPr>
    </w:p>
    <w:p w:rsidR="00E32FE6" w:rsidRDefault="00E32FE6" w:rsidP="00600040">
      <w:pPr>
        <w:widowControl w:val="0"/>
        <w:autoSpaceDE w:val="0"/>
        <w:autoSpaceDN w:val="0"/>
        <w:spacing w:after="0"/>
        <w:ind w:left="4111"/>
        <w:contextualSpacing/>
        <w:jc w:val="center"/>
        <w:outlineLvl w:val="0"/>
        <w:rPr>
          <w:rFonts w:ascii="Times New Roman" w:eastAsia="Times New Roman" w:hAnsi="Times New Roman" w:cs="Times New Roman"/>
          <w:sz w:val="24"/>
          <w:szCs w:val="24"/>
          <w:lang w:eastAsia="ru-RU"/>
        </w:rPr>
      </w:pPr>
    </w:p>
    <w:p w:rsidR="00E32FE6" w:rsidRDefault="00E32FE6" w:rsidP="00600040">
      <w:pPr>
        <w:widowControl w:val="0"/>
        <w:autoSpaceDE w:val="0"/>
        <w:autoSpaceDN w:val="0"/>
        <w:spacing w:after="0"/>
        <w:ind w:left="4111"/>
        <w:contextualSpacing/>
        <w:jc w:val="center"/>
        <w:outlineLvl w:val="0"/>
        <w:rPr>
          <w:rFonts w:ascii="Times New Roman" w:eastAsia="Times New Roman" w:hAnsi="Times New Roman" w:cs="Times New Roman"/>
          <w:sz w:val="24"/>
          <w:szCs w:val="24"/>
          <w:lang w:eastAsia="ru-RU"/>
        </w:rPr>
      </w:pPr>
    </w:p>
    <w:p w:rsidR="00DC1C05" w:rsidRDefault="00DC1C05" w:rsidP="00600040">
      <w:pPr>
        <w:widowControl w:val="0"/>
        <w:autoSpaceDE w:val="0"/>
        <w:autoSpaceDN w:val="0"/>
        <w:spacing w:after="0"/>
        <w:ind w:left="4111"/>
        <w:contextualSpacing/>
        <w:jc w:val="center"/>
        <w:outlineLvl w:val="0"/>
        <w:rPr>
          <w:rFonts w:ascii="Times New Roman" w:eastAsia="Times New Roman" w:hAnsi="Times New Roman" w:cs="Times New Roman"/>
          <w:sz w:val="24"/>
          <w:szCs w:val="24"/>
          <w:lang w:eastAsia="ru-RU"/>
        </w:rPr>
      </w:pPr>
    </w:p>
    <w:p w:rsidR="00DC1C05" w:rsidRDefault="00DC1C05" w:rsidP="00600040">
      <w:pPr>
        <w:widowControl w:val="0"/>
        <w:autoSpaceDE w:val="0"/>
        <w:autoSpaceDN w:val="0"/>
        <w:spacing w:after="0"/>
        <w:ind w:left="4111"/>
        <w:contextualSpacing/>
        <w:jc w:val="center"/>
        <w:outlineLvl w:val="0"/>
        <w:rPr>
          <w:rFonts w:ascii="Times New Roman" w:eastAsia="Times New Roman" w:hAnsi="Times New Roman" w:cs="Times New Roman"/>
          <w:sz w:val="24"/>
          <w:szCs w:val="24"/>
          <w:lang w:eastAsia="ru-RU"/>
        </w:rPr>
      </w:pPr>
    </w:p>
    <w:p w:rsidR="00600040" w:rsidRPr="00842C99" w:rsidRDefault="00600040" w:rsidP="00600040">
      <w:pPr>
        <w:widowControl w:val="0"/>
        <w:autoSpaceDE w:val="0"/>
        <w:autoSpaceDN w:val="0"/>
        <w:spacing w:after="0"/>
        <w:ind w:left="4111"/>
        <w:contextualSpacing/>
        <w:jc w:val="center"/>
        <w:outlineLvl w:val="0"/>
        <w:rPr>
          <w:rFonts w:ascii="Times New Roman" w:eastAsia="Times New Roman" w:hAnsi="Times New Roman" w:cs="Times New Roman"/>
          <w:sz w:val="24"/>
          <w:szCs w:val="24"/>
          <w:lang w:eastAsia="ru-RU"/>
        </w:rPr>
      </w:pPr>
      <w:r w:rsidRPr="00842C99">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 xml:space="preserve"> </w:t>
      </w:r>
      <w:r w:rsidR="00DC3063">
        <w:rPr>
          <w:rFonts w:ascii="Times New Roman" w:eastAsia="Times New Roman" w:hAnsi="Times New Roman" w:cs="Times New Roman"/>
          <w:sz w:val="24"/>
          <w:szCs w:val="24"/>
          <w:lang w:eastAsia="ru-RU"/>
        </w:rPr>
        <w:t>8</w:t>
      </w:r>
    </w:p>
    <w:tbl>
      <w:tblPr>
        <w:tblW w:w="9606" w:type="dxa"/>
        <w:tblLook w:val="04A0" w:firstRow="1" w:lastRow="0" w:firstColumn="1" w:lastColumn="0" w:noHBand="0" w:noVBand="1"/>
      </w:tblPr>
      <w:tblGrid>
        <w:gridCol w:w="4219"/>
        <w:gridCol w:w="5387"/>
      </w:tblGrid>
      <w:tr w:rsidR="00600040" w:rsidRPr="00842C99" w:rsidTr="00FA2DF2">
        <w:tc>
          <w:tcPr>
            <w:tcW w:w="4219" w:type="dxa"/>
          </w:tcPr>
          <w:p w:rsidR="00600040" w:rsidRPr="00842C99" w:rsidRDefault="00600040" w:rsidP="00FA2DF2">
            <w:pPr>
              <w:widowControl w:val="0"/>
              <w:autoSpaceDE w:val="0"/>
              <w:autoSpaceDN w:val="0"/>
              <w:spacing w:after="0"/>
              <w:contextualSpacing/>
              <w:rPr>
                <w:rFonts w:ascii="Times New Roman" w:eastAsia="Times New Roman" w:hAnsi="Times New Roman" w:cs="Times New Roman"/>
                <w:sz w:val="24"/>
                <w:szCs w:val="24"/>
                <w:lang w:eastAsia="ru-RU"/>
              </w:rPr>
            </w:pPr>
          </w:p>
        </w:tc>
        <w:tc>
          <w:tcPr>
            <w:tcW w:w="5387" w:type="dxa"/>
          </w:tcPr>
          <w:p w:rsidR="00600040" w:rsidRPr="00E8618B" w:rsidRDefault="00600040" w:rsidP="00FA2DF2">
            <w:pPr>
              <w:widowControl w:val="0"/>
              <w:autoSpaceDE w:val="0"/>
              <w:autoSpaceDN w:val="0"/>
              <w:spacing w:after="0"/>
              <w:contextualSpacing/>
              <w:jc w:val="center"/>
              <w:rPr>
                <w:rFonts w:ascii="Times New Roman" w:eastAsia="Times New Roman" w:hAnsi="Times New Roman" w:cs="Times New Roman"/>
                <w:sz w:val="24"/>
                <w:szCs w:val="24"/>
                <w:lang w:eastAsia="ru-RU"/>
              </w:rPr>
            </w:pPr>
            <w:r w:rsidRPr="00842C99">
              <w:rPr>
                <w:rFonts w:ascii="Times New Roman" w:eastAsia="Times New Roman" w:hAnsi="Times New Roman" w:cs="Times New Roman"/>
                <w:sz w:val="24"/>
                <w:szCs w:val="24"/>
                <w:lang w:eastAsia="ru-RU"/>
              </w:rPr>
              <w:t xml:space="preserve">к </w:t>
            </w:r>
            <w:r>
              <w:rPr>
                <w:rFonts w:ascii="Times New Roman" w:eastAsia="Times New Roman" w:hAnsi="Times New Roman" w:cs="Times New Roman"/>
                <w:sz w:val="24"/>
                <w:szCs w:val="24"/>
                <w:lang w:eastAsia="ru-RU"/>
              </w:rPr>
              <w:t xml:space="preserve">Методическим рекомендациям </w:t>
            </w:r>
            <w:r w:rsidRPr="00E8618B">
              <w:rPr>
                <w:rFonts w:ascii="Times New Roman" w:eastAsia="Times New Roman" w:hAnsi="Times New Roman" w:cs="Times New Roman"/>
                <w:sz w:val="24"/>
                <w:szCs w:val="24"/>
                <w:lang w:eastAsia="ru-RU"/>
              </w:rPr>
              <w:t xml:space="preserve">по реализации дополнительных общеобразовательных программ с применением электронного обучения </w:t>
            </w:r>
            <w:r w:rsidRPr="00E8618B">
              <w:rPr>
                <w:rFonts w:ascii="Times New Roman" w:eastAsia="Times New Roman" w:hAnsi="Times New Roman" w:cs="Times New Roman"/>
                <w:sz w:val="24"/>
                <w:szCs w:val="24"/>
                <w:lang w:eastAsia="ru-RU"/>
              </w:rPr>
              <w:br/>
              <w:t>и дистанционных образовательных технологий</w:t>
            </w:r>
            <w:r>
              <w:rPr>
                <w:rFonts w:ascii="Times New Roman" w:eastAsia="Times New Roman" w:hAnsi="Times New Roman" w:cs="Times New Roman"/>
                <w:sz w:val="24"/>
                <w:szCs w:val="24"/>
                <w:lang w:eastAsia="ru-RU"/>
              </w:rPr>
              <w:t xml:space="preserve"> в ДШИ</w:t>
            </w:r>
          </w:p>
          <w:p w:rsidR="00600040" w:rsidRPr="00842C99" w:rsidRDefault="00600040" w:rsidP="00FA2DF2">
            <w:pPr>
              <w:widowControl w:val="0"/>
              <w:tabs>
                <w:tab w:val="left" w:pos="3494"/>
              </w:tabs>
              <w:autoSpaceDE w:val="0"/>
              <w:autoSpaceDN w:val="0"/>
              <w:spacing w:after="0"/>
              <w:contextualSpacing/>
              <w:rPr>
                <w:rFonts w:ascii="Times New Roman" w:eastAsia="Times New Roman" w:hAnsi="Times New Roman" w:cs="Times New Roman"/>
                <w:sz w:val="24"/>
                <w:szCs w:val="24"/>
                <w:lang w:eastAsia="ru-RU"/>
              </w:rPr>
            </w:pPr>
            <w:r w:rsidRPr="00842C99">
              <w:rPr>
                <w:rFonts w:ascii="Times New Roman" w:eastAsia="Times New Roman" w:hAnsi="Times New Roman" w:cs="Times New Roman"/>
                <w:sz w:val="24"/>
                <w:szCs w:val="24"/>
                <w:lang w:eastAsia="ru-RU"/>
              </w:rPr>
              <w:tab/>
            </w:r>
          </w:p>
        </w:tc>
      </w:tr>
    </w:tbl>
    <w:p w:rsidR="00600040" w:rsidRDefault="00600040" w:rsidP="00600040">
      <w:pPr>
        <w:autoSpaceDE w:val="0"/>
        <w:autoSpaceDN w:val="0"/>
        <w:spacing w:after="0" w:line="240" w:lineRule="auto"/>
        <w:jc w:val="center"/>
        <w:rPr>
          <w:rFonts w:ascii="Times New Roman" w:eastAsia="Times New Roman" w:hAnsi="Times New Roman" w:cs="Times New Roman"/>
          <w:b/>
          <w:sz w:val="28"/>
          <w:szCs w:val="28"/>
          <w:lang w:eastAsia="ru-RU"/>
        </w:rPr>
      </w:pPr>
    </w:p>
    <w:p w:rsidR="00600040" w:rsidRDefault="00600040" w:rsidP="00600040">
      <w:pPr>
        <w:autoSpaceDE w:val="0"/>
        <w:autoSpaceDN w:val="0"/>
        <w:spacing w:after="0" w:line="240" w:lineRule="auto"/>
        <w:jc w:val="center"/>
        <w:rPr>
          <w:rFonts w:ascii="Times New Roman" w:eastAsia="Times New Roman" w:hAnsi="Times New Roman" w:cs="Times New Roman"/>
          <w:b/>
          <w:sz w:val="28"/>
          <w:szCs w:val="28"/>
          <w:lang w:eastAsia="ru-RU"/>
        </w:rPr>
      </w:pPr>
      <w:r w:rsidRPr="00B21510">
        <w:rPr>
          <w:rFonts w:ascii="Times New Roman" w:eastAsia="Times New Roman" w:hAnsi="Times New Roman" w:cs="Times New Roman"/>
          <w:b/>
          <w:sz w:val="28"/>
          <w:szCs w:val="28"/>
          <w:lang w:eastAsia="ru-RU"/>
        </w:rPr>
        <w:t>Пример организации урока</w:t>
      </w:r>
      <w:r>
        <w:rPr>
          <w:rFonts w:ascii="Times New Roman" w:eastAsia="Times New Roman" w:hAnsi="Times New Roman" w:cs="Times New Roman"/>
          <w:b/>
          <w:sz w:val="28"/>
          <w:szCs w:val="28"/>
          <w:lang w:eastAsia="ru-RU"/>
        </w:rPr>
        <w:t xml:space="preserve"> </w:t>
      </w:r>
      <w:r w:rsidRPr="00B21510">
        <w:rPr>
          <w:rFonts w:ascii="Times New Roman" w:eastAsia="Times New Roman" w:hAnsi="Times New Roman" w:cs="Times New Roman"/>
          <w:b/>
          <w:sz w:val="28"/>
          <w:szCs w:val="28"/>
          <w:lang w:eastAsia="ru-RU"/>
        </w:rPr>
        <w:t xml:space="preserve">в режиме видеоконференцсвязи </w:t>
      </w:r>
      <w:r w:rsidRPr="00B21510">
        <w:rPr>
          <w:rFonts w:ascii="Times New Roman" w:eastAsia="Times New Roman" w:hAnsi="Times New Roman" w:cs="Times New Roman"/>
          <w:b/>
          <w:sz w:val="28"/>
          <w:szCs w:val="28"/>
          <w:lang w:eastAsia="ru-RU"/>
        </w:rPr>
        <w:br/>
        <w:t>с использованием платформы Скайп</w:t>
      </w:r>
    </w:p>
    <w:p w:rsidR="00600040" w:rsidRDefault="00600040" w:rsidP="00600040">
      <w:pPr>
        <w:autoSpaceDE w:val="0"/>
        <w:autoSpaceDN w:val="0"/>
        <w:spacing w:after="0" w:line="240" w:lineRule="auto"/>
        <w:jc w:val="center"/>
        <w:rPr>
          <w:rFonts w:ascii="Times New Roman" w:eastAsia="Times New Roman" w:hAnsi="Times New Roman" w:cs="Times New Roman"/>
          <w:b/>
          <w:sz w:val="28"/>
          <w:szCs w:val="28"/>
          <w:lang w:eastAsia="ru-RU"/>
        </w:rPr>
      </w:pPr>
    </w:p>
    <w:p w:rsidR="00600040" w:rsidRPr="00B21510" w:rsidRDefault="00600040" w:rsidP="00600040">
      <w:pPr>
        <w:rPr>
          <w:rFonts w:ascii="Times New Roman" w:hAnsi="Times New Roman" w:cs="Times New Roman"/>
          <w:sz w:val="28"/>
          <w:szCs w:val="28"/>
        </w:rPr>
      </w:pPr>
      <w:r w:rsidRPr="00B21510">
        <w:rPr>
          <w:rFonts w:ascii="Times New Roman" w:hAnsi="Times New Roman" w:cs="Times New Roman"/>
          <w:b/>
          <w:sz w:val="28"/>
          <w:szCs w:val="28"/>
        </w:rPr>
        <w:t>Шаг 1.</w:t>
      </w:r>
      <w:r w:rsidRPr="00B21510">
        <w:rPr>
          <w:rFonts w:ascii="Times New Roman" w:hAnsi="Times New Roman" w:cs="Times New Roman"/>
          <w:sz w:val="28"/>
          <w:szCs w:val="28"/>
        </w:rPr>
        <w:t xml:space="preserve"> Зайти по ссылке </w:t>
      </w:r>
      <w:hyperlink r:id="rId52" w:history="1">
        <w:r w:rsidRPr="00B21510">
          <w:rPr>
            <w:rFonts w:ascii="Times New Roman" w:hAnsi="Times New Roman" w:cs="Times New Roman"/>
            <w:color w:val="0000FF"/>
            <w:sz w:val="28"/>
            <w:szCs w:val="28"/>
            <w:u w:val="single"/>
          </w:rPr>
          <w:t>https://www.skype.com/ru/free-conference-call/</w:t>
        </w:r>
      </w:hyperlink>
    </w:p>
    <w:p w:rsidR="00600040" w:rsidRPr="00B21510" w:rsidRDefault="00600040" w:rsidP="00600040">
      <w:pPr>
        <w:rPr>
          <w:rFonts w:ascii="Times New Roman" w:hAnsi="Times New Roman" w:cs="Times New Roman"/>
          <w:sz w:val="28"/>
          <w:szCs w:val="28"/>
        </w:rPr>
      </w:pPr>
      <w:r w:rsidRPr="00B21510">
        <w:rPr>
          <w:rFonts w:ascii="Times New Roman" w:hAnsi="Times New Roman" w:cs="Times New Roman"/>
          <w:b/>
          <w:sz w:val="28"/>
          <w:szCs w:val="28"/>
        </w:rPr>
        <w:t>Шаг 2.</w:t>
      </w:r>
      <w:r w:rsidRPr="00B21510">
        <w:rPr>
          <w:rFonts w:ascii="Times New Roman" w:hAnsi="Times New Roman" w:cs="Times New Roman"/>
          <w:sz w:val="28"/>
          <w:szCs w:val="28"/>
        </w:rPr>
        <w:t xml:space="preserve"> Создать бесплатную уникальную ссылку нажимаем на кнопку «</w:t>
      </w:r>
      <w:r w:rsidRPr="00B21510">
        <w:rPr>
          <w:rFonts w:ascii="Times New Roman" w:hAnsi="Times New Roman" w:cs="Times New Roman"/>
          <w:i/>
          <w:sz w:val="28"/>
          <w:szCs w:val="28"/>
        </w:rPr>
        <w:t>Создать бесплатное собрание</w:t>
      </w:r>
      <w:r w:rsidRPr="00B21510">
        <w:rPr>
          <w:rFonts w:ascii="Times New Roman" w:hAnsi="Times New Roman" w:cs="Times New Roman"/>
          <w:sz w:val="28"/>
          <w:szCs w:val="28"/>
        </w:rPr>
        <w:t>» (рисунок 1):</w:t>
      </w:r>
    </w:p>
    <w:p w:rsidR="00600040" w:rsidRPr="00E8618B" w:rsidRDefault="004420EB" w:rsidP="00600040">
      <w:pPr>
        <w:ind w:left="360"/>
        <w:jc w:val="center"/>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simplePos x="0" y="0"/>
                <wp:positionH relativeFrom="column">
                  <wp:posOffset>3255645</wp:posOffset>
                </wp:positionH>
                <wp:positionV relativeFrom="paragraph">
                  <wp:posOffset>1168400</wp:posOffset>
                </wp:positionV>
                <wp:extent cx="1417320" cy="340995"/>
                <wp:effectExtent l="0" t="0" r="11430" b="20955"/>
                <wp:wrapNone/>
                <wp:docPr id="6"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7320" cy="340995"/>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6EAC1C" id="Прямоугольник 2" o:spid="_x0000_s1026" style="position:absolute;margin-left:256.35pt;margin-top:92pt;width:111.6pt;height:2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" filled="f" strokecolor="red" strokeweight="2pt">
                <v:path arrowok="t"/>
              </v:rect>
            </w:pict>
          </mc:Fallback>
        </mc:AlternateContent>
      </w:r>
      <w:r w:rsidR="00600040" w:rsidRPr="00B21510">
        <w:rPr>
          <w:rFonts w:ascii="Times New Roman" w:hAnsi="Times New Roman" w:cs="Times New Roman"/>
          <w:noProof/>
          <w:sz w:val="24"/>
          <w:szCs w:val="24"/>
          <w:lang w:eastAsia="ru-RU"/>
        </w:rPr>
        <w:drawing>
          <wp:inline distT="0" distB="0" distL="0" distR="0">
            <wp:extent cx="3244644" cy="202501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3" cstate="print"/>
                    <a:stretch>
                      <a:fillRect/>
                    </a:stretch>
                  </pic:blipFill>
                  <pic:spPr>
                    <a:xfrm>
                      <a:off x="0" y="0"/>
                      <a:ext cx="3255946" cy="2032069"/>
                    </a:xfrm>
                    <a:prstGeom prst="rect">
                      <a:avLst/>
                    </a:prstGeom>
                  </pic:spPr>
                </pic:pic>
              </a:graphicData>
            </a:graphic>
          </wp:inline>
        </w:drawing>
      </w:r>
    </w:p>
    <w:p w:rsidR="00600040" w:rsidRPr="00E8618B" w:rsidRDefault="00600040" w:rsidP="00600040">
      <w:pPr>
        <w:ind w:left="360"/>
        <w:jc w:val="center"/>
        <w:rPr>
          <w:rFonts w:ascii="Times New Roman" w:hAnsi="Times New Roman" w:cs="Times New Roman"/>
          <w:sz w:val="24"/>
          <w:szCs w:val="24"/>
        </w:rPr>
      </w:pPr>
      <w:r w:rsidRPr="00E8618B">
        <w:rPr>
          <w:rFonts w:ascii="Times New Roman" w:hAnsi="Times New Roman" w:cs="Times New Roman"/>
          <w:sz w:val="24"/>
          <w:szCs w:val="24"/>
        </w:rPr>
        <w:t xml:space="preserve">Рисунок 1. </w:t>
      </w:r>
    </w:p>
    <w:p w:rsidR="00600040" w:rsidRPr="00B21510" w:rsidRDefault="00600040" w:rsidP="00600040">
      <w:pPr>
        <w:rPr>
          <w:rFonts w:ascii="Times New Roman" w:hAnsi="Times New Roman" w:cs="Times New Roman"/>
          <w:sz w:val="28"/>
          <w:szCs w:val="28"/>
        </w:rPr>
      </w:pPr>
      <w:r w:rsidRPr="00B21510">
        <w:rPr>
          <w:rFonts w:ascii="Times New Roman" w:hAnsi="Times New Roman" w:cs="Times New Roman"/>
          <w:b/>
          <w:sz w:val="28"/>
          <w:szCs w:val="28"/>
        </w:rPr>
        <w:t>Шаг 3.</w:t>
      </w:r>
      <w:r w:rsidRPr="00B21510">
        <w:rPr>
          <w:rFonts w:ascii="Times New Roman" w:hAnsi="Times New Roman" w:cs="Times New Roman"/>
          <w:sz w:val="28"/>
          <w:szCs w:val="28"/>
        </w:rPr>
        <w:t xml:space="preserve"> Скопировать ссылку на собрание и отправьте ее участникам. Затем нажмите на кнопку «</w:t>
      </w:r>
      <w:r w:rsidRPr="00B21510">
        <w:rPr>
          <w:rFonts w:ascii="Times New Roman" w:hAnsi="Times New Roman" w:cs="Times New Roman"/>
          <w:i/>
          <w:sz w:val="28"/>
          <w:szCs w:val="28"/>
        </w:rPr>
        <w:t>Позвонить</w:t>
      </w:r>
      <w:r w:rsidRPr="00B21510">
        <w:rPr>
          <w:rFonts w:ascii="Times New Roman" w:hAnsi="Times New Roman" w:cs="Times New Roman"/>
          <w:sz w:val="28"/>
          <w:szCs w:val="28"/>
        </w:rPr>
        <w:t>» (рисунок 2):</w:t>
      </w:r>
    </w:p>
    <w:p w:rsidR="00600040" w:rsidRDefault="004420EB" w:rsidP="00600040">
      <w:pPr>
        <w:ind w:left="360"/>
        <w:jc w:val="center"/>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simplePos x="0" y="0"/>
                <wp:positionH relativeFrom="column">
                  <wp:posOffset>3072765</wp:posOffset>
                </wp:positionH>
                <wp:positionV relativeFrom="paragraph">
                  <wp:posOffset>1310640</wp:posOffset>
                </wp:positionV>
                <wp:extent cx="1476375" cy="299085"/>
                <wp:effectExtent l="0" t="0" r="28575" b="24765"/>
                <wp:wrapNone/>
                <wp:docPr id="5"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6375" cy="299085"/>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40896D" id="Прямоугольник 4" o:spid="_x0000_s1026" style="position:absolute;margin-left:241.95pt;margin-top:103.2pt;width:116.25pt;height:2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" filled="f" strokecolor="red" strokeweight="2pt">
                <v:path arrowok="t"/>
              </v:rect>
            </w:pict>
          </mc:Fallback>
        </mc:AlternateContent>
      </w:r>
      <w:r w:rsidR="00600040" w:rsidRPr="00B21510">
        <w:rPr>
          <w:rFonts w:ascii="Times New Roman" w:hAnsi="Times New Roman" w:cs="Times New Roman"/>
          <w:noProof/>
          <w:sz w:val="24"/>
          <w:szCs w:val="24"/>
          <w:lang w:eastAsia="ru-RU"/>
        </w:rPr>
        <w:drawing>
          <wp:inline distT="0" distB="0" distL="0" distR="0">
            <wp:extent cx="2887345" cy="2070821"/>
            <wp:effectExtent l="0" t="0" r="8255" b="5715"/>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4" cstate="print"/>
                    <a:srcRect b="12734"/>
                    <a:stretch/>
                  </pic:blipFill>
                  <pic:spPr bwMode="auto">
                    <a:xfrm>
                      <a:off x="0" y="0"/>
                      <a:ext cx="2901484" cy="2080961"/>
                    </a:xfrm>
                    <a:prstGeom prst="rect">
                      <a:avLst/>
                    </a:prstGeom>
                    <a:ln>
                      <a:noFill/>
                    </a:ln>
                    <a:extLst>
                      <a:ext uri="{53640926-AAD7-44D8-BBD7-CCE9431645EC}">
                        <a14:shadowObscured xmlns:a14="http://schemas.microsoft.com/office/drawing/2010/main"/>
                      </a:ext>
                    </a:extLst>
                  </pic:spPr>
                </pic:pic>
              </a:graphicData>
            </a:graphic>
          </wp:inline>
        </w:drawing>
      </w:r>
    </w:p>
    <w:p w:rsidR="00600040" w:rsidRPr="00E8618B" w:rsidRDefault="00600040" w:rsidP="00600040">
      <w:pPr>
        <w:ind w:left="360"/>
        <w:jc w:val="center"/>
        <w:rPr>
          <w:rFonts w:ascii="Times New Roman" w:hAnsi="Times New Roman" w:cs="Times New Roman"/>
          <w:sz w:val="24"/>
          <w:szCs w:val="24"/>
        </w:rPr>
      </w:pPr>
      <w:r w:rsidRPr="00E8618B">
        <w:rPr>
          <w:rFonts w:ascii="Times New Roman" w:hAnsi="Times New Roman" w:cs="Times New Roman"/>
          <w:sz w:val="24"/>
          <w:szCs w:val="24"/>
        </w:rPr>
        <w:t xml:space="preserve">Рисунок </w:t>
      </w:r>
      <w:r>
        <w:rPr>
          <w:rFonts w:ascii="Times New Roman" w:hAnsi="Times New Roman" w:cs="Times New Roman"/>
          <w:sz w:val="24"/>
          <w:szCs w:val="24"/>
        </w:rPr>
        <w:t>2</w:t>
      </w:r>
      <w:r w:rsidRPr="00E8618B">
        <w:rPr>
          <w:rFonts w:ascii="Times New Roman" w:hAnsi="Times New Roman" w:cs="Times New Roman"/>
          <w:sz w:val="24"/>
          <w:szCs w:val="24"/>
        </w:rPr>
        <w:t xml:space="preserve">. </w:t>
      </w:r>
    </w:p>
    <w:p w:rsidR="00600040" w:rsidRPr="00B21510" w:rsidRDefault="00600040" w:rsidP="00600040">
      <w:pPr>
        <w:rPr>
          <w:rFonts w:ascii="Times New Roman" w:hAnsi="Times New Roman" w:cs="Times New Roman"/>
          <w:noProof/>
          <w:sz w:val="28"/>
          <w:szCs w:val="28"/>
          <w:lang w:eastAsia="ru-RU"/>
        </w:rPr>
      </w:pPr>
      <w:r w:rsidRPr="00B21510">
        <w:rPr>
          <w:rFonts w:ascii="Times New Roman" w:hAnsi="Times New Roman" w:cs="Times New Roman"/>
          <w:b/>
          <w:sz w:val="28"/>
          <w:szCs w:val="28"/>
        </w:rPr>
        <w:t>Шаг 4.</w:t>
      </w:r>
      <w:r w:rsidRPr="00B21510">
        <w:rPr>
          <w:rFonts w:ascii="Times New Roman" w:hAnsi="Times New Roman" w:cs="Times New Roman"/>
          <w:sz w:val="28"/>
          <w:szCs w:val="28"/>
        </w:rPr>
        <w:t xml:space="preserve"> Нажмите кнопку «</w:t>
      </w:r>
      <w:r w:rsidRPr="00B21510">
        <w:rPr>
          <w:rFonts w:ascii="Times New Roman" w:hAnsi="Times New Roman" w:cs="Times New Roman"/>
          <w:i/>
          <w:sz w:val="28"/>
          <w:szCs w:val="28"/>
        </w:rPr>
        <w:t>Присоединиться как гость</w:t>
      </w:r>
      <w:r w:rsidRPr="00B21510">
        <w:rPr>
          <w:rFonts w:ascii="Times New Roman" w:hAnsi="Times New Roman" w:cs="Times New Roman"/>
          <w:sz w:val="28"/>
          <w:szCs w:val="28"/>
        </w:rPr>
        <w:t>»</w:t>
      </w:r>
      <w:r w:rsidRPr="00B21510">
        <w:rPr>
          <w:rFonts w:ascii="Times New Roman" w:hAnsi="Times New Roman" w:cs="Times New Roman"/>
          <w:noProof/>
          <w:sz w:val="28"/>
          <w:szCs w:val="28"/>
          <w:lang w:eastAsia="ru-RU"/>
        </w:rPr>
        <w:t xml:space="preserve"> (рисунок 3):</w:t>
      </w:r>
    </w:p>
    <w:p w:rsidR="00600040" w:rsidRDefault="004420EB" w:rsidP="00600040">
      <w:pPr>
        <w:jc w:val="center"/>
        <w:rPr>
          <w:rFonts w:ascii="Times New Roman" w:hAnsi="Times New Roman" w:cs="Times New Roman"/>
          <w:noProof/>
          <w:sz w:val="24"/>
          <w:szCs w:val="24"/>
          <w:lang w:eastAsia="ru-RU"/>
        </w:rPr>
      </w:pPr>
      <w:r>
        <w:rPr>
          <w:rFonts w:ascii="Times New Roman" w:hAnsi="Times New Roman" w:cs="Times New Roman"/>
          <w:noProof/>
          <w:sz w:val="24"/>
          <w:szCs w:val="24"/>
          <w:lang w:eastAsia="ru-RU"/>
        </w:rPr>
        <w:lastRenderedPageBreak/>
        <mc:AlternateContent>
          <mc:Choice Requires="wps">
            <w:drawing>
              <wp:anchor distT="0" distB="0" distL="114300" distR="114300" simplePos="0" relativeHeight="251664384" behindDoc="0" locked="0" layoutInCell="1" allowOverlap="1">
                <wp:simplePos x="0" y="0"/>
                <wp:positionH relativeFrom="column">
                  <wp:posOffset>2457450</wp:posOffset>
                </wp:positionH>
                <wp:positionV relativeFrom="paragraph">
                  <wp:posOffset>992505</wp:posOffset>
                </wp:positionV>
                <wp:extent cx="1476375" cy="299085"/>
                <wp:effectExtent l="0" t="0" r="28575" b="24765"/>
                <wp:wrapNone/>
                <wp:docPr id="3"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6375" cy="299085"/>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0EFD75" id="Прямоугольник 8" o:spid="_x0000_s1026" style="position:absolute;margin-left:193.5pt;margin-top:78.15pt;width:116.25pt;height:23.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" filled="f" strokecolor="red" strokeweight="2pt">
                <v:path arrowok="t"/>
              </v:rect>
            </w:pict>
          </mc:Fallback>
        </mc:AlternateContent>
      </w:r>
      <w:r w:rsidR="00600040" w:rsidRPr="00B21510">
        <w:rPr>
          <w:rFonts w:ascii="Times New Roman" w:hAnsi="Times New Roman" w:cs="Times New Roman"/>
          <w:noProof/>
          <w:sz w:val="24"/>
          <w:szCs w:val="24"/>
          <w:lang w:eastAsia="ru-RU"/>
        </w:rPr>
        <w:drawing>
          <wp:inline distT="0" distB="0" distL="0" distR="0">
            <wp:extent cx="3557436" cy="2190750"/>
            <wp:effectExtent l="0" t="0" r="5080" b="0"/>
            <wp:docPr id="8"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5" cstate="print"/>
                    <a:srcRect t="18769" b="6376"/>
                    <a:stretch/>
                  </pic:blipFill>
                  <pic:spPr bwMode="auto">
                    <a:xfrm>
                      <a:off x="0" y="0"/>
                      <a:ext cx="3582341" cy="2206087"/>
                    </a:xfrm>
                    <a:prstGeom prst="rect">
                      <a:avLst/>
                    </a:prstGeom>
                    <a:ln>
                      <a:noFill/>
                    </a:ln>
                    <a:extLst>
                      <a:ext uri="{53640926-AAD7-44D8-BBD7-CCE9431645EC}">
                        <a14:shadowObscured xmlns:a14="http://schemas.microsoft.com/office/drawing/2010/main"/>
                      </a:ext>
                    </a:extLst>
                  </pic:spPr>
                </pic:pic>
              </a:graphicData>
            </a:graphic>
          </wp:inline>
        </w:drawing>
      </w:r>
    </w:p>
    <w:p w:rsidR="00600040" w:rsidRPr="00640041" w:rsidRDefault="00600040" w:rsidP="00600040">
      <w:pPr>
        <w:jc w:val="center"/>
        <w:rPr>
          <w:rFonts w:ascii="Times New Roman" w:hAnsi="Times New Roman" w:cs="Times New Roman"/>
          <w:noProof/>
          <w:sz w:val="24"/>
          <w:szCs w:val="24"/>
          <w:lang w:eastAsia="ru-RU"/>
        </w:rPr>
      </w:pPr>
      <w:r w:rsidRPr="00640041">
        <w:rPr>
          <w:rFonts w:ascii="Times New Roman" w:hAnsi="Times New Roman" w:cs="Times New Roman"/>
          <w:noProof/>
          <w:sz w:val="24"/>
          <w:szCs w:val="24"/>
          <w:lang w:eastAsia="ru-RU"/>
        </w:rPr>
        <w:t xml:space="preserve">Рисунок </w:t>
      </w:r>
      <w:r>
        <w:rPr>
          <w:rFonts w:ascii="Times New Roman" w:hAnsi="Times New Roman" w:cs="Times New Roman"/>
          <w:noProof/>
          <w:sz w:val="24"/>
          <w:szCs w:val="24"/>
          <w:lang w:eastAsia="ru-RU"/>
        </w:rPr>
        <w:t>3.</w:t>
      </w:r>
    </w:p>
    <w:p w:rsidR="00600040" w:rsidRPr="00B21510" w:rsidRDefault="00600040" w:rsidP="00600040">
      <w:pPr>
        <w:rPr>
          <w:rFonts w:ascii="Times New Roman" w:hAnsi="Times New Roman" w:cs="Times New Roman"/>
          <w:sz w:val="28"/>
          <w:szCs w:val="28"/>
        </w:rPr>
      </w:pPr>
      <w:r w:rsidRPr="00B21510">
        <w:rPr>
          <w:rFonts w:ascii="Times New Roman" w:hAnsi="Times New Roman" w:cs="Times New Roman"/>
          <w:b/>
          <w:sz w:val="28"/>
          <w:szCs w:val="28"/>
        </w:rPr>
        <w:t>Шаг 5.</w:t>
      </w:r>
      <w:r w:rsidRPr="00B21510">
        <w:rPr>
          <w:rFonts w:ascii="Times New Roman" w:hAnsi="Times New Roman" w:cs="Times New Roman"/>
          <w:sz w:val="28"/>
          <w:szCs w:val="28"/>
        </w:rPr>
        <w:t xml:space="preserve"> Ввести свое имя и нажать на кнопку «</w:t>
      </w:r>
      <w:r w:rsidRPr="00B21510">
        <w:rPr>
          <w:rFonts w:ascii="Times New Roman" w:hAnsi="Times New Roman" w:cs="Times New Roman"/>
          <w:i/>
          <w:sz w:val="28"/>
          <w:szCs w:val="28"/>
        </w:rPr>
        <w:t>Присоединиться</w:t>
      </w:r>
      <w:r w:rsidRPr="00B21510">
        <w:rPr>
          <w:rFonts w:ascii="Times New Roman" w:hAnsi="Times New Roman" w:cs="Times New Roman"/>
          <w:sz w:val="28"/>
          <w:szCs w:val="28"/>
        </w:rPr>
        <w:t xml:space="preserve">» (рисунок </w:t>
      </w:r>
      <w:r>
        <w:rPr>
          <w:rFonts w:ascii="Times New Roman" w:hAnsi="Times New Roman" w:cs="Times New Roman"/>
          <w:sz w:val="28"/>
          <w:szCs w:val="28"/>
        </w:rPr>
        <w:t>4</w:t>
      </w:r>
      <w:r w:rsidRPr="00B21510">
        <w:rPr>
          <w:rFonts w:ascii="Times New Roman" w:hAnsi="Times New Roman" w:cs="Times New Roman"/>
          <w:sz w:val="28"/>
          <w:szCs w:val="28"/>
        </w:rPr>
        <w:t>):</w:t>
      </w:r>
    </w:p>
    <w:p w:rsidR="00600040" w:rsidRDefault="004420EB" w:rsidP="00600040">
      <w:pPr>
        <w:ind w:left="360"/>
        <w:jc w:val="center"/>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63360" behindDoc="0" locked="0" layoutInCell="1" allowOverlap="1">
                <wp:simplePos x="0" y="0"/>
                <wp:positionH relativeFrom="column">
                  <wp:posOffset>2376805</wp:posOffset>
                </wp:positionH>
                <wp:positionV relativeFrom="paragraph">
                  <wp:posOffset>1822450</wp:posOffset>
                </wp:positionV>
                <wp:extent cx="1857375" cy="390525"/>
                <wp:effectExtent l="0" t="0" r="28575" b="28575"/>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57375" cy="390525"/>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ED7FBA2" id="Прямоугольник 11" o:spid="_x0000_s1026" style="position:absolute;margin-left:187.15pt;margin-top:143.5pt;width:146.25pt;height:3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" filled="f" strokecolor="red" strokeweight="2pt">
                <v:path arrowok="t"/>
              </v:rect>
            </w:pict>
          </mc:Fallback>
        </mc:AlternateContent>
      </w:r>
      <w:r>
        <w:rPr>
          <w:rFonts w:ascii="Times New Roman" w:hAnsi="Times New Roman" w:cs="Times New Roman"/>
          <w:noProof/>
          <w:sz w:val="24"/>
          <w:szCs w:val="24"/>
          <w:lang w:eastAsia="ru-RU"/>
        </w:rPr>
        <mc:AlternateContent>
          <mc:Choice Requires="wps">
            <w:drawing>
              <wp:anchor distT="4294967295" distB="4294967295" distL="114300" distR="114300" simplePos="0" relativeHeight="251662336" behindDoc="0" locked="0" layoutInCell="1" allowOverlap="1">
                <wp:simplePos x="0" y="0"/>
                <wp:positionH relativeFrom="column">
                  <wp:posOffset>2609215</wp:posOffset>
                </wp:positionH>
                <wp:positionV relativeFrom="paragraph">
                  <wp:posOffset>1584324</wp:posOffset>
                </wp:positionV>
                <wp:extent cx="914400" cy="0"/>
                <wp:effectExtent l="38100" t="38100" r="76200" b="95250"/>
                <wp:wrapNone/>
                <wp:docPr id="1"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14400" cy="0"/>
                        </a:xfrm>
                        <a:prstGeom prst="line">
                          <a:avLst/>
                        </a:prstGeom>
                        <a:noFill/>
                        <a:ln w="25400" cap="flat" cmpd="sng" algn="ctr">
                          <a:solidFill>
                            <a:srgbClr val="FF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256506D1" id="Прямая соединительная линия 10"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5.45pt,124.75pt" to="277.45pt,1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" strokecolor="red" strokeweight="2pt">
                <v:shadow on="t" color="black" opacity="24903f" origin=",.5" offset="0,.55556mm"/>
                <o:lock v:ext="edit" shapetype="f"/>
              </v:line>
            </w:pict>
          </mc:Fallback>
        </mc:AlternateContent>
      </w:r>
      <w:r w:rsidR="00600040" w:rsidRPr="00B21510">
        <w:rPr>
          <w:rFonts w:ascii="Times New Roman" w:hAnsi="Times New Roman" w:cs="Times New Roman"/>
          <w:noProof/>
          <w:sz w:val="24"/>
          <w:szCs w:val="24"/>
          <w:lang w:eastAsia="ru-RU"/>
        </w:rPr>
        <w:drawing>
          <wp:inline distT="0" distB="0" distL="0" distR="0">
            <wp:extent cx="3133725" cy="2493256"/>
            <wp:effectExtent l="0" t="0" r="0" b="2540"/>
            <wp:docPr id="9"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6" cstate="print"/>
                    <a:srcRect l="10649" t="6222" b="5120"/>
                    <a:stretch/>
                  </pic:blipFill>
                  <pic:spPr bwMode="auto">
                    <a:xfrm>
                      <a:off x="0" y="0"/>
                      <a:ext cx="3143372" cy="2500932"/>
                    </a:xfrm>
                    <a:prstGeom prst="rect">
                      <a:avLst/>
                    </a:prstGeom>
                    <a:ln>
                      <a:noFill/>
                    </a:ln>
                    <a:extLst>
                      <a:ext uri="{53640926-AAD7-44D8-BBD7-CCE9431645EC}">
                        <a14:shadowObscured xmlns:a14="http://schemas.microsoft.com/office/drawing/2010/main"/>
                      </a:ext>
                    </a:extLst>
                  </pic:spPr>
                </pic:pic>
              </a:graphicData>
            </a:graphic>
          </wp:inline>
        </w:drawing>
      </w:r>
    </w:p>
    <w:p w:rsidR="00600040" w:rsidRPr="00E8618B" w:rsidRDefault="00600040" w:rsidP="00600040">
      <w:pPr>
        <w:ind w:left="360"/>
        <w:jc w:val="center"/>
        <w:rPr>
          <w:rFonts w:ascii="Times New Roman" w:hAnsi="Times New Roman" w:cs="Times New Roman"/>
          <w:sz w:val="24"/>
          <w:szCs w:val="24"/>
        </w:rPr>
      </w:pPr>
      <w:r w:rsidRPr="00640041">
        <w:rPr>
          <w:rFonts w:ascii="Times New Roman" w:hAnsi="Times New Roman" w:cs="Times New Roman"/>
          <w:sz w:val="24"/>
          <w:szCs w:val="24"/>
        </w:rPr>
        <w:t xml:space="preserve">Рисунок </w:t>
      </w:r>
      <w:r>
        <w:rPr>
          <w:rFonts w:ascii="Times New Roman" w:hAnsi="Times New Roman" w:cs="Times New Roman"/>
          <w:sz w:val="24"/>
          <w:szCs w:val="24"/>
        </w:rPr>
        <w:t>4.</w:t>
      </w:r>
    </w:p>
    <w:p w:rsidR="00600040" w:rsidRPr="00B21510" w:rsidRDefault="00600040" w:rsidP="00600040">
      <w:pPr>
        <w:rPr>
          <w:rFonts w:ascii="Times New Roman" w:hAnsi="Times New Roman" w:cs="Times New Roman"/>
          <w:sz w:val="28"/>
          <w:szCs w:val="28"/>
        </w:rPr>
      </w:pPr>
      <w:r w:rsidRPr="00B21510">
        <w:rPr>
          <w:rFonts w:ascii="Times New Roman" w:hAnsi="Times New Roman" w:cs="Times New Roman"/>
          <w:b/>
          <w:sz w:val="28"/>
          <w:szCs w:val="28"/>
        </w:rPr>
        <w:t xml:space="preserve">Шаг </w:t>
      </w:r>
      <w:r>
        <w:rPr>
          <w:rFonts w:ascii="Times New Roman" w:hAnsi="Times New Roman" w:cs="Times New Roman"/>
          <w:b/>
          <w:sz w:val="28"/>
          <w:szCs w:val="28"/>
        </w:rPr>
        <w:t>6</w:t>
      </w:r>
      <w:r w:rsidRPr="00B21510">
        <w:rPr>
          <w:rFonts w:ascii="Times New Roman" w:hAnsi="Times New Roman" w:cs="Times New Roman"/>
          <w:b/>
          <w:sz w:val="28"/>
          <w:szCs w:val="28"/>
        </w:rPr>
        <w:t>.</w:t>
      </w:r>
      <w:r w:rsidRPr="00B21510">
        <w:rPr>
          <w:rFonts w:ascii="Times New Roman" w:hAnsi="Times New Roman" w:cs="Times New Roman"/>
          <w:sz w:val="28"/>
          <w:szCs w:val="28"/>
        </w:rPr>
        <w:t xml:space="preserve"> Нажать на кнопку «</w:t>
      </w:r>
      <w:r w:rsidRPr="00B21510">
        <w:rPr>
          <w:rFonts w:ascii="Times New Roman" w:hAnsi="Times New Roman" w:cs="Times New Roman"/>
          <w:i/>
          <w:sz w:val="28"/>
          <w:szCs w:val="28"/>
        </w:rPr>
        <w:t>Позвонить</w:t>
      </w:r>
      <w:r w:rsidRPr="00B21510">
        <w:rPr>
          <w:rFonts w:ascii="Times New Roman" w:hAnsi="Times New Roman" w:cs="Times New Roman"/>
          <w:sz w:val="28"/>
          <w:szCs w:val="28"/>
        </w:rPr>
        <w:t xml:space="preserve">» и начать занятие (рисунок </w:t>
      </w:r>
      <w:r>
        <w:rPr>
          <w:rFonts w:ascii="Times New Roman" w:hAnsi="Times New Roman" w:cs="Times New Roman"/>
          <w:sz w:val="28"/>
          <w:szCs w:val="28"/>
        </w:rPr>
        <w:t>5</w:t>
      </w:r>
      <w:r w:rsidRPr="00B21510">
        <w:rPr>
          <w:rFonts w:ascii="Times New Roman" w:hAnsi="Times New Roman" w:cs="Times New Roman"/>
          <w:sz w:val="28"/>
          <w:szCs w:val="28"/>
        </w:rPr>
        <w:t>).</w:t>
      </w:r>
    </w:p>
    <w:p w:rsidR="00600040" w:rsidRDefault="004420EB" w:rsidP="00600040">
      <w:pPr>
        <w:ind w:left="360"/>
        <w:jc w:val="center"/>
      </w:pPr>
      <w:r>
        <w:rPr>
          <w:rFonts w:ascii="Times New Roman" w:hAnsi="Times New Roman" w:cs="Times New Roman"/>
          <w:b/>
          <w:noProof/>
          <w:sz w:val="28"/>
          <w:szCs w:val="28"/>
          <w:lang w:eastAsia="ru-RU"/>
        </w:rPr>
        <mc:AlternateContent>
          <mc:Choice Requires="wps">
            <w:drawing>
              <wp:anchor distT="0" distB="0" distL="114300" distR="114300" simplePos="0" relativeHeight="251665408" behindDoc="0" locked="0" layoutInCell="1" allowOverlap="1">
                <wp:simplePos x="0" y="0"/>
                <wp:positionH relativeFrom="column">
                  <wp:posOffset>4200525</wp:posOffset>
                </wp:positionH>
                <wp:positionV relativeFrom="paragraph">
                  <wp:posOffset>5715</wp:posOffset>
                </wp:positionV>
                <wp:extent cx="678180" cy="213360"/>
                <wp:effectExtent l="0" t="0" r="26670" b="15240"/>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8180" cy="213360"/>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391966" id="Прямоугольник 12" o:spid="_x0000_s1026" style="position:absolute;margin-left:330.75pt;margin-top:.45pt;width:53.4pt;height:16.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" filled="f" strokecolor="red" strokeweight="2pt">
                <v:path arrowok="t"/>
              </v:rect>
            </w:pict>
          </mc:Fallback>
        </mc:AlternateContent>
      </w:r>
      <w:r w:rsidR="00600040" w:rsidRPr="00E8618B">
        <w:rPr>
          <w:noProof/>
          <w:lang w:eastAsia="ru-RU"/>
        </w:rPr>
        <w:drawing>
          <wp:inline distT="0" distB="0" distL="0" distR="0">
            <wp:extent cx="2990850" cy="2335626"/>
            <wp:effectExtent l="0" t="0" r="0" b="7620"/>
            <wp:docPr id="10"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7" cstate="print"/>
                    <a:stretch>
                      <a:fillRect/>
                    </a:stretch>
                  </pic:blipFill>
                  <pic:spPr>
                    <a:xfrm>
                      <a:off x="0" y="0"/>
                      <a:ext cx="3006058" cy="2347502"/>
                    </a:xfrm>
                    <a:prstGeom prst="rect">
                      <a:avLst/>
                    </a:prstGeom>
                  </pic:spPr>
                </pic:pic>
              </a:graphicData>
            </a:graphic>
          </wp:inline>
        </w:drawing>
      </w:r>
    </w:p>
    <w:p w:rsidR="00600040" w:rsidRDefault="00600040" w:rsidP="00600040">
      <w:pPr>
        <w:ind w:left="360"/>
        <w:jc w:val="center"/>
        <w:rPr>
          <w:rFonts w:ascii="Times New Roman" w:hAnsi="Times New Roman" w:cs="Times New Roman"/>
          <w:sz w:val="24"/>
          <w:szCs w:val="24"/>
        </w:rPr>
      </w:pPr>
      <w:r w:rsidRPr="00B21510">
        <w:rPr>
          <w:rFonts w:ascii="Times New Roman" w:hAnsi="Times New Roman" w:cs="Times New Roman"/>
          <w:sz w:val="24"/>
          <w:szCs w:val="24"/>
        </w:rPr>
        <w:t>Рисунок 5.</w:t>
      </w:r>
    </w:p>
    <w:sectPr w:rsidR="00600040" w:rsidSect="00B21510">
      <w:pgSz w:w="11906" w:h="16838"/>
      <w:pgMar w:top="1134" w:right="567" w:bottom="851" w:left="1276" w:header="709" w:footer="495"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6E57" w:rsidRDefault="00B96E57" w:rsidP="00AD746F">
      <w:pPr>
        <w:spacing w:after="0" w:line="240" w:lineRule="auto"/>
      </w:pPr>
      <w:r>
        <w:separator/>
      </w:r>
    </w:p>
    <w:p w:rsidR="00B96E57" w:rsidRDefault="00B96E57"/>
  </w:endnote>
  <w:endnote w:type="continuationSeparator" w:id="0">
    <w:p w:rsidR="00B96E57" w:rsidRDefault="00B96E57" w:rsidP="00AD746F">
      <w:pPr>
        <w:spacing w:after="0" w:line="240" w:lineRule="auto"/>
      </w:pPr>
      <w:r>
        <w:continuationSeparator/>
      </w:r>
    </w:p>
    <w:p w:rsidR="00B96E57" w:rsidRDefault="00B96E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911" w:rsidRPr="00066CB3" w:rsidRDefault="005F5911" w:rsidP="00BD0F51">
    <w:pPr>
      <w:pStyle w:val="a9"/>
    </w:pPr>
    <w:r>
      <w:rPr>
        <w:sz w:val="16"/>
        <w:szCs w:val="16"/>
      </w:rPr>
      <w:t>Методические рекомендации</w:t>
    </w:r>
    <w:r w:rsidRPr="00967C6D">
      <w:rPr>
        <w:sz w:val="16"/>
        <w:szCs w:val="16"/>
      </w:rPr>
      <w:t xml:space="preserve"> </w:t>
    </w:r>
    <w:r w:rsidRPr="00066CB3">
      <w:rPr>
        <w:sz w:val="16"/>
        <w:szCs w:val="16"/>
      </w:rPr>
      <w:t>- 04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911" w:rsidRPr="00644DF6" w:rsidRDefault="005F5911" w:rsidP="00BD0F51">
    <w:pPr>
      <w:pStyle w:val="a9"/>
      <w:rPr>
        <w:sz w:val="16"/>
        <w:szCs w:val="16"/>
      </w:rPr>
    </w:pPr>
    <w:r>
      <w:rPr>
        <w:sz w:val="16"/>
        <w:szCs w:val="16"/>
      </w:rPr>
      <w:t>Методические рекомендации</w:t>
    </w:r>
    <w:r w:rsidRPr="00C731E3">
      <w:rPr>
        <w:sz w:val="16"/>
        <w:szCs w:val="16"/>
      </w:rPr>
      <w:t xml:space="preserve"> </w:t>
    </w:r>
    <w:r>
      <w:rPr>
        <w:sz w:val="16"/>
        <w:szCs w:val="16"/>
      </w:rPr>
      <w:t>- 04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6E57" w:rsidRDefault="00B96E57" w:rsidP="00AD746F">
      <w:pPr>
        <w:spacing w:after="0" w:line="240" w:lineRule="auto"/>
      </w:pPr>
      <w:r>
        <w:separator/>
      </w:r>
    </w:p>
    <w:p w:rsidR="00B96E57" w:rsidRDefault="00B96E57"/>
  </w:footnote>
  <w:footnote w:type="continuationSeparator" w:id="0">
    <w:p w:rsidR="00B96E57" w:rsidRDefault="00B96E57" w:rsidP="00AD746F">
      <w:pPr>
        <w:spacing w:after="0" w:line="240" w:lineRule="auto"/>
      </w:pPr>
      <w:r>
        <w:continuationSeparator/>
      </w:r>
    </w:p>
    <w:p w:rsidR="00B96E57" w:rsidRDefault="00B96E57"/>
  </w:footnote>
  <w:footnote w:id="1">
    <w:p w:rsidR="005F5911" w:rsidRDefault="005F5911" w:rsidP="00EB2CF5">
      <w:pPr>
        <w:pStyle w:val="af"/>
      </w:pPr>
      <w:r>
        <w:rPr>
          <w:rStyle w:val="af4"/>
        </w:rPr>
        <w:footnoteRef/>
      </w:r>
      <w:r>
        <w:t xml:space="preserve"> Выбор и использование бесплатной доступной платформы осуществляется Детской школой искусств самостоятельно.</w:t>
      </w:r>
    </w:p>
    <w:p w:rsidR="005F5911" w:rsidRDefault="005F5911" w:rsidP="00EB2CF5">
      <w:pPr>
        <w:pStyle w:val="af"/>
      </w:pPr>
    </w:p>
  </w:footnote>
  <w:footnote w:id="2">
    <w:p w:rsidR="005F5911" w:rsidRPr="00610EF6" w:rsidRDefault="005F5911" w:rsidP="00EB2CF5">
      <w:pPr>
        <w:pStyle w:val="af"/>
        <w:jc w:val="both"/>
        <w:rPr>
          <w:rFonts w:ascii="Times New Roman" w:hAnsi="Times New Roman" w:cs="Times New Roman"/>
        </w:rPr>
      </w:pPr>
      <w:r w:rsidRPr="00610EF6">
        <w:rPr>
          <w:rStyle w:val="af4"/>
          <w:rFonts w:ascii="Times New Roman" w:hAnsi="Times New Roman" w:cs="Times New Roman"/>
        </w:rPr>
        <w:footnoteRef/>
      </w:r>
      <w:r w:rsidRPr="00610EF6">
        <w:rPr>
          <w:rFonts w:ascii="Times New Roman" w:hAnsi="Times New Roman" w:cs="Times New Roman"/>
        </w:rPr>
        <w:t xml:space="preserve"> Приказ Минобрнауки России от 11.05.2016 N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p>
  </w:footnote>
  <w:footnote w:id="3">
    <w:p w:rsidR="005F5911" w:rsidRPr="00610EF6" w:rsidRDefault="005F5911" w:rsidP="00EB2CF5">
      <w:pPr>
        <w:pStyle w:val="ConsPlusTitle"/>
        <w:jc w:val="both"/>
        <w:rPr>
          <w:b/>
          <w:bCs/>
        </w:rPr>
      </w:pPr>
      <w:r w:rsidRPr="00610EF6">
        <w:rPr>
          <w:rStyle w:val="af4"/>
        </w:rPr>
        <w:footnoteRef/>
      </w:r>
      <w:r w:rsidRPr="00610EF6">
        <w:t xml:space="preserve"> Пункт 3.2. Методических рекомендаций по реализации образовательных программ начального общего, основного общего, среднего общего образования, образовательных программ среднего профессионального</w:t>
      </w:r>
    </w:p>
    <w:p w:rsidR="005F5911" w:rsidRPr="00610EF6" w:rsidRDefault="005F5911" w:rsidP="00EB2CF5">
      <w:pPr>
        <w:pStyle w:val="ConsPlusTitle"/>
        <w:jc w:val="both"/>
        <w:rPr>
          <w:b/>
          <w:bCs/>
        </w:rPr>
      </w:pPr>
      <w:r w:rsidRPr="00610EF6">
        <w:t xml:space="preserve">образования и дополнительных общеобразовательных программ с применением электронного обучения и дистанционных образовательных технологий, направленных письмом Минпросвещения России от 19.03.2020  № ГД-39/04.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911" w:rsidRPr="008378FC" w:rsidRDefault="005F5911" w:rsidP="008378FC">
    <w:pPr>
      <w:pStyle w:val="a5"/>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773709"/>
    <w:multiLevelType w:val="hybridMultilevel"/>
    <w:tmpl w:val="D3A06302"/>
    <w:lvl w:ilvl="0" w:tplc="3BCC5B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E197A94"/>
    <w:multiLevelType w:val="multilevel"/>
    <w:tmpl w:val="BDA268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0FA07AC"/>
    <w:multiLevelType w:val="hybridMultilevel"/>
    <w:tmpl w:val="E9CA9C72"/>
    <w:lvl w:ilvl="0" w:tplc="29C0F6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9B01B85"/>
    <w:multiLevelType w:val="hybridMultilevel"/>
    <w:tmpl w:val="DBD4F3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CE2FF6"/>
    <w:multiLevelType w:val="hybridMultilevel"/>
    <w:tmpl w:val="DBD4F3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E1249F9"/>
    <w:multiLevelType w:val="hybridMultilevel"/>
    <w:tmpl w:val="4B6C057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2723301C"/>
    <w:multiLevelType w:val="hybridMultilevel"/>
    <w:tmpl w:val="739206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7592DD7"/>
    <w:multiLevelType w:val="hybridMultilevel"/>
    <w:tmpl w:val="9F8A0088"/>
    <w:lvl w:ilvl="0" w:tplc="F1D871E4">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31F24311"/>
    <w:multiLevelType w:val="hybridMultilevel"/>
    <w:tmpl w:val="A2CC1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E8A681D"/>
    <w:multiLevelType w:val="multilevel"/>
    <w:tmpl w:val="00D085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C5E03E6"/>
    <w:multiLevelType w:val="hybridMultilevel"/>
    <w:tmpl w:val="514C25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0975C5C"/>
    <w:multiLevelType w:val="hybridMultilevel"/>
    <w:tmpl w:val="CF86D9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61F715F"/>
    <w:multiLevelType w:val="hybridMultilevel"/>
    <w:tmpl w:val="8E20FB5A"/>
    <w:lvl w:ilvl="0" w:tplc="51F821C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3" w15:restartNumberingAfterBreak="0">
    <w:nsid w:val="6D342966"/>
    <w:multiLevelType w:val="multilevel"/>
    <w:tmpl w:val="F6E8D5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74B47387"/>
    <w:multiLevelType w:val="hybridMultilevel"/>
    <w:tmpl w:val="0FC8D6CA"/>
    <w:lvl w:ilvl="0" w:tplc="41A48976">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B9009DA"/>
    <w:multiLevelType w:val="hybridMultilevel"/>
    <w:tmpl w:val="C570F77C"/>
    <w:lvl w:ilvl="0" w:tplc="4F56225E">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2"/>
  </w:num>
  <w:num w:numId="2">
    <w:abstractNumId w:val="7"/>
  </w:num>
  <w:num w:numId="3">
    <w:abstractNumId w:val="9"/>
  </w:num>
  <w:num w:numId="4">
    <w:abstractNumId w:val="15"/>
  </w:num>
  <w:num w:numId="5">
    <w:abstractNumId w:val="1"/>
  </w:num>
  <w:num w:numId="6">
    <w:abstractNumId w:val="13"/>
  </w:num>
  <w:num w:numId="7">
    <w:abstractNumId w:val="11"/>
  </w:num>
  <w:num w:numId="8">
    <w:abstractNumId w:val="14"/>
  </w:num>
  <w:num w:numId="9">
    <w:abstractNumId w:val="5"/>
  </w:num>
  <w:num w:numId="10">
    <w:abstractNumId w:val="2"/>
  </w:num>
  <w:num w:numId="11">
    <w:abstractNumId w:val="8"/>
  </w:num>
  <w:num w:numId="12">
    <w:abstractNumId w:val="10"/>
  </w:num>
  <w:num w:numId="13">
    <w:abstractNumId w:val="6"/>
  </w:num>
  <w:num w:numId="14">
    <w:abstractNumId w:val="0"/>
  </w:num>
  <w:num w:numId="15">
    <w:abstractNumId w:val="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46F"/>
    <w:rsid w:val="00004242"/>
    <w:rsid w:val="000054CE"/>
    <w:rsid w:val="00005810"/>
    <w:rsid w:val="00010F05"/>
    <w:rsid w:val="00012EB3"/>
    <w:rsid w:val="00015657"/>
    <w:rsid w:val="0001696A"/>
    <w:rsid w:val="00020C91"/>
    <w:rsid w:val="000246AD"/>
    <w:rsid w:val="0002489F"/>
    <w:rsid w:val="0002732C"/>
    <w:rsid w:val="000306AE"/>
    <w:rsid w:val="00030B4F"/>
    <w:rsid w:val="00030FA3"/>
    <w:rsid w:val="0003326E"/>
    <w:rsid w:val="000337FC"/>
    <w:rsid w:val="00037024"/>
    <w:rsid w:val="00037AD3"/>
    <w:rsid w:val="00040616"/>
    <w:rsid w:val="0004188F"/>
    <w:rsid w:val="00042919"/>
    <w:rsid w:val="00044415"/>
    <w:rsid w:val="0004551B"/>
    <w:rsid w:val="00045E44"/>
    <w:rsid w:val="00046B16"/>
    <w:rsid w:val="00047116"/>
    <w:rsid w:val="000479F7"/>
    <w:rsid w:val="00052322"/>
    <w:rsid w:val="00053CC5"/>
    <w:rsid w:val="00055904"/>
    <w:rsid w:val="0005675B"/>
    <w:rsid w:val="000567D7"/>
    <w:rsid w:val="00065567"/>
    <w:rsid w:val="00066197"/>
    <w:rsid w:val="00067A56"/>
    <w:rsid w:val="00071AC7"/>
    <w:rsid w:val="00075D41"/>
    <w:rsid w:val="000814C3"/>
    <w:rsid w:val="00084070"/>
    <w:rsid w:val="00086404"/>
    <w:rsid w:val="00086515"/>
    <w:rsid w:val="00086E11"/>
    <w:rsid w:val="00087F36"/>
    <w:rsid w:val="00087F7E"/>
    <w:rsid w:val="0009062B"/>
    <w:rsid w:val="000909C0"/>
    <w:rsid w:val="00091305"/>
    <w:rsid w:val="00092C50"/>
    <w:rsid w:val="00096367"/>
    <w:rsid w:val="0009720A"/>
    <w:rsid w:val="000A258E"/>
    <w:rsid w:val="000A35C9"/>
    <w:rsid w:val="000A3A05"/>
    <w:rsid w:val="000A46AE"/>
    <w:rsid w:val="000A4D82"/>
    <w:rsid w:val="000A5FBC"/>
    <w:rsid w:val="000A7C8F"/>
    <w:rsid w:val="000B1B9E"/>
    <w:rsid w:val="000B1EED"/>
    <w:rsid w:val="000B2AFB"/>
    <w:rsid w:val="000B2CF1"/>
    <w:rsid w:val="000C00DA"/>
    <w:rsid w:val="000C37B2"/>
    <w:rsid w:val="000C50B6"/>
    <w:rsid w:val="000C681E"/>
    <w:rsid w:val="000C6B1E"/>
    <w:rsid w:val="000D1D9A"/>
    <w:rsid w:val="000D2E6D"/>
    <w:rsid w:val="000D393F"/>
    <w:rsid w:val="000D4AD7"/>
    <w:rsid w:val="000D4B26"/>
    <w:rsid w:val="000D78FD"/>
    <w:rsid w:val="000D7C6B"/>
    <w:rsid w:val="000E1BFA"/>
    <w:rsid w:val="000E3F5A"/>
    <w:rsid w:val="000E462F"/>
    <w:rsid w:val="000F041E"/>
    <w:rsid w:val="000F4045"/>
    <w:rsid w:val="000F512E"/>
    <w:rsid w:val="000F5697"/>
    <w:rsid w:val="000F581C"/>
    <w:rsid w:val="0010069F"/>
    <w:rsid w:val="00102C46"/>
    <w:rsid w:val="00106B1E"/>
    <w:rsid w:val="001076E9"/>
    <w:rsid w:val="00107D78"/>
    <w:rsid w:val="001102F4"/>
    <w:rsid w:val="00111172"/>
    <w:rsid w:val="001122F9"/>
    <w:rsid w:val="00113546"/>
    <w:rsid w:val="001146DE"/>
    <w:rsid w:val="00115497"/>
    <w:rsid w:val="0011654E"/>
    <w:rsid w:val="001177F7"/>
    <w:rsid w:val="00117979"/>
    <w:rsid w:val="00120D74"/>
    <w:rsid w:val="0013065C"/>
    <w:rsid w:val="0013237E"/>
    <w:rsid w:val="00133859"/>
    <w:rsid w:val="001344B4"/>
    <w:rsid w:val="00134C3B"/>
    <w:rsid w:val="001368C0"/>
    <w:rsid w:val="00137952"/>
    <w:rsid w:val="00141119"/>
    <w:rsid w:val="00141F94"/>
    <w:rsid w:val="001460ED"/>
    <w:rsid w:val="00147833"/>
    <w:rsid w:val="00147CFC"/>
    <w:rsid w:val="00151A13"/>
    <w:rsid w:val="00151FE9"/>
    <w:rsid w:val="001525CC"/>
    <w:rsid w:val="00152AE0"/>
    <w:rsid w:val="00156F8B"/>
    <w:rsid w:val="00157547"/>
    <w:rsid w:val="00157A97"/>
    <w:rsid w:val="00161565"/>
    <w:rsid w:val="001638DD"/>
    <w:rsid w:val="00163C38"/>
    <w:rsid w:val="00165EA3"/>
    <w:rsid w:val="00167BA3"/>
    <w:rsid w:val="00172547"/>
    <w:rsid w:val="00175BFB"/>
    <w:rsid w:val="00176706"/>
    <w:rsid w:val="00185951"/>
    <w:rsid w:val="001869F3"/>
    <w:rsid w:val="0019018A"/>
    <w:rsid w:val="00191941"/>
    <w:rsid w:val="0019270D"/>
    <w:rsid w:val="00192766"/>
    <w:rsid w:val="00192926"/>
    <w:rsid w:val="0019389B"/>
    <w:rsid w:val="00194A6F"/>
    <w:rsid w:val="00196183"/>
    <w:rsid w:val="001A1714"/>
    <w:rsid w:val="001A1FF6"/>
    <w:rsid w:val="001A27BA"/>
    <w:rsid w:val="001A2E9F"/>
    <w:rsid w:val="001A354B"/>
    <w:rsid w:val="001A3963"/>
    <w:rsid w:val="001A3B19"/>
    <w:rsid w:val="001A4378"/>
    <w:rsid w:val="001A5600"/>
    <w:rsid w:val="001A5D5D"/>
    <w:rsid w:val="001A7940"/>
    <w:rsid w:val="001B172C"/>
    <w:rsid w:val="001B5D74"/>
    <w:rsid w:val="001B635F"/>
    <w:rsid w:val="001C31A8"/>
    <w:rsid w:val="001C3FE0"/>
    <w:rsid w:val="001C43CF"/>
    <w:rsid w:val="001C4818"/>
    <w:rsid w:val="001C6C45"/>
    <w:rsid w:val="001C71FE"/>
    <w:rsid w:val="001D0BF3"/>
    <w:rsid w:val="001D3025"/>
    <w:rsid w:val="001D762F"/>
    <w:rsid w:val="001D7679"/>
    <w:rsid w:val="001E0560"/>
    <w:rsid w:val="001E1BBC"/>
    <w:rsid w:val="001E28AD"/>
    <w:rsid w:val="001E2E4B"/>
    <w:rsid w:val="001E2FA5"/>
    <w:rsid w:val="001E3814"/>
    <w:rsid w:val="001E79AD"/>
    <w:rsid w:val="001F095E"/>
    <w:rsid w:val="001F0D24"/>
    <w:rsid w:val="001F5237"/>
    <w:rsid w:val="001F5BD4"/>
    <w:rsid w:val="001F70C3"/>
    <w:rsid w:val="00200258"/>
    <w:rsid w:val="00201E17"/>
    <w:rsid w:val="00202296"/>
    <w:rsid w:val="00203688"/>
    <w:rsid w:val="0020384D"/>
    <w:rsid w:val="00204302"/>
    <w:rsid w:val="0020743C"/>
    <w:rsid w:val="002101C6"/>
    <w:rsid w:val="00211CE6"/>
    <w:rsid w:val="0021537C"/>
    <w:rsid w:val="002167D1"/>
    <w:rsid w:val="00216E84"/>
    <w:rsid w:val="00217264"/>
    <w:rsid w:val="0021737C"/>
    <w:rsid w:val="00220A9A"/>
    <w:rsid w:val="00221A53"/>
    <w:rsid w:val="00224607"/>
    <w:rsid w:val="00227C09"/>
    <w:rsid w:val="00231140"/>
    <w:rsid w:val="0023253D"/>
    <w:rsid w:val="0023754C"/>
    <w:rsid w:val="00237A42"/>
    <w:rsid w:val="00237AB6"/>
    <w:rsid w:val="00240CAB"/>
    <w:rsid w:val="00240E28"/>
    <w:rsid w:val="002435B4"/>
    <w:rsid w:val="00243EF8"/>
    <w:rsid w:val="00247B5D"/>
    <w:rsid w:val="00254DDB"/>
    <w:rsid w:val="00257E68"/>
    <w:rsid w:val="00260687"/>
    <w:rsid w:val="00260D8E"/>
    <w:rsid w:val="00270B43"/>
    <w:rsid w:val="0027171F"/>
    <w:rsid w:val="002719E3"/>
    <w:rsid w:val="00276FF0"/>
    <w:rsid w:val="002771AA"/>
    <w:rsid w:val="002776B8"/>
    <w:rsid w:val="002777E2"/>
    <w:rsid w:val="00287E8D"/>
    <w:rsid w:val="002964FE"/>
    <w:rsid w:val="002977A2"/>
    <w:rsid w:val="002A003B"/>
    <w:rsid w:val="002A1047"/>
    <w:rsid w:val="002A3F22"/>
    <w:rsid w:val="002A49EE"/>
    <w:rsid w:val="002A4E4C"/>
    <w:rsid w:val="002A6C80"/>
    <w:rsid w:val="002B04D7"/>
    <w:rsid w:val="002B4BB3"/>
    <w:rsid w:val="002B6AD0"/>
    <w:rsid w:val="002C07C8"/>
    <w:rsid w:val="002C203A"/>
    <w:rsid w:val="002C69C3"/>
    <w:rsid w:val="002D00BC"/>
    <w:rsid w:val="002D2336"/>
    <w:rsid w:val="002D306F"/>
    <w:rsid w:val="002D3F16"/>
    <w:rsid w:val="002D48C1"/>
    <w:rsid w:val="002D662C"/>
    <w:rsid w:val="002D7228"/>
    <w:rsid w:val="002D7512"/>
    <w:rsid w:val="002E0933"/>
    <w:rsid w:val="002E2BA8"/>
    <w:rsid w:val="002E39D2"/>
    <w:rsid w:val="002E71CB"/>
    <w:rsid w:val="002F39D0"/>
    <w:rsid w:val="002F6C2B"/>
    <w:rsid w:val="003011B9"/>
    <w:rsid w:val="00304581"/>
    <w:rsid w:val="00306258"/>
    <w:rsid w:val="00306536"/>
    <w:rsid w:val="00306564"/>
    <w:rsid w:val="00306C7B"/>
    <w:rsid w:val="00307BBB"/>
    <w:rsid w:val="00313925"/>
    <w:rsid w:val="00315BAF"/>
    <w:rsid w:val="003171D7"/>
    <w:rsid w:val="00317CD3"/>
    <w:rsid w:val="0032014A"/>
    <w:rsid w:val="00321605"/>
    <w:rsid w:val="0032285C"/>
    <w:rsid w:val="0032665B"/>
    <w:rsid w:val="0032751C"/>
    <w:rsid w:val="00331AEE"/>
    <w:rsid w:val="00332513"/>
    <w:rsid w:val="003352C4"/>
    <w:rsid w:val="00336EF9"/>
    <w:rsid w:val="0034075E"/>
    <w:rsid w:val="00340876"/>
    <w:rsid w:val="00343CA5"/>
    <w:rsid w:val="00343CA8"/>
    <w:rsid w:val="00343DDB"/>
    <w:rsid w:val="00344C5B"/>
    <w:rsid w:val="0034520E"/>
    <w:rsid w:val="0034618F"/>
    <w:rsid w:val="00346C3A"/>
    <w:rsid w:val="0034769E"/>
    <w:rsid w:val="00350118"/>
    <w:rsid w:val="00351A20"/>
    <w:rsid w:val="00355AEF"/>
    <w:rsid w:val="00356BEE"/>
    <w:rsid w:val="00357648"/>
    <w:rsid w:val="0035799E"/>
    <w:rsid w:val="003617DE"/>
    <w:rsid w:val="003620E2"/>
    <w:rsid w:val="00363DF3"/>
    <w:rsid w:val="00365F09"/>
    <w:rsid w:val="003730BD"/>
    <w:rsid w:val="00375681"/>
    <w:rsid w:val="00375A2A"/>
    <w:rsid w:val="0037724E"/>
    <w:rsid w:val="00391651"/>
    <w:rsid w:val="00391BDE"/>
    <w:rsid w:val="00391E3B"/>
    <w:rsid w:val="00392CBB"/>
    <w:rsid w:val="00393305"/>
    <w:rsid w:val="0039679F"/>
    <w:rsid w:val="00397E9B"/>
    <w:rsid w:val="00397F80"/>
    <w:rsid w:val="003A1FC9"/>
    <w:rsid w:val="003A39D5"/>
    <w:rsid w:val="003A4845"/>
    <w:rsid w:val="003A6212"/>
    <w:rsid w:val="003A6934"/>
    <w:rsid w:val="003A7A97"/>
    <w:rsid w:val="003B77E7"/>
    <w:rsid w:val="003C00AD"/>
    <w:rsid w:val="003C55D9"/>
    <w:rsid w:val="003C5FCB"/>
    <w:rsid w:val="003C67AA"/>
    <w:rsid w:val="003D0A54"/>
    <w:rsid w:val="003D2AE5"/>
    <w:rsid w:val="003E01AF"/>
    <w:rsid w:val="003E1DF9"/>
    <w:rsid w:val="003E2CA5"/>
    <w:rsid w:val="003E532C"/>
    <w:rsid w:val="003F0724"/>
    <w:rsid w:val="003F08DE"/>
    <w:rsid w:val="003F1E07"/>
    <w:rsid w:val="003F3422"/>
    <w:rsid w:val="003F4B56"/>
    <w:rsid w:val="00401BB6"/>
    <w:rsid w:val="00402AE0"/>
    <w:rsid w:val="00404DA8"/>
    <w:rsid w:val="004060BC"/>
    <w:rsid w:val="00412845"/>
    <w:rsid w:val="0041289E"/>
    <w:rsid w:val="0042139F"/>
    <w:rsid w:val="00421446"/>
    <w:rsid w:val="00426C0D"/>
    <w:rsid w:val="00427A8D"/>
    <w:rsid w:val="00430947"/>
    <w:rsid w:val="00432DA2"/>
    <w:rsid w:val="004342B1"/>
    <w:rsid w:val="00441BC5"/>
    <w:rsid w:val="004420EB"/>
    <w:rsid w:val="0044232F"/>
    <w:rsid w:val="0044328E"/>
    <w:rsid w:val="00443AF4"/>
    <w:rsid w:val="00445360"/>
    <w:rsid w:val="00455074"/>
    <w:rsid w:val="0045744C"/>
    <w:rsid w:val="00457BD6"/>
    <w:rsid w:val="00460A74"/>
    <w:rsid w:val="00463BC8"/>
    <w:rsid w:val="004644CB"/>
    <w:rsid w:val="00465F0A"/>
    <w:rsid w:val="00466956"/>
    <w:rsid w:val="004753E5"/>
    <w:rsid w:val="00476C3A"/>
    <w:rsid w:val="004774DF"/>
    <w:rsid w:val="0048376C"/>
    <w:rsid w:val="00487969"/>
    <w:rsid w:val="00490C45"/>
    <w:rsid w:val="00490FA6"/>
    <w:rsid w:val="004917BA"/>
    <w:rsid w:val="00492405"/>
    <w:rsid w:val="00494F90"/>
    <w:rsid w:val="004A279E"/>
    <w:rsid w:val="004A455E"/>
    <w:rsid w:val="004A7F95"/>
    <w:rsid w:val="004B0C2E"/>
    <w:rsid w:val="004B2823"/>
    <w:rsid w:val="004B51AC"/>
    <w:rsid w:val="004C2B65"/>
    <w:rsid w:val="004C3ED8"/>
    <w:rsid w:val="004C4350"/>
    <w:rsid w:val="004C4928"/>
    <w:rsid w:val="004C4EAB"/>
    <w:rsid w:val="004D1841"/>
    <w:rsid w:val="004D1F88"/>
    <w:rsid w:val="004D2E6E"/>
    <w:rsid w:val="004D47EF"/>
    <w:rsid w:val="004D4C5E"/>
    <w:rsid w:val="004D4D01"/>
    <w:rsid w:val="004D58C5"/>
    <w:rsid w:val="004D65A2"/>
    <w:rsid w:val="004D6920"/>
    <w:rsid w:val="004D7211"/>
    <w:rsid w:val="004D74AA"/>
    <w:rsid w:val="004D7583"/>
    <w:rsid w:val="004E1C55"/>
    <w:rsid w:val="004E1E5E"/>
    <w:rsid w:val="004E237D"/>
    <w:rsid w:val="004E38C8"/>
    <w:rsid w:val="004F0966"/>
    <w:rsid w:val="004F177F"/>
    <w:rsid w:val="004F3E49"/>
    <w:rsid w:val="004F5443"/>
    <w:rsid w:val="004F7EB6"/>
    <w:rsid w:val="0050029F"/>
    <w:rsid w:val="00502C8F"/>
    <w:rsid w:val="00503211"/>
    <w:rsid w:val="005072EC"/>
    <w:rsid w:val="005073DD"/>
    <w:rsid w:val="00507540"/>
    <w:rsid w:val="00511096"/>
    <w:rsid w:val="00511BEF"/>
    <w:rsid w:val="00513331"/>
    <w:rsid w:val="005166A6"/>
    <w:rsid w:val="0052236B"/>
    <w:rsid w:val="005233AA"/>
    <w:rsid w:val="00525966"/>
    <w:rsid w:val="0053010B"/>
    <w:rsid w:val="00530A40"/>
    <w:rsid w:val="00531E9C"/>
    <w:rsid w:val="005320EF"/>
    <w:rsid w:val="00532C80"/>
    <w:rsid w:val="0053430B"/>
    <w:rsid w:val="00534F8A"/>
    <w:rsid w:val="00535793"/>
    <w:rsid w:val="005420D4"/>
    <w:rsid w:val="00542AA5"/>
    <w:rsid w:val="00544938"/>
    <w:rsid w:val="005452A0"/>
    <w:rsid w:val="00545F5C"/>
    <w:rsid w:val="00546822"/>
    <w:rsid w:val="00546B36"/>
    <w:rsid w:val="00547C14"/>
    <w:rsid w:val="0055040B"/>
    <w:rsid w:val="005533E8"/>
    <w:rsid w:val="0055349A"/>
    <w:rsid w:val="00555910"/>
    <w:rsid w:val="0055596F"/>
    <w:rsid w:val="0056110F"/>
    <w:rsid w:val="005627F3"/>
    <w:rsid w:val="0056300C"/>
    <w:rsid w:val="00563695"/>
    <w:rsid w:val="0056435F"/>
    <w:rsid w:val="005653EF"/>
    <w:rsid w:val="0056793E"/>
    <w:rsid w:val="00567BDB"/>
    <w:rsid w:val="005727A8"/>
    <w:rsid w:val="00574492"/>
    <w:rsid w:val="005747C1"/>
    <w:rsid w:val="005757ED"/>
    <w:rsid w:val="0057593B"/>
    <w:rsid w:val="00580682"/>
    <w:rsid w:val="0058084F"/>
    <w:rsid w:val="0058284B"/>
    <w:rsid w:val="00583C71"/>
    <w:rsid w:val="00583CB8"/>
    <w:rsid w:val="00583FD2"/>
    <w:rsid w:val="005842F4"/>
    <w:rsid w:val="00586A4C"/>
    <w:rsid w:val="00586C07"/>
    <w:rsid w:val="00586FBF"/>
    <w:rsid w:val="00590B3A"/>
    <w:rsid w:val="00591B92"/>
    <w:rsid w:val="00592933"/>
    <w:rsid w:val="00592DFF"/>
    <w:rsid w:val="00594FDA"/>
    <w:rsid w:val="005965A5"/>
    <w:rsid w:val="00596EB0"/>
    <w:rsid w:val="005A0D70"/>
    <w:rsid w:val="005A336B"/>
    <w:rsid w:val="005A4C9C"/>
    <w:rsid w:val="005A6A53"/>
    <w:rsid w:val="005A74D2"/>
    <w:rsid w:val="005B00D9"/>
    <w:rsid w:val="005B447A"/>
    <w:rsid w:val="005B5658"/>
    <w:rsid w:val="005B6016"/>
    <w:rsid w:val="005B62D4"/>
    <w:rsid w:val="005B66DB"/>
    <w:rsid w:val="005B66ED"/>
    <w:rsid w:val="005B6D2D"/>
    <w:rsid w:val="005B767D"/>
    <w:rsid w:val="005C13BA"/>
    <w:rsid w:val="005C6061"/>
    <w:rsid w:val="005C6AF8"/>
    <w:rsid w:val="005C77B0"/>
    <w:rsid w:val="005C7E93"/>
    <w:rsid w:val="005D0878"/>
    <w:rsid w:val="005D11A4"/>
    <w:rsid w:val="005D1EF1"/>
    <w:rsid w:val="005D3C76"/>
    <w:rsid w:val="005D41A6"/>
    <w:rsid w:val="005D5D80"/>
    <w:rsid w:val="005E08E1"/>
    <w:rsid w:val="005E0EF9"/>
    <w:rsid w:val="005E62B3"/>
    <w:rsid w:val="005F14F2"/>
    <w:rsid w:val="005F219B"/>
    <w:rsid w:val="005F5069"/>
    <w:rsid w:val="005F52AD"/>
    <w:rsid w:val="005F5911"/>
    <w:rsid w:val="005F6D6E"/>
    <w:rsid w:val="005F78CD"/>
    <w:rsid w:val="00600040"/>
    <w:rsid w:val="00601D2E"/>
    <w:rsid w:val="00602432"/>
    <w:rsid w:val="00602C90"/>
    <w:rsid w:val="006057FB"/>
    <w:rsid w:val="00607513"/>
    <w:rsid w:val="00607C63"/>
    <w:rsid w:val="00610AA4"/>
    <w:rsid w:val="00613DC7"/>
    <w:rsid w:val="006151E2"/>
    <w:rsid w:val="00616907"/>
    <w:rsid w:val="006176FE"/>
    <w:rsid w:val="006200DE"/>
    <w:rsid w:val="00620EB8"/>
    <w:rsid w:val="00624D24"/>
    <w:rsid w:val="006274CC"/>
    <w:rsid w:val="00631E06"/>
    <w:rsid w:val="00632039"/>
    <w:rsid w:val="00632ED8"/>
    <w:rsid w:val="0063646D"/>
    <w:rsid w:val="006364DC"/>
    <w:rsid w:val="00636735"/>
    <w:rsid w:val="00640041"/>
    <w:rsid w:val="00642115"/>
    <w:rsid w:val="006421FB"/>
    <w:rsid w:val="006437B9"/>
    <w:rsid w:val="00645DCC"/>
    <w:rsid w:val="0064607D"/>
    <w:rsid w:val="00646191"/>
    <w:rsid w:val="00651B9C"/>
    <w:rsid w:val="00652513"/>
    <w:rsid w:val="00653974"/>
    <w:rsid w:val="00653A2A"/>
    <w:rsid w:val="006563DF"/>
    <w:rsid w:val="00656DDB"/>
    <w:rsid w:val="00661108"/>
    <w:rsid w:val="00662A2B"/>
    <w:rsid w:val="0067325F"/>
    <w:rsid w:val="00673810"/>
    <w:rsid w:val="00673E89"/>
    <w:rsid w:val="006759EC"/>
    <w:rsid w:val="00677F82"/>
    <w:rsid w:val="006825FE"/>
    <w:rsid w:val="00683BFA"/>
    <w:rsid w:val="00684636"/>
    <w:rsid w:val="00686E3B"/>
    <w:rsid w:val="00691076"/>
    <w:rsid w:val="00692DC5"/>
    <w:rsid w:val="0069320E"/>
    <w:rsid w:val="00694E9B"/>
    <w:rsid w:val="0069530F"/>
    <w:rsid w:val="00697663"/>
    <w:rsid w:val="006A2792"/>
    <w:rsid w:val="006A2888"/>
    <w:rsid w:val="006A3385"/>
    <w:rsid w:val="006A41E4"/>
    <w:rsid w:val="006A42F1"/>
    <w:rsid w:val="006A5153"/>
    <w:rsid w:val="006A66C9"/>
    <w:rsid w:val="006B1ABA"/>
    <w:rsid w:val="006B2BF1"/>
    <w:rsid w:val="006B4C97"/>
    <w:rsid w:val="006C0DF6"/>
    <w:rsid w:val="006C13AB"/>
    <w:rsid w:val="006C3075"/>
    <w:rsid w:val="006C46A9"/>
    <w:rsid w:val="006C67D0"/>
    <w:rsid w:val="006C767A"/>
    <w:rsid w:val="006D031F"/>
    <w:rsid w:val="006D087D"/>
    <w:rsid w:val="006D51EE"/>
    <w:rsid w:val="006D6DE1"/>
    <w:rsid w:val="006D78C5"/>
    <w:rsid w:val="006E2944"/>
    <w:rsid w:val="006E45C3"/>
    <w:rsid w:val="006F2EEB"/>
    <w:rsid w:val="006F6546"/>
    <w:rsid w:val="0070122F"/>
    <w:rsid w:val="00701777"/>
    <w:rsid w:val="00702052"/>
    <w:rsid w:val="00703726"/>
    <w:rsid w:val="00704C6C"/>
    <w:rsid w:val="00705E5A"/>
    <w:rsid w:val="00706F2B"/>
    <w:rsid w:val="00707437"/>
    <w:rsid w:val="00707AD2"/>
    <w:rsid w:val="00712A9B"/>
    <w:rsid w:val="00715CC8"/>
    <w:rsid w:val="00716460"/>
    <w:rsid w:val="007212E9"/>
    <w:rsid w:val="00726593"/>
    <w:rsid w:val="00731608"/>
    <w:rsid w:val="00733D76"/>
    <w:rsid w:val="007365D7"/>
    <w:rsid w:val="00736713"/>
    <w:rsid w:val="00737833"/>
    <w:rsid w:val="00743044"/>
    <w:rsid w:val="00743E94"/>
    <w:rsid w:val="00744687"/>
    <w:rsid w:val="00745316"/>
    <w:rsid w:val="007456A5"/>
    <w:rsid w:val="00747524"/>
    <w:rsid w:val="00747AC4"/>
    <w:rsid w:val="00752934"/>
    <w:rsid w:val="00752F36"/>
    <w:rsid w:val="0075319F"/>
    <w:rsid w:val="007548B8"/>
    <w:rsid w:val="007561EA"/>
    <w:rsid w:val="00756843"/>
    <w:rsid w:val="00756FED"/>
    <w:rsid w:val="007570CC"/>
    <w:rsid w:val="00757F14"/>
    <w:rsid w:val="00765376"/>
    <w:rsid w:val="00770033"/>
    <w:rsid w:val="00772294"/>
    <w:rsid w:val="00772299"/>
    <w:rsid w:val="00774BAC"/>
    <w:rsid w:val="00785650"/>
    <w:rsid w:val="00785904"/>
    <w:rsid w:val="00785C55"/>
    <w:rsid w:val="00791A7F"/>
    <w:rsid w:val="0079316E"/>
    <w:rsid w:val="007965DD"/>
    <w:rsid w:val="00797EEC"/>
    <w:rsid w:val="007A19BB"/>
    <w:rsid w:val="007A29BA"/>
    <w:rsid w:val="007A3040"/>
    <w:rsid w:val="007A30E3"/>
    <w:rsid w:val="007A3FE1"/>
    <w:rsid w:val="007A54D1"/>
    <w:rsid w:val="007B591E"/>
    <w:rsid w:val="007B6AD2"/>
    <w:rsid w:val="007B7DCD"/>
    <w:rsid w:val="007C0A87"/>
    <w:rsid w:val="007C1676"/>
    <w:rsid w:val="007C1BB2"/>
    <w:rsid w:val="007C57FB"/>
    <w:rsid w:val="007D08B0"/>
    <w:rsid w:val="007D2C09"/>
    <w:rsid w:val="007D510D"/>
    <w:rsid w:val="007D68BE"/>
    <w:rsid w:val="007E05BF"/>
    <w:rsid w:val="007E10D6"/>
    <w:rsid w:val="007E17AD"/>
    <w:rsid w:val="007E1BB2"/>
    <w:rsid w:val="007E2DFD"/>
    <w:rsid w:val="007E4575"/>
    <w:rsid w:val="007E6D66"/>
    <w:rsid w:val="007E74B2"/>
    <w:rsid w:val="007F0166"/>
    <w:rsid w:val="007F350C"/>
    <w:rsid w:val="007F4E5A"/>
    <w:rsid w:val="007F5588"/>
    <w:rsid w:val="007F5E0A"/>
    <w:rsid w:val="00801B39"/>
    <w:rsid w:val="008029E2"/>
    <w:rsid w:val="0080474D"/>
    <w:rsid w:val="00806715"/>
    <w:rsid w:val="008113A8"/>
    <w:rsid w:val="00813C11"/>
    <w:rsid w:val="00815137"/>
    <w:rsid w:val="00817078"/>
    <w:rsid w:val="008173C8"/>
    <w:rsid w:val="008209FB"/>
    <w:rsid w:val="00820A4C"/>
    <w:rsid w:val="00820A98"/>
    <w:rsid w:val="00822501"/>
    <w:rsid w:val="008225DE"/>
    <w:rsid w:val="008226E8"/>
    <w:rsid w:val="008242F5"/>
    <w:rsid w:val="0082461D"/>
    <w:rsid w:val="00826855"/>
    <w:rsid w:val="00830656"/>
    <w:rsid w:val="008313B0"/>
    <w:rsid w:val="0083316B"/>
    <w:rsid w:val="008336F3"/>
    <w:rsid w:val="008343B4"/>
    <w:rsid w:val="008351EE"/>
    <w:rsid w:val="00836620"/>
    <w:rsid w:val="008378FC"/>
    <w:rsid w:val="00841EC0"/>
    <w:rsid w:val="00842C99"/>
    <w:rsid w:val="008443A8"/>
    <w:rsid w:val="00845C42"/>
    <w:rsid w:val="0084653B"/>
    <w:rsid w:val="0085305F"/>
    <w:rsid w:val="00853EC5"/>
    <w:rsid w:val="00855FAF"/>
    <w:rsid w:val="00856A71"/>
    <w:rsid w:val="008605E4"/>
    <w:rsid w:val="00861C30"/>
    <w:rsid w:val="00862100"/>
    <w:rsid w:val="00863844"/>
    <w:rsid w:val="00864DFC"/>
    <w:rsid w:val="00866962"/>
    <w:rsid w:val="00872418"/>
    <w:rsid w:val="00873C72"/>
    <w:rsid w:val="0087653D"/>
    <w:rsid w:val="00876825"/>
    <w:rsid w:val="00876AAC"/>
    <w:rsid w:val="00876DA5"/>
    <w:rsid w:val="00881349"/>
    <w:rsid w:val="0088245D"/>
    <w:rsid w:val="00882E6B"/>
    <w:rsid w:val="008831F5"/>
    <w:rsid w:val="008853F4"/>
    <w:rsid w:val="00885D66"/>
    <w:rsid w:val="0088631B"/>
    <w:rsid w:val="00890C22"/>
    <w:rsid w:val="00892E39"/>
    <w:rsid w:val="008931AA"/>
    <w:rsid w:val="00894ABD"/>
    <w:rsid w:val="008961BC"/>
    <w:rsid w:val="00896320"/>
    <w:rsid w:val="008A0B62"/>
    <w:rsid w:val="008A259A"/>
    <w:rsid w:val="008A30F0"/>
    <w:rsid w:val="008A3EFE"/>
    <w:rsid w:val="008A3FC9"/>
    <w:rsid w:val="008B19B4"/>
    <w:rsid w:val="008B2C0F"/>
    <w:rsid w:val="008B3849"/>
    <w:rsid w:val="008B431D"/>
    <w:rsid w:val="008B4491"/>
    <w:rsid w:val="008C0C65"/>
    <w:rsid w:val="008C11FC"/>
    <w:rsid w:val="008C1219"/>
    <w:rsid w:val="008C22D3"/>
    <w:rsid w:val="008C2507"/>
    <w:rsid w:val="008C379A"/>
    <w:rsid w:val="008C770E"/>
    <w:rsid w:val="008D0FD4"/>
    <w:rsid w:val="008D1D39"/>
    <w:rsid w:val="008D1EBF"/>
    <w:rsid w:val="008D218A"/>
    <w:rsid w:val="008D3A34"/>
    <w:rsid w:val="008D3F8E"/>
    <w:rsid w:val="008D4F3B"/>
    <w:rsid w:val="008D5783"/>
    <w:rsid w:val="008D69D9"/>
    <w:rsid w:val="008D7226"/>
    <w:rsid w:val="008D738C"/>
    <w:rsid w:val="008E25AF"/>
    <w:rsid w:val="008E2B54"/>
    <w:rsid w:val="008E4B00"/>
    <w:rsid w:val="008E4C23"/>
    <w:rsid w:val="008E58B0"/>
    <w:rsid w:val="008F6C38"/>
    <w:rsid w:val="008F76DC"/>
    <w:rsid w:val="009015A0"/>
    <w:rsid w:val="0090414B"/>
    <w:rsid w:val="0090549E"/>
    <w:rsid w:val="00907676"/>
    <w:rsid w:val="00910E4E"/>
    <w:rsid w:val="00912EB3"/>
    <w:rsid w:val="009146F4"/>
    <w:rsid w:val="00914DE7"/>
    <w:rsid w:val="00916F91"/>
    <w:rsid w:val="009223B6"/>
    <w:rsid w:val="00923596"/>
    <w:rsid w:val="00926ADB"/>
    <w:rsid w:val="009314DF"/>
    <w:rsid w:val="00933C12"/>
    <w:rsid w:val="00933CC8"/>
    <w:rsid w:val="0093662C"/>
    <w:rsid w:val="00936F97"/>
    <w:rsid w:val="0093723D"/>
    <w:rsid w:val="009373E9"/>
    <w:rsid w:val="00940529"/>
    <w:rsid w:val="00941615"/>
    <w:rsid w:val="00942ECD"/>
    <w:rsid w:val="0094373B"/>
    <w:rsid w:val="009440AE"/>
    <w:rsid w:val="0094582A"/>
    <w:rsid w:val="00946B72"/>
    <w:rsid w:val="00953749"/>
    <w:rsid w:val="0096039F"/>
    <w:rsid w:val="00961060"/>
    <w:rsid w:val="009613C9"/>
    <w:rsid w:val="0096170B"/>
    <w:rsid w:val="00966BC0"/>
    <w:rsid w:val="00967C6D"/>
    <w:rsid w:val="00967E9E"/>
    <w:rsid w:val="00970467"/>
    <w:rsid w:val="009711A3"/>
    <w:rsid w:val="00971D5C"/>
    <w:rsid w:val="00973AB4"/>
    <w:rsid w:val="00973D94"/>
    <w:rsid w:val="0097596F"/>
    <w:rsid w:val="00976AFE"/>
    <w:rsid w:val="00980BC9"/>
    <w:rsid w:val="00981520"/>
    <w:rsid w:val="00981714"/>
    <w:rsid w:val="00981CFA"/>
    <w:rsid w:val="00985ABA"/>
    <w:rsid w:val="00986073"/>
    <w:rsid w:val="00991804"/>
    <w:rsid w:val="009933AE"/>
    <w:rsid w:val="009937D6"/>
    <w:rsid w:val="00993CF6"/>
    <w:rsid w:val="00994BD1"/>
    <w:rsid w:val="009A1445"/>
    <w:rsid w:val="009A24B4"/>
    <w:rsid w:val="009A4CEC"/>
    <w:rsid w:val="009A50A1"/>
    <w:rsid w:val="009A75F4"/>
    <w:rsid w:val="009B0EEF"/>
    <w:rsid w:val="009B1261"/>
    <w:rsid w:val="009B339B"/>
    <w:rsid w:val="009B577B"/>
    <w:rsid w:val="009B6F75"/>
    <w:rsid w:val="009C04A2"/>
    <w:rsid w:val="009C29C6"/>
    <w:rsid w:val="009C4303"/>
    <w:rsid w:val="009C5CDC"/>
    <w:rsid w:val="009D5A3E"/>
    <w:rsid w:val="009D6ED6"/>
    <w:rsid w:val="009D7940"/>
    <w:rsid w:val="009E01B5"/>
    <w:rsid w:val="009E0FBC"/>
    <w:rsid w:val="009E1285"/>
    <w:rsid w:val="009E1C3A"/>
    <w:rsid w:val="009E350A"/>
    <w:rsid w:val="009E5AE0"/>
    <w:rsid w:val="009E65E6"/>
    <w:rsid w:val="009E6AEA"/>
    <w:rsid w:val="009E7BB6"/>
    <w:rsid w:val="009F3BE7"/>
    <w:rsid w:val="009F6112"/>
    <w:rsid w:val="00A03A7E"/>
    <w:rsid w:val="00A11CE1"/>
    <w:rsid w:val="00A1596E"/>
    <w:rsid w:val="00A161FA"/>
    <w:rsid w:val="00A17609"/>
    <w:rsid w:val="00A178A3"/>
    <w:rsid w:val="00A2097B"/>
    <w:rsid w:val="00A22149"/>
    <w:rsid w:val="00A2292E"/>
    <w:rsid w:val="00A22F91"/>
    <w:rsid w:val="00A246B9"/>
    <w:rsid w:val="00A25EA9"/>
    <w:rsid w:val="00A26D86"/>
    <w:rsid w:val="00A31335"/>
    <w:rsid w:val="00A3625F"/>
    <w:rsid w:val="00A375CC"/>
    <w:rsid w:val="00A40891"/>
    <w:rsid w:val="00A41445"/>
    <w:rsid w:val="00A44CA8"/>
    <w:rsid w:val="00A45B86"/>
    <w:rsid w:val="00A460AC"/>
    <w:rsid w:val="00A461AC"/>
    <w:rsid w:val="00A507BA"/>
    <w:rsid w:val="00A50DC3"/>
    <w:rsid w:val="00A536A3"/>
    <w:rsid w:val="00A55EA5"/>
    <w:rsid w:val="00A6156C"/>
    <w:rsid w:val="00A61B01"/>
    <w:rsid w:val="00A63A55"/>
    <w:rsid w:val="00A63D3D"/>
    <w:rsid w:val="00A67979"/>
    <w:rsid w:val="00A67D7B"/>
    <w:rsid w:val="00A721B8"/>
    <w:rsid w:val="00A74003"/>
    <w:rsid w:val="00A7671D"/>
    <w:rsid w:val="00A77C47"/>
    <w:rsid w:val="00A80089"/>
    <w:rsid w:val="00A81168"/>
    <w:rsid w:val="00A843CA"/>
    <w:rsid w:val="00A84A94"/>
    <w:rsid w:val="00A85F79"/>
    <w:rsid w:val="00A875EC"/>
    <w:rsid w:val="00A87E73"/>
    <w:rsid w:val="00A92B62"/>
    <w:rsid w:val="00A94775"/>
    <w:rsid w:val="00A95910"/>
    <w:rsid w:val="00A95E4A"/>
    <w:rsid w:val="00A96FD3"/>
    <w:rsid w:val="00AA164C"/>
    <w:rsid w:val="00AA2EB1"/>
    <w:rsid w:val="00AA2F51"/>
    <w:rsid w:val="00AA3D3C"/>
    <w:rsid w:val="00AA4B7C"/>
    <w:rsid w:val="00AA4C9A"/>
    <w:rsid w:val="00AA50BC"/>
    <w:rsid w:val="00AA738D"/>
    <w:rsid w:val="00AB08A5"/>
    <w:rsid w:val="00AB10C3"/>
    <w:rsid w:val="00AB1F8D"/>
    <w:rsid w:val="00AB2FD7"/>
    <w:rsid w:val="00AB31F3"/>
    <w:rsid w:val="00AB4BEB"/>
    <w:rsid w:val="00AB4F32"/>
    <w:rsid w:val="00AB75C6"/>
    <w:rsid w:val="00AC6231"/>
    <w:rsid w:val="00AC7656"/>
    <w:rsid w:val="00AD0E1A"/>
    <w:rsid w:val="00AD533C"/>
    <w:rsid w:val="00AD5591"/>
    <w:rsid w:val="00AD5B1D"/>
    <w:rsid w:val="00AD746F"/>
    <w:rsid w:val="00AD7703"/>
    <w:rsid w:val="00AD7AC0"/>
    <w:rsid w:val="00AE0148"/>
    <w:rsid w:val="00AE0A26"/>
    <w:rsid w:val="00AE212B"/>
    <w:rsid w:val="00AE24E6"/>
    <w:rsid w:val="00AE3850"/>
    <w:rsid w:val="00AE5A33"/>
    <w:rsid w:val="00AF0141"/>
    <w:rsid w:val="00AF0A44"/>
    <w:rsid w:val="00AF2266"/>
    <w:rsid w:val="00AF2F07"/>
    <w:rsid w:val="00B01E27"/>
    <w:rsid w:val="00B04595"/>
    <w:rsid w:val="00B04664"/>
    <w:rsid w:val="00B06354"/>
    <w:rsid w:val="00B15EC1"/>
    <w:rsid w:val="00B16473"/>
    <w:rsid w:val="00B16DB2"/>
    <w:rsid w:val="00B20FDB"/>
    <w:rsid w:val="00B21510"/>
    <w:rsid w:val="00B23F8E"/>
    <w:rsid w:val="00B24BFB"/>
    <w:rsid w:val="00B25850"/>
    <w:rsid w:val="00B2616F"/>
    <w:rsid w:val="00B273C1"/>
    <w:rsid w:val="00B3136C"/>
    <w:rsid w:val="00B31CF3"/>
    <w:rsid w:val="00B32F8A"/>
    <w:rsid w:val="00B33072"/>
    <w:rsid w:val="00B3387F"/>
    <w:rsid w:val="00B352A8"/>
    <w:rsid w:val="00B35568"/>
    <w:rsid w:val="00B35785"/>
    <w:rsid w:val="00B4259A"/>
    <w:rsid w:val="00B42FF2"/>
    <w:rsid w:val="00B43625"/>
    <w:rsid w:val="00B43C6F"/>
    <w:rsid w:val="00B43CF5"/>
    <w:rsid w:val="00B4482D"/>
    <w:rsid w:val="00B46630"/>
    <w:rsid w:val="00B474BD"/>
    <w:rsid w:val="00B47754"/>
    <w:rsid w:val="00B4777E"/>
    <w:rsid w:val="00B5151F"/>
    <w:rsid w:val="00B53C0E"/>
    <w:rsid w:val="00B53C8C"/>
    <w:rsid w:val="00B546B5"/>
    <w:rsid w:val="00B54D69"/>
    <w:rsid w:val="00B5545A"/>
    <w:rsid w:val="00B5705B"/>
    <w:rsid w:val="00B633A8"/>
    <w:rsid w:val="00B65535"/>
    <w:rsid w:val="00B66E17"/>
    <w:rsid w:val="00B71E92"/>
    <w:rsid w:val="00B769A8"/>
    <w:rsid w:val="00B80E5A"/>
    <w:rsid w:val="00B8113C"/>
    <w:rsid w:val="00B812B7"/>
    <w:rsid w:val="00B8199D"/>
    <w:rsid w:val="00B82287"/>
    <w:rsid w:val="00B85431"/>
    <w:rsid w:val="00B900E7"/>
    <w:rsid w:val="00B91AE0"/>
    <w:rsid w:val="00B94370"/>
    <w:rsid w:val="00B957F3"/>
    <w:rsid w:val="00B9655A"/>
    <w:rsid w:val="00B96E57"/>
    <w:rsid w:val="00BA1B69"/>
    <w:rsid w:val="00BA1EDC"/>
    <w:rsid w:val="00BA70E2"/>
    <w:rsid w:val="00BA7281"/>
    <w:rsid w:val="00BB0CC6"/>
    <w:rsid w:val="00BB282F"/>
    <w:rsid w:val="00BB4014"/>
    <w:rsid w:val="00BB5C14"/>
    <w:rsid w:val="00BB63FD"/>
    <w:rsid w:val="00BC1AC4"/>
    <w:rsid w:val="00BC2D34"/>
    <w:rsid w:val="00BC3E9D"/>
    <w:rsid w:val="00BC67F3"/>
    <w:rsid w:val="00BD065C"/>
    <w:rsid w:val="00BD0F51"/>
    <w:rsid w:val="00BD1403"/>
    <w:rsid w:val="00BD526B"/>
    <w:rsid w:val="00BE21AC"/>
    <w:rsid w:val="00BF23F6"/>
    <w:rsid w:val="00BF37BC"/>
    <w:rsid w:val="00BF4461"/>
    <w:rsid w:val="00BF477C"/>
    <w:rsid w:val="00BF5828"/>
    <w:rsid w:val="00C01975"/>
    <w:rsid w:val="00C0779F"/>
    <w:rsid w:val="00C11FC4"/>
    <w:rsid w:val="00C16F0D"/>
    <w:rsid w:val="00C17E09"/>
    <w:rsid w:val="00C21B2B"/>
    <w:rsid w:val="00C2351F"/>
    <w:rsid w:val="00C23F8D"/>
    <w:rsid w:val="00C26BF7"/>
    <w:rsid w:val="00C359E0"/>
    <w:rsid w:val="00C360B4"/>
    <w:rsid w:val="00C378CB"/>
    <w:rsid w:val="00C40138"/>
    <w:rsid w:val="00C41EB6"/>
    <w:rsid w:val="00C45919"/>
    <w:rsid w:val="00C52216"/>
    <w:rsid w:val="00C525ED"/>
    <w:rsid w:val="00C53B71"/>
    <w:rsid w:val="00C55B79"/>
    <w:rsid w:val="00C571C7"/>
    <w:rsid w:val="00C6196C"/>
    <w:rsid w:val="00C641AF"/>
    <w:rsid w:val="00C6480E"/>
    <w:rsid w:val="00C6547A"/>
    <w:rsid w:val="00C65C88"/>
    <w:rsid w:val="00C66FA5"/>
    <w:rsid w:val="00C67627"/>
    <w:rsid w:val="00C73075"/>
    <w:rsid w:val="00C740D4"/>
    <w:rsid w:val="00C83E6D"/>
    <w:rsid w:val="00C8613C"/>
    <w:rsid w:val="00C8794C"/>
    <w:rsid w:val="00C91D1B"/>
    <w:rsid w:val="00C920CD"/>
    <w:rsid w:val="00C9374B"/>
    <w:rsid w:val="00C950EF"/>
    <w:rsid w:val="00C9589D"/>
    <w:rsid w:val="00C966BF"/>
    <w:rsid w:val="00CA094D"/>
    <w:rsid w:val="00CA0C7D"/>
    <w:rsid w:val="00CA10D6"/>
    <w:rsid w:val="00CA1FA5"/>
    <w:rsid w:val="00CA5755"/>
    <w:rsid w:val="00CA6D9E"/>
    <w:rsid w:val="00CB1F29"/>
    <w:rsid w:val="00CB3471"/>
    <w:rsid w:val="00CB4CC8"/>
    <w:rsid w:val="00CB4EF7"/>
    <w:rsid w:val="00CC0182"/>
    <w:rsid w:val="00CC18C4"/>
    <w:rsid w:val="00CC1DDC"/>
    <w:rsid w:val="00CC28FD"/>
    <w:rsid w:val="00CC4D84"/>
    <w:rsid w:val="00CC5B53"/>
    <w:rsid w:val="00CC6F49"/>
    <w:rsid w:val="00CC752D"/>
    <w:rsid w:val="00CD1EBB"/>
    <w:rsid w:val="00CD6A6D"/>
    <w:rsid w:val="00CE0245"/>
    <w:rsid w:val="00CE14D5"/>
    <w:rsid w:val="00CE1A92"/>
    <w:rsid w:val="00CE344B"/>
    <w:rsid w:val="00CE465C"/>
    <w:rsid w:val="00CE7A49"/>
    <w:rsid w:val="00CF355E"/>
    <w:rsid w:val="00CF62BB"/>
    <w:rsid w:val="00CF6E5A"/>
    <w:rsid w:val="00CF7329"/>
    <w:rsid w:val="00CF7D2A"/>
    <w:rsid w:val="00D00A6E"/>
    <w:rsid w:val="00D028BE"/>
    <w:rsid w:val="00D04824"/>
    <w:rsid w:val="00D056E7"/>
    <w:rsid w:val="00D10816"/>
    <w:rsid w:val="00D13B4E"/>
    <w:rsid w:val="00D2371D"/>
    <w:rsid w:val="00D2383F"/>
    <w:rsid w:val="00D25BBD"/>
    <w:rsid w:val="00D26645"/>
    <w:rsid w:val="00D273EA"/>
    <w:rsid w:val="00D31692"/>
    <w:rsid w:val="00D327E6"/>
    <w:rsid w:val="00D334FE"/>
    <w:rsid w:val="00D347F9"/>
    <w:rsid w:val="00D35397"/>
    <w:rsid w:val="00D36674"/>
    <w:rsid w:val="00D41258"/>
    <w:rsid w:val="00D421EE"/>
    <w:rsid w:val="00D42D97"/>
    <w:rsid w:val="00D431FC"/>
    <w:rsid w:val="00D43A44"/>
    <w:rsid w:val="00D45474"/>
    <w:rsid w:val="00D5438D"/>
    <w:rsid w:val="00D5513E"/>
    <w:rsid w:val="00D5595E"/>
    <w:rsid w:val="00D55BB9"/>
    <w:rsid w:val="00D6685A"/>
    <w:rsid w:val="00D67A91"/>
    <w:rsid w:val="00D71445"/>
    <w:rsid w:val="00D7220A"/>
    <w:rsid w:val="00D7270A"/>
    <w:rsid w:val="00D73D1D"/>
    <w:rsid w:val="00D7487D"/>
    <w:rsid w:val="00D74CF8"/>
    <w:rsid w:val="00D77518"/>
    <w:rsid w:val="00D80189"/>
    <w:rsid w:val="00D80D9D"/>
    <w:rsid w:val="00D80FAE"/>
    <w:rsid w:val="00D81FBE"/>
    <w:rsid w:val="00D86BE7"/>
    <w:rsid w:val="00D91BFA"/>
    <w:rsid w:val="00D91C93"/>
    <w:rsid w:val="00D92907"/>
    <w:rsid w:val="00D94D63"/>
    <w:rsid w:val="00DA1B35"/>
    <w:rsid w:val="00DA2CAA"/>
    <w:rsid w:val="00DB0391"/>
    <w:rsid w:val="00DB1605"/>
    <w:rsid w:val="00DB6C66"/>
    <w:rsid w:val="00DC1C05"/>
    <w:rsid w:val="00DC3063"/>
    <w:rsid w:val="00DC3C06"/>
    <w:rsid w:val="00DC4187"/>
    <w:rsid w:val="00DC7AC6"/>
    <w:rsid w:val="00DC7CAB"/>
    <w:rsid w:val="00DD04CE"/>
    <w:rsid w:val="00DD0912"/>
    <w:rsid w:val="00DD15D7"/>
    <w:rsid w:val="00DD32D5"/>
    <w:rsid w:val="00DD46BA"/>
    <w:rsid w:val="00DE27DD"/>
    <w:rsid w:val="00DE2CD4"/>
    <w:rsid w:val="00DE4076"/>
    <w:rsid w:val="00DE473F"/>
    <w:rsid w:val="00DF102C"/>
    <w:rsid w:val="00DF1BBE"/>
    <w:rsid w:val="00DF3117"/>
    <w:rsid w:val="00DF7C36"/>
    <w:rsid w:val="00E00C10"/>
    <w:rsid w:val="00E00FBF"/>
    <w:rsid w:val="00E011FA"/>
    <w:rsid w:val="00E01D1F"/>
    <w:rsid w:val="00E022C2"/>
    <w:rsid w:val="00E02B08"/>
    <w:rsid w:val="00E033D0"/>
    <w:rsid w:val="00E04DFA"/>
    <w:rsid w:val="00E0546E"/>
    <w:rsid w:val="00E13978"/>
    <w:rsid w:val="00E148A9"/>
    <w:rsid w:val="00E17A1E"/>
    <w:rsid w:val="00E229C7"/>
    <w:rsid w:val="00E22D22"/>
    <w:rsid w:val="00E230B3"/>
    <w:rsid w:val="00E244D9"/>
    <w:rsid w:val="00E26B36"/>
    <w:rsid w:val="00E31D06"/>
    <w:rsid w:val="00E32FE6"/>
    <w:rsid w:val="00E3306F"/>
    <w:rsid w:val="00E40628"/>
    <w:rsid w:val="00E40FA4"/>
    <w:rsid w:val="00E4121E"/>
    <w:rsid w:val="00E42B29"/>
    <w:rsid w:val="00E43097"/>
    <w:rsid w:val="00E47DC0"/>
    <w:rsid w:val="00E52B37"/>
    <w:rsid w:val="00E53567"/>
    <w:rsid w:val="00E54899"/>
    <w:rsid w:val="00E557F1"/>
    <w:rsid w:val="00E559C8"/>
    <w:rsid w:val="00E57279"/>
    <w:rsid w:val="00E60608"/>
    <w:rsid w:val="00E608B6"/>
    <w:rsid w:val="00E650A5"/>
    <w:rsid w:val="00E6533C"/>
    <w:rsid w:val="00E669A7"/>
    <w:rsid w:val="00E70F81"/>
    <w:rsid w:val="00E728ED"/>
    <w:rsid w:val="00E72A2C"/>
    <w:rsid w:val="00E73CF4"/>
    <w:rsid w:val="00E76FE2"/>
    <w:rsid w:val="00E80396"/>
    <w:rsid w:val="00E807F9"/>
    <w:rsid w:val="00E836E2"/>
    <w:rsid w:val="00E83F1E"/>
    <w:rsid w:val="00E85EB5"/>
    <w:rsid w:val="00E8618B"/>
    <w:rsid w:val="00E87F9A"/>
    <w:rsid w:val="00E90BD3"/>
    <w:rsid w:val="00E936FD"/>
    <w:rsid w:val="00E93C36"/>
    <w:rsid w:val="00E93D5E"/>
    <w:rsid w:val="00E94E3A"/>
    <w:rsid w:val="00EA17FF"/>
    <w:rsid w:val="00EA4E17"/>
    <w:rsid w:val="00EA5043"/>
    <w:rsid w:val="00EB0934"/>
    <w:rsid w:val="00EB1CB7"/>
    <w:rsid w:val="00EB2CF5"/>
    <w:rsid w:val="00EB39D3"/>
    <w:rsid w:val="00EC463E"/>
    <w:rsid w:val="00ED2697"/>
    <w:rsid w:val="00ED3A65"/>
    <w:rsid w:val="00ED50CD"/>
    <w:rsid w:val="00ED5A5C"/>
    <w:rsid w:val="00ED6E2C"/>
    <w:rsid w:val="00EE001E"/>
    <w:rsid w:val="00EE0963"/>
    <w:rsid w:val="00EE0FF2"/>
    <w:rsid w:val="00EE1AFD"/>
    <w:rsid w:val="00EE3326"/>
    <w:rsid w:val="00EE61CD"/>
    <w:rsid w:val="00EE66C9"/>
    <w:rsid w:val="00EE7310"/>
    <w:rsid w:val="00EF6369"/>
    <w:rsid w:val="00EF6C94"/>
    <w:rsid w:val="00F052E3"/>
    <w:rsid w:val="00F11164"/>
    <w:rsid w:val="00F137C9"/>
    <w:rsid w:val="00F13B9A"/>
    <w:rsid w:val="00F14D51"/>
    <w:rsid w:val="00F14DC0"/>
    <w:rsid w:val="00F174E1"/>
    <w:rsid w:val="00F177C2"/>
    <w:rsid w:val="00F17D1A"/>
    <w:rsid w:val="00F21935"/>
    <w:rsid w:val="00F223A7"/>
    <w:rsid w:val="00F235D8"/>
    <w:rsid w:val="00F24130"/>
    <w:rsid w:val="00F245BE"/>
    <w:rsid w:val="00F24948"/>
    <w:rsid w:val="00F24AA5"/>
    <w:rsid w:val="00F24FF9"/>
    <w:rsid w:val="00F30880"/>
    <w:rsid w:val="00F309BF"/>
    <w:rsid w:val="00F33608"/>
    <w:rsid w:val="00F35208"/>
    <w:rsid w:val="00F43200"/>
    <w:rsid w:val="00F4527E"/>
    <w:rsid w:val="00F45A9E"/>
    <w:rsid w:val="00F4753D"/>
    <w:rsid w:val="00F51E8E"/>
    <w:rsid w:val="00F53E36"/>
    <w:rsid w:val="00F55AE4"/>
    <w:rsid w:val="00F60379"/>
    <w:rsid w:val="00F6053F"/>
    <w:rsid w:val="00F639F3"/>
    <w:rsid w:val="00F65468"/>
    <w:rsid w:val="00F66E40"/>
    <w:rsid w:val="00F701DB"/>
    <w:rsid w:val="00F70743"/>
    <w:rsid w:val="00F85678"/>
    <w:rsid w:val="00F85809"/>
    <w:rsid w:val="00F861B6"/>
    <w:rsid w:val="00F865E1"/>
    <w:rsid w:val="00F87992"/>
    <w:rsid w:val="00F91653"/>
    <w:rsid w:val="00F95E63"/>
    <w:rsid w:val="00F96280"/>
    <w:rsid w:val="00F97562"/>
    <w:rsid w:val="00FA0CCF"/>
    <w:rsid w:val="00FA1FAF"/>
    <w:rsid w:val="00FA2DF2"/>
    <w:rsid w:val="00FA4357"/>
    <w:rsid w:val="00FA6008"/>
    <w:rsid w:val="00FA6F38"/>
    <w:rsid w:val="00FA73B7"/>
    <w:rsid w:val="00FA7B96"/>
    <w:rsid w:val="00FB0608"/>
    <w:rsid w:val="00FB1A08"/>
    <w:rsid w:val="00FB37B8"/>
    <w:rsid w:val="00FB48FD"/>
    <w:rsid w:val="00FB517E"/>
    <w:rsid w:val="00FB55E8"/>
    <w:rsid w:val="00FC1214"/>
    <w:rsid w:val="00FC388C"/>
    <w:rsid w:val="00FC6633"/>
    <w:rsid w:val="00FC663F"/>
    <w:rsid w:val="00FC7BF7"/>
    <w:rsid w:val="00FD1BDB"/>
    <w:rsid w:val="00FD21B4"/>
    <w:rsid w:val="00FD2253"/>
    <w:rsid w:val="00FD2721"/>
    <w:rsid w:val="00FD64C4"/>
    <w:rsid w:val="00FE0B38"/>
    <w:rsid w:val="00FE1090"/>
    <w:rsid w:val="00FE1F98"/>
    <w:rsid w:val="00FE2F8C"/>
    <w:rsid w:val="00FE3355"/>
    <w:rsid w:val="00FE3880"/>
    <w:rsid w:val="00FE3C55"/>
    <w:rsid w:val="00FE4A6C"/>
    <w:rsid w:val="00FE7D11"/>
    <w:rsid w:val="00FF0066"/>
    <w:rsid w:val="00FF2DA8"/>
    <w:rsid w:val="00FF6288"/>
    <w:rsid w:val="00FF64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C1CC187-CF8B-4DC3-BF33-C4D9719F0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3EF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AD746F"/>
  </w:style>
  <w:style w:type="paragraph" w:styleId="a3">
    <w:name w:val="Balloon Text"/>
    <w:basedOn w:val="a"/>
    <w:link w:val="a4"/>
    <w:uiPriority w:val="99"/>
    <w:semiHidden/>
    <w:rsid w:val="00AD746F"/>
    <w:pPr>
      <w:autoSpaceDE w:val="0"/>
      <w:autoSpaceDN w:val="0"/>
      <w:spacing w:after="0" w:line="240" w:lineRule="auto"/>
    </w:pPr>
    <w:rPr>
      <w:rFonts w:ascii="Tahoma" w:eastAsia="Times New Roman" w:hAnsi="Tahoma" w:cs="Tahoma"/>
      <w:sz w:val="16"/>
      <w:szCs w:val="16"/>
      <w:lang w:eastAsia="ru-RU"/>
    </w:rPr>
  </w:style>
  <w:style w:type="character" w:customStyle="1" w:styleId="a4">
    <w:name w:val="Текст выноски Знак"/>
    <w:basedOn w:val="a0"/>
    <w:link w:val="a3"/>
    <w:uiPriority w:val="99"/>
    <w:semiHidden/>
    <w:rsid w:val="00AD746F"/>
    <w:rPr>
      <w:rFonts w:ascii="Tahoma" w:eastAsia="Times New Roman" w:hAnsi="Tahoma" w:cs="Tahoma"/>
      <w:sz w:val="16"/>
      <w:szCs w:val="16"/>
      <w:lang w:eastAsia="ru-RU"/>
    </w:rPr>
  </w:style>
  <w:style w:type="paragraph" w:customStyle="1" w:styleId="10">
    <w:name w:val="заголовок 1"/>
    <w:basedOn w:val="a"/>
    <w:next w:val="a"/>
    <w:uiPriority w:val="99"/>
    <w:rsid w:val="00AD746F"/>
    <w:pPr>
      <w:keepNext/>
      <w:autoSpaceDE w:val="0"/>
      <w:autoSpaceDN w:val="0"/>
      <w:spacing w:after="0" w:line="240" w:lineRule="atLeast"/>
      <w:jc w:val="center"/>
    </w:pPr>
    <w:rPr>
      <w:rFonts w:ascii="Times New Roman" w:eastAsia="Times New Roman" w:hAnsi="Times New Roman" w:cs="Times New Roman"/>
      <w:spacing w:val="20"/>
      <w:sz w:val="36"/>
      <w:szCs w:val="36"/>
      <w:lang w:eastAsia="ru-RU"/>
    </w:rPr>
  </w:style>
  <w:style w:type="paragraph" w:styleId="a5">
    <w:name w:val="header"/>
    <w:basedOn w:val="a"/>
    <w:link w:val="a6"/>
    <w:uiPriority w:val="99"/>
    <w:rsid w:val="00AD746F"/>
    <w:pPr>
      <w:tabs>
        <w:tab w:val="center" w:pos="4153"/>
        <w:tab w:val="right" w:pos="8306"/>
      </w:tabs>
      <w:autoSpaceDE w:val="0"/>
      <w:autoSpaceDN w:val="0"/>
      <w:spacing w:after="0" w:line="320" w:lineRule="exact"/>
      <w:jc w:val="both"/>
    </w:pPr>
    <w:rPr>
      <w:rFonts w:ascii="Times New Roman" w:eastAsia="Times New Roman" w:hAnsi="Times New Roman" w:cs="Times New Roman"/>
      <w:sz w:val="28"/>
      <w:szCs w:val="28"/>
      <w:lang w:eastAsia="ru-RU"/>
    </w:rPr>
  </w:style>
  <w:style w:type="character" w:customStyle="1" w:styleId="a6">
    <w:name w:val="Верхний колонтитул Знак"/>
    <w:basedOn w:val="a0"/>
    <w:link w:val="a5"/>
    <w:uiPriority w:val="99"/>
    <w:rsid w:val="00AD746F"/>
    <w:rPr>
      <w:rFonts w:ascii="Times New Roman" w:eastAsia="Times New Roman" w:hAnsi="Times New Roman" w:cs="Times New Roman"/>
      <w:sz w:val="28"/>
      <w:szCs w:val="28"/>
      <w:lang w:eastAsia="ru-RU"/>
    </w:rPr>
  </w:style>
  <w:style w:type="paragraph" w:customStyle="1" w:styleId="a7">
    <w:name w:val="Письмо"/>
    <w:basedOn w:val="a"/>
    <w:uiPriority w:val="99"/>
    <w:rsid w:val="00AD746F"/>
    <w:pPr>
      <w:autoSpaceDE w:val="0"/>
      <w:autoSpaceDN w:val="0"/>
      <w:spacing w:after="0" w:line="320" w:lineRule="exact"/>
      <w:ind w:firstLine="720"/>
      <w:jc w:val="both"/>
    </w:pPr>
    <w:rPr>
      <w:rFonts w:ascii="Times New Roman" w:eastAsia="Times New Roman" w:hAnsi="Times New Roman" w:cs="Times New Roman"/>
      <w:sz w:val="28"/>
      <w:szCs w:val="28"/>
      <w:lang w:eastAsia="ru-RU"/>
    </w:rPr>
  </w:style>
  <w:style w:type="paragraph" w:customStyle="1" w:styleId="a8">
    <w:name w:val="Центр"/>
    <w:basedOn w:val="a"/>
    <w:uiPriority w:val="99"/>
    <w:rsid w:val="00AD746F"/>
    <w:pPr>
      <w:autoSpaceDE w:val="0"/>
      <w:autoSpaceDN w:val="0"/>
      <w:spacing w:after="0" w:line="320" w:lineRule="exact"/>
      <w:jc w:val="center"/>
    </w:pPr>
    <w:rPr>
      <w:rFonts w:ascii="Times New Roman" w:eastAsia="Times New Roman" w:hAnsi="Times New Roman" w:cs="Times New Roman"/>
      <w:sz w:val="28"/>
      <w:szCs w:val="28"/>
      <w:lang w:eastAsia="ru-RU"/>
    </w:rPr>
  </w:style>
  <w:style w:type="paragraph" w:styleId="a9">
    <w:name w:val="footer"/>
    <w:basedOn w:val="a"/>
    <w:link w:val="aa"/>
    <w:uiPriority w:val="99"/>
    <w:rsid w:val="00AD746F"/>
    <w:pPr>
      <w:tabs>
        <w:tab w:val="center" w:pos="4153"/>
        <w:tab w:val="right" w:pos="8306"/>
      </w:tabs>
      <w:autoSpaceDE w:val="0"/>
      <w:autoSpaceDN w:val="0"/>
      <w:spacing w:after="0" w:line="320" w:lineRule="exact"/>
      <w:jc w:val="both"/>
    </w:pPr>
    <w:rPr>
      <w:rFonts w:ascii="Times New Roman" w:eastAsia="Times New Roman" w:hAnsi="Times New Roman" w:cs="Times New Roman"/>
      <w:sz w:val="28"/>
      <w:szCs w:val="28"/>
      <w:lang w:eastAsia="ru-RU"/>
    </w:rPr>
  </w:style>
  <w:style w:type="character" w:customStyle="1" w:styleId="aa">
    <w:name w:val="Нижний колонтитул Знак"/>
    <w:basedOn w:val="a0"/>
    <w:link w:val="a9"/>
    <w:uiPriority w:val="99"/>
    <w:rsid w:val="00AD746F"/>
    <w:rPr>
      <w:rFonts w:ascii="Times New Roman" w:eastAsia="Times New Roman" w:hAnsi="Times New Roman" w:cs="Times New Roman"/>
      <w:sz w:val="28"/>
      <w:szCs w:val="28"/>
      <w:lang w:eastAsia="ru-RU"/>
    </w:rPr>
  </w:style>
  <w:style w:type="character" w:customStyle="1" w:styleId="ab">
    <w:name w:val="номер страницы"/>
    <w:uiPriority w:val="99"/>
    <w:rsid w:val="00AD746F"/>
  </w:style>
  <w:style w:type="character" w:customStyle="1" w:styleId="ac">
    <w:name w:val="Текст примечания Знак"/>
    <w:basedOn w:val="a0"/>
    <w:link w:val="ad"/>
    <w:uiPriority w:val="99"/>
    <w:rsid w:val="00AD746F"/>
    <w:rPr>
      <w:rFonts w:ascii="Calibri" w:eastAsia="Calibri" w:hAnsi="Calibri" w:cs="Calibri"/>
      <w:color w:val="000000"/>
      <w:u w:color="000000"/>
      <w:bdr w:val="nil"/>
    </w:rPr>
  </w:style>
  <w:style w:type="paragraph" w:styleId="ad">
    <w:name w:val="annotation text"/>
    <w:basedOn w:val="a"/>
    <w:link w:val="ac"/>
    <w:uiPriority w:val="99"/>
    <w:unhideWhenUsed/>
    <w:rsid w:val="00AD746F"/>
    <w:pPr>
      <w:pBdr>
        <w:top w:val="nil"/>
        <w:left w:val="nil"/>
        <w:bottom w:val="nil"/>
        <w:right w:val="nil"/>
        <w:between w:val="nil"/>
        <w:bar w:val="nil"/>
      </w:pBdr>
      <w:spacing w:after="0" w:line="240" w:lineRule="auto"/>
    </w:pPr>
    <w:rPr>
      <w:rFonts w:ascii="Calibri" w:eastAsia="Calibri" w:hAnsi="Calibri" w:cs="Calibri"/>
      <w:color w:val="000000"/>
      <w:u w:color="000000"/>
      <w:bdr w:val="nil"/>
    </w:rPr>
  </w:style>
  <w:style w:type="character" w:customStyle="1" w:styleId="11">
    <w:name w:val="Текст примечания Знак1"/>
    <w:basedOn w:val="a0"/>
    <w:uiPriority w:val="99"/>
    <w:semiHidden/>
    <w:rsid w:val="00AD746F"/>
    <w:rPr>
      <w:sz w:val="20"/>
      <w:szCs w:val="20"/>
    </w:rPr>
  </w:style>
  <w:style w:type="character" w:customStyle="1" w:styleId="ae">
    <w:name w:val="Текст сноски Знак"/>
    <w:basedOn w:val="a0"/>
    <w:link w:val="af"/>
    <w:uiPriority w:val="99"/>
    <w:rsid w:val="00AD746F"/>
    <w:rPr>
      <w:rFonts w:ascii="Calibri" w:eastAsia="Calibri" w:hAnsi="Calibri" w:cs="Calibri"/>
      <w:color w:val="000000"/>
      <w:u w:color="000000"/>
      <w:bdr w:val="nil"/>
    </w:rPr>
  </w:style>
  <w:style w:type="paragraph" w:styleId="af">
    <w:name w:val="footnote text"/>
    <w:basedOn w:val="a"/>
    <w:link w:val="ae"/>
    <w:uiPriority w:val="99"/>
    <w:unhideWhenUsed/>
    <w:rsid w:val="00AD746F"/>
    <w:pPr>
      <w:pBdr>
        <w:top w:val="nil"/>
        <w:left w:val="nil"/>
        <w:bottom w:val="nil"/>
        <w:right w:val="nil"/>
        <w:between w:val="nil"/>
        <w:bar w:val="nil"/>
      </w:pBdr>
      <w:spacing w:after="0" w:line="240" w:lineRule="auto"/>
    </w:pPr>
    <w:rPr>
      <w:rFonts w:ascii="Calibri" w:eastAsia="Calibri" w:hAnsi="Calibri" w:cs="Calibri"/>
      <w:color w:val="000000"/>
      <w:u w:color="000000"/>
      <w:bdr w:val="nil"/>
    </w:rPr>
  </w:style>
  <w:style w:type="character" w:customStyle="1" w:styleId="12">
    <w:name w:val="Текст сноски Знак1"/>
    <w:basedOn w:val="a0"/>
    <w:uiPriority w:val="99"/>
    <w:semiHidden/>
    <w:rsid w:val="00AD746F"/>
    <w:rPr>
      <w:sz w:val="20"/>
      <w:szCs w:val="20"/>
    </w:rPr>
  </w:style>
  <w:style w:type="character" w:customStyle="1" w:styleId="af0">
    <w:name w:val="Тема примечания Знак"/>
    <w:basedOn w:val="ac"/>
    <w:link w:val="af1"/>
    <w:uiPriority w:val="99"/>
    <w:semiHidden/>
    <w:rsid w:val="00AD746F"/>
    <w:rPr>
      <w:rFonts w:ascii="Calibri" w:eastAsia="Calibri" w:hAnsi="Calibri" w:cs="Calibri"/>
      <w:b/>
      <w:bCs/>
      <w:color w:val="000000"/>
      <w:u w:color="000000"/>
      <w:bdr w:val="nil"/>
    </w:rPr>
  </w:style>
  <w:style w:type="paragraph" w:styleId="af1">
    <w:name w:val="annotation subject"/>
    <w:basedOn w:val="ad"/>
    <w:next w:val="ad"/>
    <w:link w:val="af0"/>
    <w:uiPriority w:val="99"/>
    <w:semiHidden/>
    <w:unhideWhenUsed/>
    <w:rsid w:val="00AD746F"/>
    <w:rPr>
      <w:b/>
      <w:bCs/>
    </w:rPr>
  </w:style>
  <w:style w:type="character" w:customStyle="1" w:styleId="13">
    <w:name w:val="Тема примечания Знак1"/>
    <w:basedOn w:val="11"/>
    <w:uiPriority w:val="99"/>
    <w:semiHidden/>
    <w:rsid w:val="00AD746F"/>
    <w:rPr>
      <w:b/>
      <w:bCs/>
      <w:sz w:val="20"/>
      <w:szCs w:val="20"/>
    </w:rPr>
  </w:style>
  <w:style w:type="character" w:customStyle="1" w:styleId="af2">
    <w:name w:val="Текст концевой сноски Знак"/>
    <w:basedOn w:val="a0"/>
    <w:link w:val="af3"/>
    <w:uiPriority w:val="99"/>
    <w:semiHidden/>
    <w:rsid w:val="00AD746F"/>
    <w:rPr>
      <w:rFonts w:ascii="Calibri" w:eastAsia="Calibri" w:hAnsi="Calibri" w:cs="Calibri"/>
      <w:color w:val="000000"/>
      <w:u w:color="000000"/>
      <w:bdr w:val="nil"/>
    </w:rPr>
  </w:style>
  <w:style w:type="paragraph" w:styleId="af3">
    <w:name w:val="endnote text"/>
    <w:basedOn w:val="a"/>
    <w:link w:val="af2"/>
    <w:uiPriority w:val="99"/>
    <w:semiHidden/>
    <w:unhideWhenUsed/>
    <w:rsid w:val="00AD746F"/>
    <w:pPr>
      <w:pBdr>
        <w:top w:val="nil"/>
        <w:left w:val="nil"/>
        <w:bottom w:val="nil"/>
        <w:right w:val="nil"/>
        <w:between w:val="nil"/>
        <w:bar w:val="nil"/>
      </w:pBdr>
      <w:spacing w:after="0" w:line="240" w:lineRule="auto"/>
    </w:pPr>
    <w:rPr>
      <w:rFonts w:ascii="Calibri" w:eastAsia="Calibri" w:hAnsi="Calibri" w:cs="Calibri"/>
      <w:color w:val="000000"/>
      <w:u w:color="000000"/>
      <w:bdr w:val="nil"/>
    </w:rPr>
  </w:style>
  <w:style w:type="character" w:customStyle="1" w:styleId="14">
    <w:name w:val="Текст концевой сноски Знак1"/>
    <w:basedOn w:val="a0"/>
    <w:uiPriority w:val="99"/>
    <w:semiHidden/>
    <w:rsid w:val="00AD746F"/>
    <w:rPr>
      <w:sz w:val="20"/>
      <w:szCs w:val="20"/>
    </w:rPr>
  </w:style>
  <w:style w:type="paragraph" w:customStyle="1" w:styleId="Default">
    <w:name w:val="Default"/>
    <w:rsid w:val="00AD746F"/>
    <w:pPr>
      <w:pBdr>
        <w:top w:val="nil"/>
        <w:left w:val="nil"/>
        <w:bottom w:val="nil"/>
        <w:right w:val="nil"/>
        <w:between w:val="nil"/>
        <w:bar w:val="nil"/>
      </w:pBdr>
      <w:tabs>
        <w:tab w:val="left" w:pos="709"/>
      </w:tabs>
      <w:suppressAutoHyphens/>
      <w:spacing w:after="0" w:line="276" w:lineRule="atLeast"/>
    </w:pPr>
    <w:rPr>
      <w:rFonts w:ascii="Calibri" w:eastAsia="Calibri" w:hAnsi="Calibri" w:cs="Calibri"/>
      <w:color w:val="000000"/>
      <w:u w:color="000000"/>
      <w:bdr w:val="nil"/>
      <w:lang w:eastAsia="ru-RU"/>
    </w:rPr>
  </w:style>
  <w:style w:type="paragraph" w:customStyle="1" w:styleId="ConsPlusTitle">
    <w:name w:val="ConsPlusTitle"/>
    <w:uiPriority w:val="99"/>
    <w:rsid w:val="00AD746F"/>
    <w:pPr>
      <w:widowControl w:val="0"/>
      <w:pBdr>
        <w:top w:val="nil"/>
        <w:left w:val="nil"/>
        <w:bottom w:val="nil"/>
        <w:right w:val="nil"/>
        <w:between w:val="nil"/>
        <w:bar w:val="nil"/>
      </w:pBdr>
      <w:tabs>
        <w:tab w:val="left" w:pos="709"/>
      </w:tabs>
      <w:suppressAutoHyphens/>
      <w:spacing w:after="0" w:line="200" w:lineRule="atLeast"/>
    </w:pPr>
    <w:rPr>
      <w:rFonts w:ascii="Times New Roman" w:eastAsia="Times New Roman" w:hAnsi="Times New Roman" w:cs="Times New Roman"/>
      <w:color w:val="000000"/>
      <w:sz w:val="20"/>
      <w:szCs w:val="20"/>
      <w:u w:color="000000"/>
      <w:bdr w:val="nil"/>
      <w:lang w:eastAsia="ru-RU"/>
    </w:rPr>
  </w:style>
  <w:style w:type="paragraph" w:customStyle="1" w:styleId="ConsPlusNormal">
    <w:name w:val="ConsPlusNormal"/>
    <w:rsid w:val="00AD746F"/>
    <w:pPr>
      <w:widowControl w:val="0"/>
      <w:pBdr>
        <w:top w:val="nil"/>
        <w:left w:val="nil"/>
        <w:bottom w:val="nil"/>
        <w:right w:val="nil"/>
        <w:between w:val="nil"/>
        <w:bar w:val="nil"/>
      </w:pBdr>
      <w:tabs>
        <w:tab w:val="left" w:pos="709"/>
      </w:tabs>
      <w:suppressAutoHyphens/>
      <w:spacing w:after="0" w:line="200" w:lineRule="atLeast"/>
    </w:pPr>
    <w:rPr>
      <w:rFonts w:ascii="Times New Roman" w:eastAsia="Times New Roman" w:hAnsi="Times New Roman" w:cs="Times New Roman"/>
      <w:color w:val="000000"/>
      <w:sz w:val="20"/>
      <w:szCs w:val="20"/>
      <w:u w:color="000000"/>
      <w:bdr w:val="nil"/>
      <w:lang w:eastAsia="ru-RU"/>
    </w:rPr>
  </w:style>
  <w:style w:type="character" w:styleId="af4">
    <w:name w:val="footnote reference"/>
    <w:basedOn w:val="a0"/>
    <w:uiPriority w:val="99"/>
    <w:semiHidden/>
    <w:unhideWhenUsed/>
    <w:rsid w:val="00AD746F"/>
    <w:rPr>
      <w:vertAlign w:val="superscript"/>
    </w:rPr>
  </w:style>
  <w:style w:type="character" w:styleId="af5">
    <w:name w:val="page number"/>
    <w:basedOn w:val="a0"/>
    <w:uiPriority w:val="99"/>
    <w:semiHidden/>
    <w:unhideWhenUsed/>
    <w:rsid w:val="00AD746F"/>
  </w:style>
  <w:style w:type="character" w:styleId="af6">
    <w:name w:val="annotation reference"/>
    <w:basedOn w:val="a0"/>
    <w:uiPriority w:val="99"/>
    <w:semiHidden/>
    <w:unhideWhenUsed/>
    <w:rsid w:val="00AD746F"/>
    <w:rPr>
      <w:sz w:val="16"/>
      <w:szCs w:val="16"/>
    </w:rPr>
  </w:style>
  <w:style w:type="character" w:styleId="af7">
    <w:name w:val="Hyperlink"/>
    <w:basedOn w:val="a0"/>
    <w:uiPriority w:val="99"/>
    <w:unhideWhenUsed/>
    <w:rsid w:val="00AD746F"/>
    <w:rPr>
      <w:color w:val="0000FF" w:themeColor="hyperlink"/>
      <w:u w:val="single"/>
    </w:rPr>
  </w:style>
  <w:style w:type="paragraph" w:styleId="af8">
    <w:name w:val="List Paragraph"/>
    <w:basedOn w:val="a"/>
    <w:uiPriority w:val="34"/>
    <w:qFormat/>
    <w:rsid w:val="00117979"/>
    <w:pPr>
      <w:ind w:left="720"/>
      <w:contextualSpacing/>
    </w:pPr>
  </w:style>
  <w:style w:type="table" w:styleId="af9">
    <w:name w:val="Table Grid"/>
    <w:basedOn w:val="a1"/>
    <w:uiPriority w:val="39"/>
    <w:rsid w:val="005F50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FollowedHyperlink"/>
    <w:basedOn w:val="a0"/>
    <w:uiPriority w:val="99"/>
    <w:semiHidden/>
    <w:unhideWhenUsed/>
    <w:rsid w:val="00B2616F"/>
    <w:rPr>
      <w:color w:val="800080" w:themeColor="followedHyperlink"/>
      <w:u w:val="single"/>
    </w:rPr>
  </w:style>
  <w:style w:type="paragraph" w:styleId="afb">
    <w:name w:val="Revision"/>
    <w:hidden/>
    <w:uiPriority w:val="99"/>
    <w:semiHidden/>
    <w:rsid w:val="0044328E"/>
    <w:pPr>
      <w:spacing w:after="0" w:line="240" w:lineRule="auto"/>
    </w:pPr>
  </w:style>
  <w:style w:type="paragraph" w:styleId="afc">
    <w:name w:val="Normal (Web)"/>
    <w:basedOn w:val="a"/>
    <w:uiPriority w:val="99"/>
    <w:semiHidden/>
    <w:unhideWhenUsed/>
    <w:rsid w:val="00152A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d">
    <w:name w:val="Strong"/>
    <w:basedOn w:val="a0"/>
    <w:uiPriority w:val="22"/>
    <w:qFormat/>
    <w:rsid w:val="00152A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21075">
      <w:bodyDiv w:val="1"/>
      <w:marLeft w:val="0"/>
      <w:marRight w:val="0"/>
      <w:marTop w:val="0"/>
      <w:marBottom w:val="0"/>
      <w:divBdr>
        <w:top w:val="none" w:sz="0" w:space="0" w:color="auto"/>
        <w:left w:val="none" w:sz="0" w:space="0" w:color="auto"/>
        <w:bottom w:val="none" w:sz="0" w:space="0" w:color="auto"/>
        <w:right w:val="none" w:sz="0" w:space="0" w:color="auto"/>
      </w:divBdr>
    </w:div>
    <w:div w:id="292443926">
      <w:bodyDiv w:val="1"/>
      <w:marLeft w:val="0"/>
      <w:marRight w:val="0"/>
      <w:marTop w:val="0"/>
      <w:marBottom w:val="0"/>
      <w:divBdr>
        <w:top w:val="none" w:sz="0" w:space="0" w:color="auto"/>
        <w:left w:val="none" w:sz="0" w:space="0" w:color="auto"/>
        <w:bottom w:val="none" w:sz="0" w:space="0" w:color="auto"/>
        <w:right w:val="none" w:sz="0" w:space="0" w:color="auto"/>
      </w:divBdr>
    </w:div>
    <w:div w:id="681054111">
      <w:bodyDiv w:val="1"/>
      <w:marLeft w:val="0"/>
      <w:marRight w:val="0"/>
      <w:marTop w:val="0"/>
      <w:marBottom w:val="0"/>
      <w:divBdr>
        <w:top w:val="none" w:sz="0" w:space="0" w:color="auto"/>
        <w:left w:val="none" w:sz="0" w:space="0" w:color="auto"/>
        <w:bottom w:val="none" w:sz="0" w:space="0" w:color="auto"/>
        <w:right w:val="none" w:sz="0" w:space="0" w:color="auto"/>
      </w:divBdr>
    </w:div>
    <w:div w:id="1307081458">
      <w:bodyDiv w:val="1"/>
      <w:marLeft w:val="0"/>
      <w:marRight w:val="0"/>
      <w:marTop w:val="0"/>
      <w:marBottom w:val="0"/>
      <w:divBdr>
        <w:top w:val="none" w:sz="0" w:space="0" w:color="auto"/>
        <w:left w:val="none" w:sz="0" w:space="0" w:color="auto"/>
        <w:bottom w:val="none" w:sz="0" w:space="0" w:color="auto"/>
        <w:right w:val="none" w:sz="0" w:space="0" w:color="auto"/>
      </w:divBdr>
    </w:div>
    <w:div w:id="1401366320">
      <w:bodyDiv w:val="1"/>
      <w:marLeft w:val="0"/>
      <w:marRight w:val="0"/>
      <w:marTop w:val="0"/>
      <w:marBottom w:val="0"/>
      <w:divBdr>
        <w:top w:val="none" w:sz="0" w:space="0" w:color="auto"/>
        <w:left w:val="none" w:sz="0" w:space="0" w:color="auto"/>
        <w:bottom w:val="none" w:sz="0" w:space="0" w:color="auto"/>
        <w:right w:val="none" w:sz="0" w:space="0" w:color="auto"/>
      </w:divBdr>
    </w:div>
    <w:div w:id="1604342139">
      <w:bodyDiv w:val="1"/>
      <w:marLeft w:val="0"/>
      <w:marRight w:val="0"/>
      <w:marTop w:val="0"/>
      <w:marBottom w:val="0"/>
      <w:divBdr>
        <w:top w:val="none" w:sz="0" w:space="0" w:color="auto"/>
        <w:left w:val="none" w:sz="0" w:space="0" w:color="auto"/>
        <w:bottom w:val="none" w:sz="0" w:space="0" w:color="auto"/>
        <w:right w:val="none" w:sz="0" w:space="0" w:color="auto"/>
      </w:divBdr>
    </w:div>
    <w:div w:id="1913195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krf.ru/documents/o-deyatelnosti-nakhodyashchikhsya-v-vedenii-minkultury-rossii-organizatsiy-v-usloviyakh-ugrozy-raspr/" TargetMode="External"/><Relationship Id="rId18" Type="http://schemas.openxmlformats.org/officeDocument/2006/relationships/footer" Target="footer2.xml"/><Relationship Id="rId26" Type="http://schemas.openxmlformats.org/officeDocument/2006/relationships/hyperlink" Target="http://hr-elearning.ru/top-besplatnykh-sistem-distancionnogo-obucheniya-personala/" TargetMode="External"/><Relationship Id="rId39" Type="http://schemas.openxmlformats.org/officeDocument/2006/relationships/hyperlink" Target="https://www.culture.ru/news/255562/rossiiskie-teatry-otkryli-onlain-dostup-k-svoim-znakovym-postanovkam" TargetMode="External"/><Relationship Id="rId21" Type="http://schemas.openxmlformats.org/officeDocument/2006/relationships/hyperlink" Target="https://cloud.mail.ru/public/HJeX/47kmVSnz6" TargetMode="External"/><Relationship Id="rId34" Type="http://schemas.openxmlformats.org/officeDocument/2006/relationships/hyperlink" Target="https://www.culture.ru/s/nacionalnyj-proekt-kultura/" TargetMode="External"/><Relationship Id="rId42" Type="http://schemas.openxmlformats.org/officeDocument/2006/relationships/hyperlink" Target="https://www.youtube.com/watch?v=_MU73rsL9qE" TargetMode="External"/><Relationship Id="rId47" Type="http://schemas.openxmlformats.org/officeDocument/2006/relationships/hyperlink" Target="https://meloman.ru/" TargetMode="External"/><Relationship Id="rId50" Type="http://schemas.openxmlformats.org/officeDocument/2006/relationships/hyperlink" Target="https://www.metopera.org/about/press-releases/met-to-launch-nightly-met-opera-streams-a-free-series-of-encore-live-in-hd-presentations-streamed-on-the-company-website-during-the-coronavirus-closure/" TargetMode="External"/><Relationship Id="rId55" Type="http://schemas.openxmlformats.org/officeDocument/2006/relationships/image" Target="media/image3.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1.xml"/><Relationship Id="rId29" Type="http://schemas.openxmlformats.org/officeDocument/2006/relationships/hyperlink" Target="https://www.culture.ru/lectures" TargetMode="External"/><Relationship Id="rId11" Type="http://schemas.openxmlformats.org/officeDocument/2006/relationships/hyperlink" Target="https://www.mkrf.ru/documents/o-merakh-po-realizatsii-nakhodyashchimisya-v-vedenii-ministerstva-kultury-rossiyskoy-federatsii-orga/" TargetMode="External"/><Relationship Id="rId24" Type="http://schemas.openxmlformats.org/officeDocument/2006/relationships/hyperlink" Target="https://www.youtube.com/" TargetMode="External"/><Relationship Id="rId32" Type="http://schemas.openxmlformats.org/officeDocument/2006/relationships/hyperlink" Target="https://www.culture.ru/music/concerts" TargetMode="External"/><Relationship Id="rId37" Type="http://schemas.openxmlformats.org/officeDocument/2006/relationships/hyperlink" Target="https://www.culture.ru/news/255559/krupneishie-muzei-mira-predstavili-besplatnye-onlain-ekskursii?fbclid=IwAR32TLST8PjkXA7oJaW51tS2XVdYWYtXpDY6BjVyCWMjeK4-iKfruQ-Y6_Y" TargetMode="External"/><Relationship Id="rId40" Type="http://schemas.openxmlformats.org/officeDocument/2006/relationships/hyperlink" Target="https://artsandculture.google.com/explore" TargetMode="External"/><Relationship Id="rId45" Type="http://schemas.openxmlformats.org/officeDocument/2006/relationships/hyperlink" Target="https://rosuchebnik.ru/digital-help/" TargetMode="External"/><Relationship Id="rId53" Type="http://schemas.openxmlformats.org/officeDocument/2006/relationships/image" Target="media/image1.png"/><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art-college-baikal.ru/polozenianov/&#1044;&#1086;&#1084;&#1072;&#1096;&#1085;&#1103;&#1103;%20&#1088;&#1072;&#1073;&#1086;&#1090;&#1072;%20&#1087;&#1086;%20&#1089;&#1086;&#1083;&#1100;&#1092;&#1077;&#1076;&#1078;&#1080;&#1086;%201%20&#1082;&#1083;&#1072;&#1089;&#1089;%201%20&#1075;&#1088;&#1091;&#1087;&#1087;&#1072;.docx" TargetMode="External"/><Relationship Id="rId4" Type="http://schemas.openxmlformats.org/officeDocument/2006/relationships/settings" Target="settings.xml"/><Relationship Id="rId9" Type="http://schemas.openxmlformats.org/officeDocument/2006/relationships/hyperlink" Target="http://www.kremlin.ru/acts/news/63065" TargetMode="External"/><Relationship Id="rId14" Type="http://schemas.openxmlformats.org/officeDocument/2006/relationships/hyperlink" Target="https://minobrnauki.gov.ru/common/upload/library/2020/03/main/484.pdf.pdf.pdf" TargetMode="External"/><Relationship Id="rId22" Type="http://schemas.openxmlformats.org/officeDocument/2006/relationships/hyperlink" Target="https://www.youtube.com" TargetMode="External"/><Relationship Id="rId27" Type="http://schemas.openxmlformats.org/officeDocument/2006/relationships/hyperlink" Target="https://minobrnauki.gov.ru/ru/press-center/card/?id_4=2485" TargetMode="External"/><Relationship Id="rId30" Type="http://schemas.openxmlformats.org/officeDocument/2006/relationships/hyperlink" Target="https://www.culture.ru/theaters/performances" TargetMode="External"/><Relationship Id="rId35" Type="http://schemas.openxmlformats.org/officeDocument/2006/relationships/hyperlink" Target="http://muzium.org/courses" TargetMode="External"/><Relationship Id="rId43" Type="http://schemas.openxmlformats.org/officeDocument/2006/relationships/hyperlink" Target="https://rusmuseumvrm.ru/" TargetMode="External"/><Relationship Id="rId48" Type="http://schemas.openxmlformats.org/officeDocument/2006/relationships/hyperlink" Target="http://www.mosconsv.ru/ru/event_p.aspx?id=166178" TargetMode="External"/><Relationship Id="rId56" Type="http://schemas.openxmlformats.org/officeDocument/2006/relationships/image" Target="media/image4.png"/><Relationship Id="rId8" Type="http://schemas.openxmlformats.org/officeDocument/2006/relationships/hyperlink" Target="http://www.kremlin.ru/acts/news/63134" TargetMode="External"/><Relationship Id="rId51" Type="http://schemas.openxmlformats.org/officeDocument/2006/relationships/hyperlink" Target="http://&#1072;&#1088;&#1090;&#1088;&#1077;&#1089;&#1091;&#1088;&#1089;.&#1088;&#1092;/artfond" TargetMode="External"/><Relationship Id="rId3" Type="http://schemas.openxmlformats.org/officeDocument/2006/relationships/styles" Target="styles.xml"/><Relationship Id="rId12" Type="http://schemas.openxmlformats.org/officeDocument/2006/relationships/hyperlink" Target="https://minobrnauki.gov.ru/ru/documents/card/?id_4=1148&amp;cat=/ru/documents/docs/" TargetMode="External"/><Relationship Id="rId17" Type="http://schemas.openxmlformats.org/officeDocument/2006/relationships/footer" Target="footer1.xml"/><Relationship Id="rId25" Type="http://schemas.openxmlformats.org/officeDocument/2006/relationships/hyperlink" Target="https://www.youtube.com/" TargetMode="External"/><Relationship Id="rId33" Type="http://schemas.openxmlformats.org/officeDocument/2006/relationships/hyperlink" Target="https://www.culture.ru/live" TargetMode="External"/><Relationship Id="rId38" Type="http://schemas.openxmlformats.org/officeDocument/2006/relationships/hyperlink" Target="https://www.culture.ru/news/255561/10-krupneishikh-teatrov-i-muzeev-kotorye-teper-rabotayut-onlain" TargetMode="External"/><Relationship Id="rId46" Type="http://schemas.openxmlformats.org/officeDocument/2006/relationships/hyperlink" Target="https://arzamas.academy/courses" TargetMode="External"/><Relationship Id="rId59" Type="http://schemas.openxmlformats.org/officeDocument/2006/relationships/theme" Target="theme/theme1.xml"/><Relationship Id="rId20" Type="http://schemas.openxmlformats.org/officeDocument/2006/relationships/hyperlink" Target="http://art-college-baikal.ru/polozenianov/&#1057;&#1083;&#1091;&#1096;&#1072;&#1085;&#1080;&#1077;%20&#1084;&#1091;&#1079;&#1099;&#1082;&#1080;%201%20&#1082;&#1083;&#1072;&#1089;&#1089;.docx" TargetMode="External"/><Relationship Id="rId41" Type="http://schemas.openxmlformats.org/officeDocument/2006/relationships/hyperlink" Target="https://www.hermitagemuseum.org/wps/portal/hermitage/panorama/!ut/p/z1/04_Sj9CPykssy0xPLMnMz0vMAfIjo8zi_R0dzQyNnQ28LMJMzA0cLR09XLwCDUyd3Mz0w8EKDHAARwP9KGL041EQhd_4cP0oVCv8Pb2BJviHmHr4-4c5GzmbQBXgMaMgNzTCINNREQAJ272H/dz/d5/L2dBISEvZ0FBIS9nQSEh/?lng=ru" TargetMode="External"/><Relationship Id="rId54"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mm-guide.com/kak-sozdat-zakrytuyu-gruppu-v-vk)." TargetMode="External"/><Relationship Id="rId23" Type="http://schemas.openxmlformats.org/officeDocument/2006/relationships/hyperlink" Target="https://www.youtube.com/" TargetMode="External"/><Relationship Id="rId28" Type="http://schemas.openxmlformats.org/officeDocument/2006/relationships/hyperlink" Target="https://zoom.us/ru-ru/education.html" TargetMode="External"/><Relationship Id="rId36" Type="http://schemas.openxmlformats.org/officeDocument/2006/relationships/hyperlink" Target="https://magisteria.ru/" TargetMode="External"/><Relationship Id="rId49" Type="http://schemas.openxmlformats.org/officeDocument/2006/relationships/hyperlink" Target="https://mariinsky.tv/" TargetMode="External"/><Relationship Id="rId57" Type="http://schemas.openxmlformats.org/officeDocument/2006/relationships/image" Target="media/image5.png"/><Relationship Id="rId10" Type="http://schemas.openxmlformats.org/officeDocument/2006/relationships/hyperlink" Target="https://docs.edu.gov.ru/document/750dd535d2c38b2a15cd47c9ea44086e/" TargetMode="External"/><Relationship Id="rId31" Type="http://schemas.openxmlformats.org/officeDocument/2006/relationships/hyperlink" Target="https://www.culture.ru/cinema/movies/" TargetMode="External"/><Relationship Id="rId44" Type="http://schemas.openxmlformats.org/officeDocument/2006/relationships/hyperlink" Target="https://media.prosv.ru/" TargetMode="External"/><Relationship Id="rId52" Type="http://schemas.openxmlformats.org/officeDocument/2006/relationships/hyperlink" Target="https://www.skype.com/ru/free-conference-cal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AF8A64-901B-4290-A445-29193A09B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9492</Words>
  <Characters>54108</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Китаева Татьяна Георгиевна</dc:creator>
  <cp:lastModifiedBy>1</cp:lastModifiedBy>
  <cp:revision>3</cp:revision>
  <cp:lastPrinted>2020-03-19T08:37:00Z</cp:lastPrinted>
  <dcterms:created xsi:type="dcterms:W3CDTF">2020-04-25T07:15:00Z</dcterms:created>
  <dcterms:modified xsi:type="dcterms:W3CDTF">2020-04-25T07:15:00Z</dcterms:modified>
</cp:coreProperties>
</file>